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59CAD" w14:textId="77777777" w:rsidR="00BF0853" w:rsidRDefault="00D30A9F">
      <w:pPr>
        <w:jc w:val="center"/>
        <w:rPr>
          <w:rFonts w:ascii="仿宋" w:eastAsia="仿宋" w:hAnsi="仿宋"/>
          <w:b/>
          <w:kern w:val="24"/>
          <w:sz w:val="36"/>
          <w:szCs w:val="36"/>
        </w:rPr>
      </w:pPr>
      <w:r>
        <w:rPr>
          <w:rFonts w:ascii="仿宋" w:eastAsia="仿宋" w:hAnsi="仿宋" w:hint="eastAsia"/>
          <w:b/>
          <w:kern w:val="24"/>
          <w:sz w:val="36"/>
          <w:szCs w:val="36"/>
        </w:rPr>
        <w:t>信息科学技术学院</w:t>
      </w:r>
    </w:p>
    <w:p w14:paraId="2518015B" w14:textId="77777777" w:rsidR="00BF0853" w:rsidRDefault="00D30A9F">
      <w:pPr>
        <w:jc w:val="center"/>
        <w:rPr>
          <w:rFonts w:ascii="仿宋" w:eastAsia="仿宋" w:hAnsi="仿宋"/>
          <w:b/>
          <w:kern w:val="24"/>
          <w:sz w:val="36"/>
          <w:szCs w:val="36"/>
        </w:rPr>
      </w:pPr>
      <w:r>
        <w:rPr>
          <w:rFonts w:ascii="仿宋" w:eastAsia="仿宋" w:hAnsi="仿宋"/>
          <w:b/>
          <w:kern w:val="24"/>
          <w:sz w:val="36"/>
          <w:szCs w:val="36"/>
        </w:rPr>
        <w:t>202</w:t>
      </w:r>
      <w:r>
        <w:rPr>
          <w:rFonts w:ascii="仿宋" w:eastAsia="仿宋" w:hAnsi="仿宋" w:hint="eastAsia"/>
          <w:b/>
          <w:kern w:val="24"/>
          <w:sz w:val="36"/>
          <w:szCs w:val="36"/>
        </w:rPr>
        <w:t>5</w:t>
      </w:r>
      <w:r>
        <w:rPr>
          <w:rFonts w:ascii="仿宋" w:eastAsia="仿宋" w:hAnsi="仿宋"/>
          <w:b/>
          <w:kern w:val="24"/>
          <w:sz w:val="36"/>
          <w:szCs w:val="36"/>
        </w:rPr>
        <w:t>年硕士研究生调剂工作实施细则</w:t>
      </w:r>
    </w:p>
    <w:p w14:paraId="7D3FAE39" w14:textId="489C2FA3" w:rsidR="00BF0853" w:rsidRDefault="00D30A9F">
      <w:pPr>
        <w:ind w:firstLineChars="250" w:firstLine="70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kern w:val="24"/>
          <w:sz w:val="28"/>
          <w:szCs w:val="28"/>
        </w:rPr>
        <w:t>根据</w:t>
      </w:r>
      <w:r>
        <w:rPr>
          <w:rFonts w:ascii="仿宋" w:eastAsia="仿宋" w:hAnsi="仿宋" w:hint="eastAsia"/>
          <w:sz w:val="28"/>
          <w:szCs w:val="28"/>
        </w:rPr>
        <w:t>《大连海事大学</w:t>
      </w:r>
      <w:r>
        <w:rPr>
          <w:rFonts w:ascii="仿宋" w:eastAsia="仿宋" w:hAnsi="仿宋"/>
          <w:sz w:val="28"/>
          <w:szCs w:val="28"/>
        </w:rPr>
        <w:t>202</w:t>
      </w:r>
      <w:r>
        <w:rPr>
          <w:rFonts w:ascii="仿宋" w:eastAsia="仿宋" w:hAnsi="仿宋" w:hint="eastAsia"/>
          <w:sz w:val="28"/>
          <w:szCs w:val="28"/>
        </w:rPr>
        <w:t>5</w:t>
      </w:r>
      <w:r>
        <w:rPr>
          <w:rFonts w:ascii="仿宋" w:eastAsia="仿宋" w:hAnsi="仿宋"/>
          <w:sz w:val="28"/>
          <w:szCs w:val="28"/>
        </w:rPr>
        <w:t>年硕士研究生复试录取工作办法》</w:t>
      </w:r>
      <w:r>
        <w:rPr>
          <w:rFonts w:ascii="仿宋" w:eastAsia="仿宋" w:hAnsi="仿宋"/>
          <w:kern w:val="24"/>
          <w:sz w:val="28"/>
          <w:szCs w:val="28"/>
        </w:rPr>
        <w:t>等文件规定，学院</w:t>
      </w:r>
      <w:r>
        <w:rPr>
          <w:rFonts w:ascii="仿宋" w:eastAsia="仿宋" w:hAnsi="仿宋" w:cs="Times New Roman"/>
          <w:sz w:val="28"/>
          <w:szCs w:val="28"/>
        </w:rPr>
        <w:t>坚持按计划招生、全面衡量、择优录取、宁缺毋滥</w:t>
      </w:r>
      <w:r>
        <w:rPr>
          <w:rFonts w:ascii="仿宋" w:eastAsia="仿宋" w:hAnsi="仿宋" w:cs="Times New Roman" w:hint="eastAsia"/>
          <w:sz w:val="28"/>
          <w:szCs w:val="28"/>
        </w:rPr>
        <w:t>，结合学院实际，</w:t>
      </w:r>
      <w:r>
        <w:rPr>
          <w:rFonts w:ascii="仿宋" w:eastAsia="仿宋" w:hAnsi="仿宋" w:cs="Times New Roman"/>
          <w:sz w:val="28"/>
          <w:szCs w:val="28"/>
        </w:rPr>
        <w:t>制定</w:t>
      </w:r>
      <w:r>
        <w:rPr>
          <w:rFonts w:ascii="仿宋" w:eastAsia="仿宋" w:hAnsi="仿宋" w:cs="Times New Roman" w:hint="eastAsia"/>
          <w:sz w:val="28"/>
          <w:szCs w:val="28"/>
        </w:rPr>
        <w:t>本</w:t>
      </w:r>
      <w:r>
        <w:rPr>
          <w:rFonts w:ascii="仿宋" w:eastAsia="仿宋" w:hAnsi="仿宋" w:hint="eastAsia"/>
          <w:kern w:val="24"/>
          <w:sz w:val="28"/>
          <w:szCs w:val="28"/>
        </w:rPr>
        <w:t>实施细则。</w:t>
      </w:r>
    </w:p>
    <w:p w14:paraId="7A36AF2F" w14:textId="77777777" w:rsidR="00BF0853" w:rsidRDefault="00D30A9F">
      <w:pPr>
        <w:ind w:left="720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一、调剂专业</w:t>
      </w:r>
      <w:r>
        <w:rPr>
          <w:rFonts w:ascii="仿宋" w:eastAsia="仿宋" w:hAnsi="仿宋"/>
          <w:b/>
          <w:sz w:val="30"/>
          <w:szCs w:val="30"/>
        </w:rPr>
        <w:t>、计划余额、调剂复试差额</w:t>
      </w:r>
      <w:r>
        <w:rPr>
          <w:rFonts w:ascii="仿宋" w:eastAsia="仿宋" w:hAnsi="仿宋" w:hint="eastAsia"/>
          <w:b/>
          <w:sz w:val="30"/>
          <w:szCs w:val="30"/>
        </w:rPr>
        <w:t>及</w:t>
      </w:r>
      <w:r>
        <w:rPr>
          <w:rFonts w:ascii="仿宋" w:eastAsia="仿宋" w:hAnsi="仿宋"/>
          <w:b/>
          <w:sz w:val="30"/>
          <w:szCs w:val="30"/>
        </w:rPr>
        <w:t>报名遴选</w:t>
      </w:r>
      <w:r>
        <w:rPr>
          <w:rFonts w:ascii="仿宋" w:eastAsia="仿宋" w:hAnsi="仿宋" w:hint="eastAsia"/>
          <w:b/>
          <w:sz w:val="30"/>
          <w:szCs w:val="30"/>
        </w:rPr>
        <w:t>条件</w:t>
      </w:r>
    </w:p>
    <w:p w14:paraId="4DD613D4" w14:textId="77777777" w:rsidR="00BF0853" w:rsidRDefault="00D30A9F">
      <w:pPr>
        <w:ind w:firstLineChars="200" w:firstLine="602"/>
        <w:outlineLvl w:val="1"/>
        <w:rPr>
          <w:rFonts w:ascii="仿宋" w:eastAsia="仿宋" w:hAnsi="仿宋"/>
          <w:b/>
          <w:color w:val="000000" w:themeColor="text1"/>
          <w:kern w:val="24"/>
          <w:sz w:val="30"/>
          <w:szCs w:val="30"/>
        </w:rPr>
      </w:pP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（一）信息与通信工程（学术学位，代码081000）</w:t>
      </w:r>
    </w:p>
    <w:p w14:paraId="535BAE31" w14:textId="77777777" w:rsidR="00BF0853" w:rsidRDefault="00D30A9F" w:rsidP="004625F5">
      <w:pPr>
        <w:pStyle w:val="ab"/>
        <w:spacing w:before="0" w:beforeAutospacing="0" w:after="0" w:afterAutospacing="0"/>
        <w:ind w:firstLineChars="200" w:firstLine="602"/>
      </w:pPr>
      <w:r>
        <w:t>1.</w:t>
      </w:r>
      <w:r>
        <w:rPr>
          <w:rFonts w:hint="eastAsia"/>
        </w:rPr>
        <w:t>调剂名额：22</w:t>
      </w:r>
    </w:p>
    <w:p w14:paraId="16D70B49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2.</w:t>
      </w:r>
      <w:r>
        <w:rPr>
          <w:rFonts w:ascii="仿宋" w:eastAsia="仿宋" w:hAnsi="仿宋" w:hint="eastAsia"/>
          <w:sz w:val="28"/>
          <w:szCs w:val="28"/>
        </w:rPr>
        <w:t>遴选调剂复试考生差额比例为2</w:t>
      </w:r>
      <w:r>
        <w:rPr>
          <w:rFonts w:ascii="仿宋" w:eastAsia="仿宋" w:hAnsi="仿宋"/>
          <w:sz w:val="28"/>
          <w:szCs w:val="28"/>
        </w:rPr>
        <w:t>00%</w:t>
      </w:r>
      <w:r>
        <w:rPr>
          <w:rFonts w:ascii="仿宋" w:eastAsia="仿宋" w:hAnsi="仿宋" w:hint="eastAsia"/>
          <w:sz w:val="28"/>
          <w:szCs w:val="28"/>
        </w:rPr>
        <w:t>，调剂复试通知发放人数为44人。</w:t>
      </w:r>
    </w:p>
    <w:p w14:paraId="14C905B8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</w:t>
      </w:r>
      <w:r>
        <w:rPr>
          <w:rFonts w:ascii="仿宋" w:eastAsia="仿宋" w:hAnsi="仿宋"/>
          <w:sz w:val="28"/>
          <w:szCs w:val="28"/>
        </w:rPr>
        <w:t>调剂报名需同时满足下列条件：</w:t>
      </w:r>
    </w:p>
    <w:p w14:paraId="7A2C4201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（1）满足《大连海事大学2025年硕士研究生招生复试录取工作办法》规定的接收调剂考生条件。</w:t>
      </w:r>
    </w:p>
    <w:p w14:paraId="2CF947EF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（2）只接收第一志愿报考信息与通信工程（</w:t>
      </w:r>
      <w:r>
        <w:rPr>
          <w:rFonts w:ascii="仿宋" w:eastAsia="仿宋" w:hAnsi="仿宋"/>
          <w:sz w:val="28"/>
          <w:szCs w:val="28"/>
        </w:rPr>
        <w:t>0810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电子科学与技术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0809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电子信息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0854</w:t>
      </w:r>
      <w:r>
        <w:rPr>
          <w:rFonts w:ascii="仿宋" w:eastAsia="仿宋" w:hAnsi="仿宋" w:hint="eastAsia"/>
          <w:sz w:val="28"/>
          <w:szCs w:val="28"/>
        </w:rPr>
        <w:t>）和</w:t>
      </w:r>
      <w:r>
        <w:rPr>
          <w:rFonts w:ascii="仿宋" w:eastAsia="仿宋" w:hAnsi="仿宋"/>
          <w:sz w:val="28"/>
          <w:szCs w:val="28"/>
        </w:rPr>
        <w:t>光学工程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0803</w:t>
      </w:r>
      <w:r>
        <w:rPr>
          <w:rFonts w:ascii="仿宋" w:eastAsia="仿宋" w:hAnsi="仿宋" w:hint="eastAsia"/>
          <w:sz w:val="28"/>
          <w:szCs w:val="28"/>
        </w:rPr>
        <w:t>）专业的调剂考生。</w:t>
      </w:r>
    </w:p>
    <w:p w14:paraId="2ADF4CAA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（3）只接收本科专业为通信工程、电子信息工程、电子信息科学与技术、光电信息科学与工程、信息工程、电子科学与技术、电磁场与无线技术、电波传播与天线专业的考生。</w:t>
      </w:r>
    </w:p>
    <w:p w14:paraId="61D2C958" w14:textId="2ADC5928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（</w:t>
      </w:r>
      <w:r>
        <w:rPr>
          <w:rFonts w:ascii="仿宋" w:eastAsia="仿宋" w:hAnsi="仿宋" w:hint="eastAsia"/>
          <w:sz w:val="28"/>
          <w:szCs w:val="28"/>
        </w:rPr>
        <w:t>4</w:t>
      </w:r>
      <w:r>
        <w:rPr>
          <w:rFonts w:ascii="仿宋" w:eastAsia="仿宋" w:hAnsi="仿宋"/>
          <w:sz w:val="28"/>
          <w:szCs w:val="28"/>
        </w:rPr>
        <w:t>）</w:t>
      </w:r>
      <w:r>
        <w:rPr>
          <w:rFonts w:ascii="仿宋" w:eastAsia="仿宋" w:hAnsi="仿宋" w:hint="eastAsia"/>
          <w:sz w:val="28"/>
          <w:szCs w:val="28"/>
        </w:rPr>
        <w:t>只接收</w:t>
      </w:r>
      <w:r w:rsidR="0099332D">
        <w:rPr>
          <w:rFonts w:ascii="仿宋" w:eastAsia="仿宋" w:hAnsi="仿宋" w:hint="eastAsia"/>
          <w:sz w:val="28"/>
          <w:szCs w:val="28"/>
        </w:rPr>
        <w:t>初试</w:t>
      </w:r>
      <w:r>
        <w:rPr>
          <w:rFonts w:ascii="仿宋" w:eastAsia="仿宋" w:hAnsi="仿宋" w:hint="eastAsia"/>
          <w:sz w:val="28"/>
          <w:szCs w:val="28"/>
        </w:rPr>
        <w:t>统考科目</w:t>
      </w:r>
      <w:r w:rsidR="0099332D">
        <w:rPr>
          <w:rFonts w:ascii="仿宋" w:eastAsia="仿宋" w:hAnsi="仿宋" w:hint="eastAsia"/>
          <w:sz w:val="28"/>
          <w:szCs w:val="28"/>
        </w:rPr>
        <w:t>有</w:t>
      </w:r>
      <w:r>
        <w:rPr>
          <w:rFonts w:ascii="仿宋" w:eastAsia="仿宋" w:hAnsi="仿宋" w:hint="eastAsia"/>
          <w:sz w:val="28"/>
          <w:szCs w:val="28"/>
        </w:rPr>
        <w:t>英语一（</w:t>
      </w:r>
      <w:r>
        <w:rPr>
          <w:rFonts w:ascii="仿宋" w:eastAsia="仿宋" w:hAnsi="仿宋"/>
          <w:sz w:val="28"/>
          <w:szCs w:val="28"/>
        </w:rPr>
        <w:t>201</w:t>
      </w:r>
      <w:r>
        <w:rPr>
          <w:rFonts w:ascii="仿宋" w:eastAsia="仿宋" w:hAnsi="仿宋" w:hint="eastAsia"/>
          <w:sz w:val="28"/>
          <w:szCs w:val="28"/>
        </w:rPr>
        <w:t>）和数学一（</w:t>
      </w:r>
      <w:r>
        <w:rPr>
          <w:rFonts w:ascii="仿宋" w:eastAsia="仿宋" w:hAnsi="仿宋"/>
          <w:sz w:val="28"/>
          <w:szCs w:val="28"/>
        </w:rPr>
        <w:t>301</w:t>
      </w:r>
      <w:r>
        <w:rPr>
          <w:rFonts w:ascii="仿宋" w:eastAsia="仿宋" w:hAnsi="仿宋" w:hint="eastAsia"/>
          <w:sz w:val="28"/>
          <w:szCs w:val="28"/>
        </w:rPr>
        <w:t>）的调剂考生报名。</w:t>
      </w:r>
    </w:p>
    <w:p w14:paraId="0EF21E37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（</w:t>
      </w:r>
      <w:r>
        <w:rPr>
          <w:rFonts w:ascii="仿宋" w:eastAsia="仿宋" w:hAnsi="仿宋" w:hint="eastAsia"/>
          <w:sz w:val="28"/>
          <w:szCs w:val="28"/>
        </w:rPr>
        <w:t>5</w:t>
      </w:r>
      <w:r>
        <w:rPr>
          <w:rFonts w:ascii="仿宋" w:eastAsia="仿宋" w:hAnsi="仿宋"/>
          <w:sz w:val="28"/>
          <w:szCs w:val="28"/>
        </w:rPr>
        <w:t>）</w:t>
      </w:r>
      <w:r>
        <w:rPr>
          <w:rFonts w:ascii="仿宋" w:eastAsia="仿宋" w:hAnsi="仿宋" w:hint="eastAsia"/>
          <w:sz w:val="28"/>
          <w:szCs w:val="28"/>
        </w:rPr>
        <w:t>申请调剂考生的初试</w:t>
      </w:r>
      <w:r>
        <w:rPr>
          <w:rFonts w:ascii="仿宋" w:eastAsia="仿宋" w:hAnsi="仿宋"/>
          <w:sz w:val="28"/>
          <w:szCs w:val="28"/>
        </w:rPr>
        <w:t>成绩总分不低于</w:t>
      </w:r>
      <w:r>
        <w:rPr>
          <w:rFonts w:ascii="仿宋" w:eastAsia="仿宋" w:hAnsi="仿宋" w:hint="eastAsia"/>
          <w:sz w:val="28"/>
          <w:szCs w:val="28"/>
        </w:rPr>
        <w:t>260</w:t>
      </w:r>
      <w:r>
        <w:rPr>
          <w:rFonts w:ascii="仿宋" w:eastAsia="仿宋" w:hAnsi="仿宋"/>
          <w:sz w:val="28"/>
          <w:szCs w:val="28"/>
        </w:rPr>
        <w:t>分，政治和外国语成绩不低于</w:t>
      </w:r>
      <w:r>
        <w:rPr>
          <w:rFonts w:ascii="仿宋" w:eastAsia="仿宋" w:hAnsi="仿宋" w:hint="eastAsia"/>
          <w:sz w:val="28"/>
          <w:szCs w:val="28"/>
        </w:rPr>
        <w:t>34分，业务课成绩不低于51分。</w:t>
      </w:r>
    </w:p>
    <w:p w14:paraId="21DE3D0C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4.遴选规则：按照初试总成绩择优确定。</w:t>
      </w:r>
      <w:r>
        <w:rPr>
          <w:rFonts w:ascii="仿宋" w:eastAsia="仿宋" w:hAnsi="仿宋"/>
          <w:sz w:val="28"/>
          <w:szCs w:val="28"/>
        </w:rPr>
        <w:t>末位分数相同，均参加复试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29E14B54" w14:textId="77777777" w:rsidR="00BF0853" w:rsidRDefault="00D30A9F">
      <w:pPr>
        <w:ind w:firstLineChars="200" w:firstLine="602"/>
        <w:outlineLvl w:val="1"/>
        <w:rPr>
          <w:rFonts w:ascii="仿宋" w:eastAsia="仿宋" w:hAnsi="仿宋"/>
          <w:b/>
          <w:color w:val="000000" w:themeColor="text1"/>
          <w:kern w:val="24"/>
          <w:sz w:val="30"/>
          <w:szCs w:val="30"/>
        </w:rPr>
      </w:pP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（二）光电信息工程（专业学位，代码085408）</w:t>
      </w:r>
    </w:p>
    <w:p w14:paraId="6309269C" w14:textId="77777777" w:rsidR="00BF0853" w:rsidRDefault="00D30A9F">
      <w:pPr>
        <w:ind w:firstLineChars="200" w:firstLine="562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/>
          <w:b/>
          <w:sz w:val="28"/>
          <w:szCs w:val="28"/>
        </w:rPr>
        <w:t>1.</w:t>
      </w:r>
      <w:r>
        <w:rPr>
          <w:rFonts w:ascii="仿宋" w:eastAsia="仿宋" w:hAnsi="仿宋" w:hint="eastAsia"/>
          <w:b/>
          <w:sz w:val="28"/>
          <w:szCs w:val="28"/>
        </w:rPr>
        <w:t>调剂名额：2</w:t>
      </w:r>
    </w:p>
    <w:p w14:paraId="749574B1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2.</w:t>
      </w:r>
      <w:r>
        <w:rPr>
          <w:rFonts w:ascii="仿宋" w:eastAsia="仿宋" w:hAnsi="仿宋" w:hint="eastAsia"/>
          <w:sz w:val="28"/>
          <w:szCs w:val="28"/>
        </w:rPr>
        <w:t>遴选调剂复试考生差额比例为4</w:t>
      </w:r>
      <w:r>
        <w:rPr>
          <w:rFonts w:ascii="仿宋" w:eastAsia="仿宋" w:hAnsi="仿宋"/>
          <w:sz w:val="28"/>
          <w:szCs w:val="28"/>
        </w:rPr>
        <w:t>00%</w:t>
      </w:r>
      <w:r>
        <w:rPr>
          <w:rFonts w:ascii="仿宋" w:eastAsia="仿宋" w:hAnsi="仿宋" w:hint="eastAsia"/>
          <w:sz w:val="28"/>
          <w:szCs w:val="28"/>
        </w:rPr>
        <w:t>，调剂复试通知发放人数为8人。</w:t>
      </w:r>
    </w:p>
    <w:p w14:paraId="0DE85E32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</w:t>
      </w:r>
      <w:r>
        <w:rPr>
          <w:rFonts w:ascii="仿宋" w:eastAsia="仿宋" w:hAnsi="仿宋"/>
          <w:sz w:val="28"/>
          <w:szCs w:val="28"/>
        </w:rPr>
        <w:t>调剂报名需同时满足下列条件：</w:t>
      </w:r>
    </w:p>
    <w:p w14:paraId="51D69E0D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（1）满足《大连海事大学2025年硕士研究生招生复试录取工作办法》规定的接收调剂考生条件。</w:t>
      </w:r>
    </w:p>
    <w:p w14:paraId="77711B04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（2）</w:t>
      </w:r>
      <w:r>
        <w:rPr>
          <w:rFonts w:ascii="仿宋" w:eastAsia="仿宋" w:hAnsi="仿宋"/>
          <w:sz w:val="28"/>
          <w:szCs w:val="28"/>
        </w:rPr>
        <w:t>只接收第一志愿报考光学工程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0803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信息与通信工程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0810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电子信息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0854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仪器科学与技术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0804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材料科学与工程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0805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电子科学与技术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0809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计算机科学与技术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0812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软件工程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0835</w:t>
      </w:r>
      <w:r>
        <w:rPr>
          <w:rFonts w:ascii="仿宋" w:eastAsia="仿宋" w:hAnsi="仿宋" w:hint="eastAsia"/>
          <w:sz w:val="28"/>
          <w:szCs w:val="28"/>
        </w:rPr>
        <w:t>）、控制科学与工程（</w:t>
      </w:r>
      <w:r>
        <w:rPr>
          <w:rFonts w:ascii="仿宋" w:eastAsia="仿宋" w:hAnsi="仿宋"/>
          <w:sz w:val="28"/>
          <w:szCs w:val="28"/>
        </w:rPr>
        <w:t>0811</w:t>
      </w:r>
      <w:r>
        <w:rPr>
          <w:rFonts w:ascii="仿宋" w:eastAsia="仿宋" w:hAnsi="仿宋" w:hint="eastAsia"/>
          <w:sz w:val="28"/>
          <w:szCs w:val="28"/>
        </w:rPr>
        <w:t>）、机械工程（0802）</w:t>
      </w:r>
      <w:r>
        <w:rPr>
          <w:rFonts w:ascii="仿宋" w:eastAsia="仿宋" w:hAnsi="仿宋"/>
          <w:sz w:val="28"/>
          <w:szCs w:val="28"/>
        </w:rPr>
        <w:t>专业的调剂考生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6A2D3DDE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3）只接收本科专业为光电信息科学与工程、通信工程、电子信息工程、电子信息科学与技术、电子科学与技术、微电子科学与工程、信息工程、物理学、自动化、测控技术与仪器、纳米材料与技术、功能材料专业的考生。</w:t>
      </w:r>
    </w:p>
    <w:p w14:paraId="37E830C2" w14:textId="62551E4F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（4）</w:t>
      </w:r>
      <w:r>
        <w:rPr>
          <w:rFonts w:ascii="仿宋" w:eastAsia="仿宋" w:hAnsi="仿宋"/>
          <w:sz w:val="28"/>
          <w:szCs w:val="28"/>
        </w:rPr>
        <w:t>只接收</w:t>
      </w:r>
      <w:r w:rsidR="0099332D">
        <w:rPr>
          <w:rFonts w:ascii="仿宋" w:eastAsia="仿宋" w:hAnsi="仿宋"/>
          <w:sz w:val="28"/>
          <w:szCs w:val="28"/>
        </w:rPr>
        <w:t>初试</w:t>
      </w:r>
      <w:r>
        <w:rPr>
          <w:rFonts w:ascii="仿宋" w:eastAsia="仿宋" w:hAnsi="仿宋"/>
          <w:sz w:val="28"/>
          <w:szCs w:val="28"/>
        </w:rPr>
        <w:t>统考科目</w:t>
      </w:r>
      <w:r w:rsidR="0099332D">
        <w:rPr>
          <w:rFonts w:ascii="仿宋" w:eastAsia="仿宋" w:hAnsi="仿宋" w:hint="eastAsia"/>
          <w:sz w:val="28"/>
          <w:szCs w:val="28"/>
        </w:rPr>
        <w:t>有</w:t>
      </w:r>
      <w:r>
        <w:rPr>
          <w:rFonts w:ascii="仿宋" w:eastAsia="仿宋" w:hAnsi="仿宋" w:hint="eastAsia"/>
          <w:sz w:val="28"/>
          <w:szCs w:val="28"/>
        </w:rPr>
        <w:t>英语一（</w:t>
      </w:r>
      <w:r>
        <w:rPr>
          <w:rFonts w:ascii="仿宋" w:eastAsia="仿宋" w:hAnsi="仿宋"/>
          <w:sz w:val="28"/>
          <w:szCs w:val="28"/>
        </w:rPr>
        <w:t>201）</w:t>
      </w:r>
      <w:r>
        <w:rPr>
          <w:rFonts w:ascii="仿宋" w:eastAsia="仿宋" w:hAnsi="仿宋" w:hint="eastAsia"/>
          <w:sz w:val="28"/>
          <w:szCs w:val="28"/>
        </w:rPr>
        <w:t>和</w:t>
      </w:r>
      <w:r>
        <w:rPr>
          <w:rFonts w:ascii="仿宋" w:eastAsia="仿宋" w:hAnsi="仿宋"/>
          <w:sz w:val="28"/>
          <w:szCs w:val="28"/>
        </w:rPr>
        <w:t>数学</w:t>
      </w:r>
      <w:r>
        <w:rPr>
          <w:rFonts w:ascii="仿宋" w:eastAsia="仿宋" w:hAnsi="仿宋" w:hint="eastAsia"/>
          <w:sz w:val="28"/>
          <w:szCs w:val="28"/>
        </w:rPr>
        <w:t>一（</w:t>
      </w:r>
      <w:r>
        <w:rPr>
          <w:rFonts w:ascii="仿宋" w:eastAsia="仿宋" w:hAnsi="仿宋"/>
          <w:sz w:val="28"/>
          <w:szCs w:val="28"/>
        </w:rPr>
        <w:t>301）</w:t>
      </w:r>
      <w:r>
        <w:rPr>
          <w:rFonts w:ascii="仿宋" w:eastAsia="仿宋" w:hAnsi="仿宋" w:hint="eastAsia"/>
          <w:sz w:val="28"/>
          <w:szCs w:val="28"/>
        </w:rPr>
        <w:t>的调剂考生报名。</w:t>
      </w:r>
    </w:p>
    <w:p w14:paraId="308BB722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（5）</w:t>
      </w:r>
      <w:r>
        <w:rPr>
          <w:rFonts w:ascii="仿宋" w:eastAsia="仿宋" w:hAnsi="仿宋"/>
          <w:sz w:val="28"/>
          <w:szCs w:val="28"/>
        </w:rPr>
        <w:t>申请调剂考生的初试成绩总分不低于</w:t>
      </w:r>
      <w:r>
        <w:rPr>
          <w:rFonts w:ascii="仿宋" w:eastAsia="仿宋" w:hAnsi="仿宋" w:hint="eastAsia"/>
          <w:sz w:val="28"/>
          <w:szCs w:val="28"/>
        </w:rPr>
        <w:t>260</w:t>
      </w:r>
      <w:r>
        <w:rPr>
          <w:rFonts w:ascii="仿宋" w:eastAsia="仿宋" w:hAnsi="仿宋"/>
          <w:sz w:val="28"/>
          <w:szCs w:val="28"/>
        </w:rPr>
        <w:t>分，政治和外国语成绩不低于</w:t>
      </w:r>
      <w:r>
        <w:rPr>
          <w:rFonts w:ascii="仿宋" w:eastAsia="仿宋" w:hAnsi="仿宋" w:hint="eastAsia"/>
          <w:sz w:val="28"/>
          <w:szCs w:val="28"/>
        </w:rPr>
        <w:t>34分，业务课成绩不低于51分。</w:t>
      </w:r>
    </w:p>
    <w:p w14:paraId="7D6CE485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4.遴选规则：按照初试总成绩择优确定。</w:t>
      </w:r>
      <w:r>
        <w:rPr>
          <w:rFonts w:ascii="仿宋" w:eastAsia="仿宋" w:hAnsi="仿宋"/>
          <w:sz w:val="28"/>
          <w:szCs w:val="28"/>
        </w:rPr>
        <w:t>末位分数相同，均参加复试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6F5CF050" w14:textId="77777777" w:rsidR="00BF0853" w:rsidRDefault="00D30A9F">
      <w:pPr>
        <w:ind w:firstLineChars="200" w:firstLine="602"/>
        <w:rPr>
          <w:rFonts w:ascii="仿宋" w:eastAsia="仿宋" w:hAnsi="仿宋"/>
          <w:b/>
          <w:kern w:val="24"/>
          <w:sz w:val="30"/>
          <w:szCs w:val="30"/>
        </w:rPr>
      </w:pPr>
      <w:r>
        <w:rPr>
          <w:rFonts w:ascii="仿宋" w:eastAsia="仿宋" w:hAnsi="仿宋" w:hint="eastAsia"/>
          <w:b/>
          <w:kern w:val="24"/>
          <w:sz w:val="30"/>
          <w:szCs w:val="30"/>
        </w:rPr>
        <w:t>（三）通信工程（含宽带网络、移动通信等）（专业学位，代码085402）</w:t>
      </w:r>
    </w:p>
    <w:p w14:paraId="45E2B96E" w14:textId="1514F68F" w:rsidR="00BF0853" w:rsidRDefault="00D30A9F">
      <w:pPr>
        <w:ind w:firstLineChars="200" w:firstLine="602"/>
        <w:rPr>
          <w:rFonts w:ascii="仿宋" w:eastAsia="仿宋" w:hAnsi="仿宋"/>
          <w:b/>
          <w:color w:val="000000" w:themeColor="text1"/>
          <w:kern w:val="24"/>
          <w:sz w:val="30"/>
          <w:szCs w:val="30"/>
        </w:rPr>
      </w:pP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水路交通控制全国重点实验室</w:t>
      </w:r>
      <w:r w:rsidR="0099332D"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（代码026）</w:t>
      </w:r>
    </w:p>
    <w:p w14:paraId="305E5A03" w14:textId="77777777" w:rsidR="00BF0853" w:rsidRDefault="00D30A9F" w:rsidP="004625F5">
      <w:pPr>
        <w:pStyle w:val="ab"/>
        <w:spacing w:before="0" w:beforeAutospacing="0" w:after="0" w:afterAutospacing="0"/>
        <w:ind w:firstLineChars="200" w:firstLine="602"/>
      </w:pPr>
      <w:r>
        <w:t>1.</w:t>
      </w:r>
      <w:r>
        <w:rPr>
          <w:rFonts w:hint="eastAsia"/>
        </w:rPr>
        <w:t>调剂名额：2</w:t>
      </w:r>
    </w:p>
    <w:p w14:paraId="7A0D2504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2.</w:t>
      </w:r>
      <w:r>
        <w:rPr>
          <w:rFonts w:ascii="仿宋" w:eastAsia="仿宋" w:hAnsi="仿宋" w:hint="eastAsia"/>
          <w:sz w:val="28"/>
          <w:szCs w:val="28"/>
        </w:rPr>
        <w:t>遴选调剂复试考生差额比例为4</w:t>
      </w:r>
      <w:r>
        <w:rPr>
          <w:rFonts w:ascii="仿宋" w:eastAsia="仿宋" w:hAnsi="仿宋"/>
          <w:sz w:val="28"/>
          <w:szCs w:val="28"/>
        </w:rPr>
        <w:t>00%</w:t>
      </w:r>
      <w:r>
        <w:rPr>
          <w:rFonts w:ascii="仿宋" w:eastAsia="仿宋" w:hAnsi="仿宋" w:hint="eastAsia"/>
          <w:sz w:val="28"/>
          <w:szCs w:val="28"/>
        </w:rPr>
        <w:t>，调剂复试通知发放人数为8人。</w:t>
      </w:r>
    </w:p>
    <w:p w14:paraId="06C45F9B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</w:t>
      </w:r>
      <w:r>
        <w:rPr>
          <w:rFonts w:ascii="仿宋" w:eastAsia="仿宋" w:hAnsi="仿宋"/>
          <w:sz w:val="28"/>
          <w:szCs w:val="28"/>
        </w:rPr>
        <w:t>调剂报名需同时满足下列条件：</w:t>
      </w:r>
    </w:p>
    <w:p w14:paraId="6A2A1EF3" w14:textId="77777777" w:rsidR="00BF0853" w:rsidRDefault="00D30A9F">
      <w:pPr>
        <w:numPr>
          <w:ilvl w:val="0"/>
          <w:numId w:val="1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满足《大连海事大学2025年硕士研究生招生复试录取工作办法》规定的接收调剂考生条件。</w:t>
      </w:r>
    </w:p>
    <w:p w14:paraId="671AADD0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（2）只接收第一志愿报考信息与通信工程（</w:t>
      </w:r>
      <w:r>
        <w:rPr>
          <w:rFonts w:ascii="仿宋" w:eastAsia="仿宋" w:hAnsi="仿宋"/>
          <w:sz w:val="28"/>
          <w:szCs w:val="28"/>
        </w:rPr>
        <w:t>0810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电子科学与技术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0809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电子信息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0854</w:t>
      </w:r>
      <w:r>
        <w:rPr>
          <w:rFonts w:ascii="仿宋" w:eastAsia="仿宋" w:hAnsi="仿宋" w:hint="eastAsia"/>
          <w:sz w:val="28"/>
          <w:szCs w:val="28"/>
        </w:rPr>
        <w:t>）和</w:t>
      </w:r>
      <w:r>
        <w:rPr>
          <w:rFonts w:ascii="仿宋" w:eastAsia="仿宋" w:hAnsi="仿宋"/>
          <w:sz w:val="28"/>
          <w:szCs w:val="28"/>
        </w:rPr>
        <w:t>光学工程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0803</w:t>
      </w:r>
      <w:r>
        <w:rPr>
          <w:rFonts w:ascii="仿宋" w:eastAsia="仿宋" w:hAnsi="仿宋" w:hint="eastAsia"/>
          <w:sz w:val="28"/>
          <w:szCs w:val="28"/>
        </w:rPr>
        <w:t>）专业的调剂考生。</w:t>
      </w:r>
    </w:p>
    <w:p w14:paraId="46328A41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（3）只接收本科专业为通信工程、电子信息工程、电子信息科学与技术、光电信息科学与工程、信息工程、电子科学与技术、电磁场与无线技术、电波传播与天线专</w:t>
      </w:r>
      <w:r>
        <w:rPr>
          <w:rFonts w:ascii="仿宋" w:eastAsia="仿宋" w:hAnsi="仿宋" w:hint="eastAsia"/>
          <w:sz w:val="28"/>
          <w:szCs w:val="28"/>
        </w:rPr>
        <w:lastRenderedPageBreak/>
        <w:t>业的考生。</w:t>
      </w:r>
    </w:p>
    <w:p w14:paraId="7D830CAD" w14:textId="7678A12D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（</w:t>
      </w:r>
      <w:r>
        <w:rPr>
          <w:rFonts w:ascii="仿宋" w:eastAsia="仿宋" w:hAnsi="仿宋" w:hint="eastAsia"/>
          <w:sz w:val="28"/>
          <w:szCs w:val="28"/>
        </w:rPr>
        <w:t>4</w:t>
      </w:r>
      <w:r>
        <w:rPr>
          <w:rFonts w:ascii="仿宋" w:eastAsia="仿宋" w:hAnsi="仿宋"/>
          <w:sz w:val="28"/>
          <w:szCs w:val="28"/>
        </w:rPr>
        <w:t>）</w:t>
      </w:r>
      <w:r>
        <w:rPr>
          <w:rFonts w:ascii="仿宋" w:eastAsia="仿宋" w:hAnsi="仿宋" w:hint="eastAsia"/>
          <w:sz w:val="28"/>
          <w:szCs w:val="28"/>
        </w:rPr>
        <w:t>只接收</w:t>
      </w:r>
      <w:r w:rsidR="00166B9A">
        <w:rPr>
          <w:rFonts w:ascii="仿宋" w:eastAsia="仿宋" w:hAnsi="仿宋" w:hint="eastAsia"/>
          <w:sz w:val="28"/>
          <w:szCs w:val="28"/>
        </w:rPr>
        <w:t>初试</w:t>
      </w:r>
      <w:r>
        <w:rPr>
          <w:rFonts w:ascii="仿宋" w:eastAsia="仿宋" w:hAnsi="仿宋" w:hint="eastAsia"/>
          <w:sz w:val="28"/>
          <w:szCs w:val="28"/>
        </w:rPr>
        <w:t>统考科目</w:t>
      </w:r>
      <w:r w:rsidR="00166B9A">
        <w:rPr>
          <w:rFonts w:ascii="仿宋" w:eastAsia="仿宋" w:hAnsi="仿宋" w:hint="eastAsia"/>
          <w:sz w:val="28"/>
          <w:szCs w:val="28"/>
        </w:rPr>
        <w:t>有</w:t>
      </w:r>
      <w:r>
        <w:rPr>
          <w:rFonts w:ascii="仿宋" w:eastAsia="仿宋" w:hAnsi="仿宋" w:hint="eastAsia"/>
          <w:sz w:val="28"/>
          <w:szCs w:val="28"/>
        </w:rPr>
        <w:t>英语一（</w:t>
      </w:r>
      <w:r>
        <w:rPr>
          <w:rFonts w:ascii="仿宋" w:eastAsia="仿宋" w:hAnsi="仿宋"/>
          <w:sz w:val="28"/>
          <w:szCs w:val="28"/>
        </w:rPr>
        <w:t>201</w:t>
      </w:r>
      <w:r>
        <w:rPr>
          <w:rFonts w:ascii="仿宋" w:eastAsia="仿宋" w:hAnsi="仿宋" w:hint="eastAsia"/>
          <w:sz w:val="28"/>
          <w:szCs w:val="28"/>
        </w:rPr>
        <w:t>）和数学一（</w:t>
      </w:r>
      <w:r>
        <w:rPr>
          <w:rFonts w:ascii="仿宋" w:eastAsia="仿宋" w:hAnsi="仿宋"/>
          <w:sz w:val="28"/>
          <w:szCs w:val="28"/>
        </w:rPr>
        <w:t>301</w:t>
      </w:r>
      <w:r>
        <w:rPr>
          <w:rFonts w:ascii="仿宋" w:eastAsia="仿宋" w:hAnsi="仿宋" w:hint="eastAsia"/>
          <w:sz w:val="28"/>
          <w:szCs w:val="28"/>
        </w:rPr>
        <w:t>）的调剂考生报名。</w:t>
      </w:r>
    </w:p>
    <w:p w14:paraId="38A7D284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（</w:t>
      </w:r>
      <w:r>
        <w:rPr>
          <w:rFonts w:ascii="仿宋" w:eastAsia="仿宋" w:hAnsi="仿宋" w:hint="eastAsia"/>
          <w:sz w:val="28"/>
          <w:szCs w:val="28"/>
        </w:rPr>
        <w:t>5</w:t>
      </w:r>
      <w:r>
        <w:rPr>
          <w:rFonts w:ascii="仿宋" w:eastAsia="仿宋" w:hAnsi="仿宋"/>
          <w:sz w:val="28"/>
          <w:szCs w:val="28"/>
        </w:rPr>
        <w:t>）</w:t>
      </w:r>
      <w:r>
        <w:rPr>
          <w:rFonts w:ascii="仿宋" w:eastAsia="仿宋" w:hAnsi="仿宋" w:hint="eastAsia"/>
          <w:sz w:val="28"/>
          <w:szCs w:val="28"/>
        </w:rPr>
        <w:t>申请调剂考生的初试</w:t>
      </w:r>
      <w:r>
        <w:rPr>
          <w:rFonts w:ascii="仿宋" w:eastAsia="仿宋" w:hAnsi="仿宋"/>
          <w:sz w:val="28"/>
          <w:szCs w:val="28"/>
        </w:rPr>
        <w:t>成绩总分不低于</w:t>
      </w:r>
      <w:r>
        <w:rPr>
          <w:rFonts w:ascii="仿宋" w:eastAsia="仿宋" w:hAnsi="仿宋" w:hint="eastAsia"/>
          <w:sz w:val="28"/>
          <w:szCs w:val="28"/>
        </w:rPr>
        <w:t>260</w:t>
      </w:r>
      <w:r>
        <w:rPr>
          <w:rFonts w:ascii="仿宋" w:eastAsia="仿宋" w:hAnsi="仿宋"/>
          <w:sz w:val="28"/>
          <w:szCs w:val="28"/>
        </w:rPr>
        <w:t>分，政治和外国语成绩不低于</w:t>
      </w:r>
      <w:r>
        <w:rPr>
          <w:rFonts w:ascii="仿宋" w:eastAsia="仿宋" w:hAnsi="仿宋" w:hint="eastAsia"/>
          <w:sz w:val="28"/>
          <w:szCs w:val="28"/>
        </w:rPr>
        <w:t>34分，业务课成绩不低于51分。</w:t>
      </w:r>
    </w:p>
    <w:p w14:paraId="4E9153F9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4.遴选规则：按照初试总成绩择优确定。</w:t>
      </w:r>
      <w:r>
        <w:rPr>
          <w:rFonts w:ascii="仿宋" w:eastAsia="仿宋" w:hAnsi="仿宋"/>
          <w:sz w:val="28"/>
          <w:szCs w:val="28"/>
        </w:rPr>
        <w:t>末位分数相同，均参加复试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441CFAC5" w14:textId="77777777" w:rsidR="00BF0853" w:rsidRDefault="00D30A9F">
      <w:pPr>
        <w:ind w:firstLineChars="200" w:firstLine="602"/>
        <w:outlineLvl w:val="1"/>
        <w:rPr>
          <w:rFonts w:ascii="仿宋" w:eastAsia="仿宋" w:hAnsi="仿宋"/>
          <w:b/>
          <w:color w:val="000000" w:themeColor="text1"/>
          <w:kern w:val="24"/>
          <w:sz w:val="30"/>
          <w:szCs w:val="30"/>
        </w:rPr>
      </w:pP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（四）光电信息工程（专业学位，代码085408）</w:t>
      </w:r>
    </w:p>
    <w:p w14:paraId="7B4EF648" w14:textId="59CBFB7D" w:rsidR="00BF0853" w:rsidRDefault="00D30A9F">
      <w:pPr>
        <w:ind w:firstLineChars="200" w:firstLine="602"/>
        <w:rPr>
          <w:rFonts w:ascii="仿宋" w:eastAsia="仿宋" w:hAnsi="仿宋"/>
          <w:b/>
          <w:color w:val="000000" w:themeColor="text1"/>
          <w:kern w:val="24"/>
          <w:sz w:val="30"/>
          <w:szCs w:val="30"/>
        </w:rPr>
      </w:pP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港口与航运安全协同创新中心</w:t>
      </w:r>
      <w:r w:rsidR="00E533F3"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（代码023）</w:t>
      </w:r>
    </w:p>
    <w:p w14:paraId="5A8EBCA5" w14:textId="77777777" w:rsidR="00BF0853" w:rsidRDefault="00D30A9F">
      <w:pPr>
        <w:ind w:firstLineChars="200" w:firstLine="602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/>
          <w:b/>
          <w:sz w:val="30"/>
          <w:szCs w:val="30"/>
        </w:rPr>
        <w:t>1.</w:t>
      </w:r>
      <w:r>
        <w:rPr>
          <w:rFonts w:ascii="仿宋" w:eastAsia="仿宋" w:hAnsi="仿宋" w:hint="eastAsia"/>
          <w:b/>
          <w:sz w:val="30"/>
          <w:szCs w:val="30"/>
        </w:rPr>
        <w:t>调剂名额：2</w:t>
      </w:r>
    </w:p>
    <w:p w14:paraId="1301BEF6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2.</w:t>
      </w:r>
      <w:r>
        <w:rPr>
          <w:rFonts w:ascii="仿宋" w:eastAsia="仿宋" w:hAnsi="仿宋" w:hint="eastAsia"/>
          <w:sz w:val="28"/>
          <w:szCs w:val="28"/>
        </w:rPr>
        <w:t>遴选调剂复试考生差额比例为4</w:t>
      </w:r>
      <w:r>
        <w:rPr>
          <w:rFonts w:ascii="仿宋" w:eastAsia="仿宋" w:hAnsi="仿宋"/>
          <w:sz w:val="28"/>
          <w:szCs w:val="28"/>
        </w:rPr>
        <w:t>00%</w:t>
      </w:r>
      <w:r>
        <w:rPr>
          <w:rFonts w:ascii="仿宋" w:eastAsia="仿宋" w:hAnsi="仿宋" w:hint="eastAsia"/>
          <w:sz w:val="28"/>
          <w:szCs w:val="28"/>
        </w:rPr>
        <w:t>，调剂复试通知发放人数为8人。</w:t>
      </w:r>
    </w:p>
    <w:p w14:paraId="17C89F18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</w:t>
      </w:r>
      <w:r>
        <w:rPr>
          <w:rFonts w:ascii="仿宋" w:eastAsia="仿宋" w:hAnsi="仿宋"/>
          <w:sz w:val="28"/>
          <w:szCs w:val="28"/>
        </w:rPr>
        <w:t>调剂报名需同时满足下列条件：</w:t>
      </w:r>
    </w:p>
    <w:p w14:paraId="6FB4C964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（1）满足《大连海事大学2025年硕士研究生招生复试录取工作办法》规定的接收调剂考生条件。</w:t>
      </w:r>
    </w:p>
    <w:p w14:paraId="3F80F5B6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</w:t>
      </w:r>
      <w:bookmarkStart w:id="0" w:name="OLE_LINK5"/>
      <w:bookmarkStart w:id="1" w:name="OLE_LINK6"/>
      <w:r>
        <w:rPr>
          <w:rFonts w:ascii="仿宋" w:eastAsia="仿宋" w:hAnsi="仿宋" w:hint="eastAsia"/>
          <w:sz w:val="28"/>
          <w:szCs w:val="28"/>
        </w:rPr>
        <w:t>2）</w:t>
      </w:r>
      <w:r>
        <w:rPr>
          <w:rFonts w:ascii="仿宋" w:eastAsia="仿宋" w:hAnsi="仿宋"/>
          <w:sz w:val="28"/>
          <w:szCs w:val="28"/>
        </w:rPr>
        <w:t>只接收第一志愿报考光学工程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0803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信息与通信工程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0810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电子信息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0854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仪器科学与技术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0804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材料科学与工程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0805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电子科学与技术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0809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计算机科学与技术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0812</w:t>
      </w:r>
      <w:r>
        <w:rPr>
          <w:rFonts w:ascii="仿宋" w:eastAsia="仿宋" w:hAnsi="仿宋" w:hint="eastAsia"/>
          <w:sz w:val="28"/>
          <w:szCs w:val="28"/>
        </w:rPr>
        <w:t>）、</w:t>
      </w:r>
      <w:r>
        <w:rPr>
          <w:rFonts w:ascii="仿宋" w:eastAsia="仿宋" w:hAnsi="仿宋"/>
          <w:sz w:val="28"/>
          <w:szCs w:val="28"/>
        </w:rPr>
        <w:t>软件工程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0835</w:t>
      </w:r>
      <w:r>
        <w:rPr>
          <w:rFonts w:ascii="仿宋" w:eastAsia="仿宋" w:hAnsi="仿宋" w:hint="eastAsia"/>
          <w:sz w:val="28"/>
          <w:szCs w:val="28"/>
        </w:rPr>
        <w:t>）、控制科学与工程（</w:t>
      </w:r>
      <w:r>
        <w:rPr>
          <w:rFonts w:ascii="仿宋" w:eastAsia="仿宋" w:hAnsi="仿宋"/>
          <w:sz w:val="28"/>
          <w:szCs w:val="28"/>
        </w:rPr>
        <w:t>0811</w:t>
      </w:r>
      <w:r>
        <w:rPr>
          <w:rFonts w:ascii="仿宋" w:eastAsia="仿宋" w:hAnsi="仿宋" w:hint="eastAsia"/>
          <w:sz w:val="28"/>
          <w:szCs w:val="28"/>
        </w:rPr>
        <w:t>）、机械</w:t>
      </w:r>
      <w:bookmarkEnd w:id="0"/>
      <w:bookmarkEnd w:id="1"/>
      <w:r>
        <w:rPr>
          <w:rFonts w:ascii="仿宋" w:eastAsia="仿宋" w:hAnsi="仿宋" w:hint="eastAsia"/>
          <w:sz w:val="28"/>
          <w:szCs w:val="28"/>
        </w:rPr>
        <w:t>工程（0802）</w:t>
      </w:r>
      <w:r>
        <w:rPr>
          <w:rFonts w:ascii="仿宋" w:eastAsia="仿宋" w:hAnsi="仿宋"/>
          <w:sz w:val="28"/>
          <w:szCs w:val="28"/>
        </w:rPr>
        <w:t>专业的调剂考生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3CDA83F5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3）只接收本科专业为光电信息科学与工程、通信工程、电子信息工程、电子信息科学与技术、电子科学与技术、微电子科学与工程、信息工程、物理学、自动化、测控技术与仪器、纳米材料与技术、功能材料专业的考生。</w:t>
      </w:r>
    </w:p>
    <w:p w14:paraId="53921422" w14:textId="0CCC2B72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（4）</w:t>
      </w:r>
      <w:r>
        <w:rPr>
          <w:rFonts w:ascii="仿宋" w:eastAsia="仿宋" w:hAnsi="仿宋"/>
          <w:sz w:val="28"/>
          <w:szCs w:val="28"/>
        </w:rPr>
        <w:t>只接收</w:t>
      </w:r>
      <w:r w:rsidR="007E440E">
        <w:rPr>
          <w:rFonts w:ascii="仿宋" w:eastAsia="仿宋" w:hAnsi="仿宋"/>
          <w:sz w:val="28"/>
          <w:szCs w:val="28"/>
        </w:rPr>
        <w:t>初试</w:t>
      </w:r>
      <w:r>
        <w:rPr>
          <w:rFonts w:ascii="仿宋" w:eastAsia="仿宋" w:hAnsi="仿宋"/>
          <w:sz w:val="28"/>
          <w:szCs w:val="28"/>
        </w:rPr>
        <w:t>统考科目</w:t>
      </w:r>
      <w:r w:rsidR="007E440E">
        <w:rPr>
          <w:rFonts w:ascii="仿宋" w:eastAsia="仿宋" w:hAnsi="仿宋" w:hint="eastAsia"/>
          <w:sz w:val="28"/>
          <w:szCs w:val="28"/>
        </w:rPr>
        <w:t>有</w:t>
      </w:r>
      <w:r>
        <w:rPr>
          <w:rFonts w:ascii="仿宋" w:eastAsia="仿宋" w:hAnsi="仿宋" w:hint="eastAsia"/>
          <w:sz w:val="28"/>
          <w:szCs w:val="28"/>
        </w:rPr>
        <w:t>英语一（</w:t>
      </w:r>
      <w:r>
        <w:rPr>
          <w:rFonts w:ascii="仿宋" w:eastAsia="仿宋" w:hAnsi="仿宋"/>
          <w:sz w:val="28"/>
          <w:szCs w:val="28"/>
        </w:rPr>
        <w:t>201）</w:t>
      </w:r>
      <w:r>
        <w:rPr>
          <w:rFonts w:ascii="仿宋" w:eastAsia="仿宋" w:hAnsi="仿宋" w:hint="eastAsia"/>
          <w:sz w:val="28"/>
          <w:szCs w:val="28"/>
        </w:rPr>
        <w:t>和</w:t>
      </w:r>
      <w:r>
        <w:rPr>
          <w:rFonts w:ascii="仿宋" w:eastAsia="仿宋" w:hAnsi="仿宋"/>
          <w:sz w:val="28"/>
          <w:szCs w:val="28"/>
        </w:rPr>
        <w:t>数学</w:t>
      </w:r>
      <w:r>
        <w:rPr>
          <w:rFonts w:ascii="仿宋" w:eastAsia="仿宋" w:hAnsi="仿宋" w:hint="eastAsia"/>
          <w:sz w:val="28"/>
          <w:szCs w:val="28"/>
        </w:rPr>
        <w:t>一（</w:t>
      </w:r>
      <w:r>
        <w:rPr>
          <w:rFonts w:ascii="仿宋" w:eastAsia="仿宋" w:hAnsi="仿宋"/>
          <w:sz w:val="28"/>
          <w:szCs w:val="28"/>
        </w:rPr>
        <w:t>301）</w:t>
      </w:r>
      <w:r>
        <w:rPr>
          <w:rFonts w:ascii="仿宋" w:eastAsia="仿宋" w:hAnsi="仿宋" w:hint="eastAsia"/>
          <w:sz w:val="28"/>
          <w:szCs w:val="28"/>
        </w:rPr>
        <w:t>的调剂考生报名。</w:t>
      </w:r>
    </w:p>
    <w:p w14:paraId="14D11A92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（5）</w:t>
      </w:r>
      <w:r>
        <w:rPr>
          <w:rFonts w:ascii="仿宋" w:eastAsia="仿宋" w:hAnsi="仿宋"/>
          <w:sz w:val="28"/>
          <w:szCs w:val="28"/>
        </w:rPr>
        <w:t>申请调剂考生的初试成绩总分不低于</w:t>
      </w:r>
      <w:r>
        <w:rPr>
          <w:rFonts w:ascii="仿宋" w:eastAsia="仿宋" w:hAnsi="仿宋" w:hint="eastAsia"/>
          <w:sz w:val="28"/>
          <w:szCs w:val="28"/>
        </w:rPr>
        <w:t>260</w:t>
      </w:r>
      <w:r>
        <w:rPr>
          <w:rFonts w:ascii="仿宋" w:eastAsia="仿宋" w:hAnsi="仿宋"/>
          <w:sz w:val="28"/>
          <w:szCs w:val="28"/>
        </w:rPr>
        <w:t>分，政治和外国语成绩不低于</w:t>
      </w:r>
      <w:r>
        <w:rPr>
          <w:rFonts w:ascii="仿宋" w:eastAsia="仿宋" w:hAnsi="仿宋" w:hint="eastAsia"/>
          <w:sz w:val="28"/>
          <w:szCs w:val="28"/>
        </w:rPr>
        <w:t>34分，业务课成绩不低于51分。</w:t>
      </w:r>
    </w:p>
    <w:p w14:paraId="0E455006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4.遴选规则：按照初试总成绩择优确定。</w:t>
      </w:r>
      <w:r>
        <w:rPr>
          <w:rFonts w:ascii="仿宋" w:eastAsia="仿宋" w:hAnsi="仿宋"/>
          <w:sz w:val="28"/>
          <w:szCs w:val="28"/>
        </w:rPr>
        <w:t>末位分数相同，均参加复试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670E7C7D" w14:textId="77777777" w:rsidR="00BF0853" w:rsidRDefault="00D30A9F">
      <w:pPr>
        <w:numPr>
          <w:ilvl w:val="255"/>
          <w:numId w:val="0"/>
        </w:numPr>
        <w:ind w:firstLineChars="200" w:firstLine="602"/>
        <w:rPr>
          <w:rFonts w:ascii="仿宋" w:eastAsia="仿宋" w:hAnsi="仿宋"/>
          <w:b/>
          <w:kern w:val="24"/>
          <w:sz w:val="30"/>
          <w:szCs w:val="30"/>
        </w:rPr>
      </w:pPr>
      <w:r>
        <w:rPr>
          <w:rFonts w:ascii="仿宋" w:eastAsia="仿宋" w:hAnsi="仿宋" w:hint="eastAsia"/>
          <w:b/>
          <w:kern w:val="24"/>
          <w:sz w:val="30"/>
          <w:szCs w:val="30"/>
        </w:rPr>
        <w:t>（五）</w:t>
      </w:r>
      <w:r>
        <w:rPr>
          <w:rFonts w:ascii="仿宋" w:eastAsia="仿宋" w:hAnsi="仿宋" w:cs="Times New Roman" w:hint="eastAsia"/>
          <w:b/>
          <w:sz w:val="30"/>
          <w:szCs w:val="30"/>
        </w:rPr>
        <w:t>计算机科学与技术（081200）</w:t>
      </w:r>
    </w:p>
    <w:p w14:paraId="4365C152" w14:textId="77777777" w:rsidR="00BF0853" w:rsidRDefault="00D30A9F">
      <w:pPr>
        <w:numPr>
          <w:ilvl w:val="0"/>
          <w:numId w:val="2"/>
        </w:numPr>
        <w:ind w:firstLineChars="200" w:firstLine="560"/>
        <w:rPr>
          <w:rFonts w:ascii="仿宋" w:eastAsia="仿宋" w:hAnsi="仿宋"/>
          <w:sz w:val="28"/>
          <w:szCs w:val="28"/>
        </w:rPr>
      </w:pPr>
      <w:bookmarkStart w:id="2" w:name="OLE_LINK7"/>
      <w:bookmarkStart w:id="3" w:name="OLE_LINK8"/>
      <w:r>
        <w:rPr>
          <w:rFonts w:ascii="仿宋" w:eastAsia="仿宋" w:hAnsi="仿宋"/>
          <w:sz w:val="28"/>
          <w:szCs w:val="28"/>
        </w:rPr>
        <w:lastRenderedPageBreak/>
        <w:t>只接收第一志愿报考计算机科学与技术(0812</w:t>
      </w:r>
      <w:r>
        <w:rPr>
          <w:rFonts w:ascii="仿宋" w:eastAsia="仿宋" w:hAnsi="仿宋" w:hint="eastAsia"/>
          <w:sz w:val="28"/>
          <w:szCs w:val="28"/>
        </w:rPr>
        <w:t>)</w:t>
      </w:r>
      <w:r>
        <w:rPr>
          <w:rFonts w:ascii="仿宋" w:eastAsia="仿宋" w:hAnsi="仿宋"/>
          <w:sz w:val="28"/>
          <w:szCs w:val="28"/>
        </w:rPr>
        <w:t>、网络空间安全(0839)专业的调剂考生。</w:t>
      </w:r>
    </w:p>
    <w:p w14:paraId="43D595DB" w14:textId="77777777" w:rsidR="00BF0853" w:rsidRDefault="00D30A9F">
      <w:pPr>
        <w:numPr>
          <w:ilvl w:val="0"/>
          <w:numId w:val="2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只接收本科专业为软件工程、计算机科学与技术、网络工程、智能科学与技术、人工智能、物联网工程、数据科学与大数据</w:t>
      </w:r>
      <w:bookmarkEnd w:id="2"/>
      <w:bookmarkEnd w:id="3"/>
      <w:r>
        <w:rPr>
          <w:rFonts w:ascii="仿宋" w:eastAsia="仿宋" w:hAnsi="仿宋"/>
          <w:sz w:val="28"/>
          <w:szCs w:val="28"/>
        </w:rPr>
        <w:t>技术、网络与信息安全</w:t>
      </w:r>
      <w:r>
        <w:rPr>
          <w:rFonts w:ascii="仿宋" w:eastAsia="仿宋" w:hAnsi="仿宋" w:hint="eastAsia"/>
          <w:sz w:val="28"/>
          <w:szCs w:val="28"/>
        </w:rPr>
        <w:t>专业的考生。</w:t>
      </w:r>
    </w:p>
    <w:p w14:paraId="1711C1D0" w14:textId="03C5E1AB" w:rsidR="00BF0853" w:rsidRDefault="00D30A9F">
      <w:pPr>
        <w:numPr>
          <w:ilvl w:val="0"/>
          <w:numId w:val="2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只接收</w:t>
      </w:r>
      <w:r w:rsidR="00553166">
        <w:rPr>
          <w:rFonts w:ascii="仿宋" w:eastAsia="仿宋" w:hAnsi="仿宋" w:hint="eastAsia"/>
          <w:sz w:val="28"/>
          <w:szCs w:val="28"/>
        </w:rPr>
        <w:t>初试</w:t>
      </w:r>
      <w:r>
        <w:rPr>
          <w:rFonts w:ascii="仿宋" w:eastAsia="仿宋" w:hAnsi="仿宋" w:hint="eastAsia"/>
          <w:sz w:val="28"/>
          <w:szCs w:val="28"/>
        </w:rPr>
        <w:t>统考科目有计算机学科专业基础（</w:t>
      </w:r>
      <w:r>
        <w:rPr>
          <w:rFonts w:ascii="仿宋" w:eastAsia="仿宋" w:hAnsi="仿宋"/>
          <w:sz w:val="28"/>
          <w:szCs w:val="28"/>
        </w:rPr>
        <w:t>408</w:t>
      </w:r>
      <w:r>
        <w:rPr>
          <w:rFonts w:ascii="仿宋" w:eastAsia="仿宋" w:hAnsi="仿宋" w:hint="eastAsia"/>
          <w:sz w:val="28"/>
          <w:szCs w:val="28"/>
        </w:rPr>
        <w:t>）的调剂考生报名。</w:t>
      </w:r>
    </w:p>
    <w:p w14:paraId="7CFB68AD" w14:textId="77777777" w:rsidR="00BF0853" w:rsidRDefault="00D30A9F">
      <w:pPr>
        <w:numPr>
          <w:ilvl w:val="0"/>
          <w:numId w:val="2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申请调剂考生的</w:t>
      </w:r>
      <w:r>
        <w:rPr>
          <w:rFonts w:ascii="仿宋" w:eastAsia="仿宋" w:hAnsi="仿宋" w:hint="eastAsia"/>
          <w:sz w:val="28"/>
          <w:szCs w:val="28"/>
        </w:rPr>
        <w:t>初试总成绩不低于调剂专业的最低分数线。</w:t>
      </w:r>
    </w:p>
    <w:p w14:paraId="378636B8" w14:textId="596F0163" w:rsidR="00BF0853" w:rsidRDefault="00D30A9F">
      <w:pPr>
        <w:numPr>
          <w:ilvl w:val="0"/>
          <w:numId w:val="2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只接收</w:t>
      </w:r>
      <w:r w:rsidR="00553166">
        <w:rPr>
          <w:rFonts w:ascii="仿宋" w:eastAsia="仿宋" w:hAnsi="仿宋" w:hint="eastAsia"/>
          <w:sz w:val="28"/>
          <w:szCs w:val="28"/>
        </w:rPr>
        <w:t>初试</w:t>
      </w:r>
      <w:r>
        <w:rPr>
          <w:rFonts w:ascii="仿宋" w:eastAsia="仿宋" w:hAnsi="仿宋" w:hint="eastAsia"/>
          <w:sz w:val="28"/>
          <w:szCs w:val="28"/>
        </w:rPr>
        <w:t>统考科目有数学一（301）、英语一（201）的调剂考生报名。</w:t>
      </w:r>
    </w:p>
    <w:p w14:paraId="755B9221" w14:textId="77777777" w:rsidR="00BF0853" w:rsidRDefault="00D30A9F">
      <w:pPr>
        <w:numPr>
          <w:ilvl w:val="255"/>
          <w:numId w:val="0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调剂名额、复试人数及初试最低分数线：</w:t>
      </w:r>
    </w:p>
    <w:tbl>
      <w:tblPr>
        <w:tblW w:w="0" w:type="auto"/>
        <w:tblInd w:w="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9"/>
        <w:gridCol w:w="1456"/>
        <w:gridCol w:w="1434"/>
        <w:gridCol w:w="2121"/>
      </w:tblGrid>
      <w:tr w:rsidR="00BF0853" w14:paraId="3F233F41" w14:textId="77777777">
        <w:tc>
          <w:tcPr>
            <w:tcW w:w="2669" w:type="dxa"/>
          </w:tcPr>
          <w:p w14:paraId="4CD38B6C" w14:textId="77777777" w:rsidR="00BF0853" w:rsidRDefault="00D30A9F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专业</w:t>
            </w:r>
          </w:p>
        </w:tc>
        <w:tc>
          <w:tcPr>
            <w:tcW w:w="1456" w:type="dxa"/>
          </w:tcPr>
          <w:p w14:paraId="6039B8D9" w14:textId="77777777" w:rsidR="00BF0853" w:rsidRDefault="00D30A9F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调剂名额</w:t>
            </w:r>
          </w:p>
        </w:tc>
        <w:tc>
          <w:tcPr>
            <w:tcW w:w="1434" w:type="dxa"/>
          </w:tcPr>
          <w:p w14:paraId="780B0B8E" w14:textId="77777777" w:rsidR="00BF0853" w:rsidRDefault="00D30A9F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复试人数</w:t>
            </w:r>
          </w:p>
        </w:tc>
        <w:tc>
          <w:tcPr>
            <w:tcW w:w="2121" w:type="dxa"/>
          </w:tcPr>
          <w:p w14:paraId="7F388775" w14:textId="77777777" w:rsidR="00BF0853" w:rsidRDefault="00D30A9F">
            <w:pPr>
              <w:numPr>
                <w:ilvl w:val="255"/>
                <w:numId w:val="0"/>
              </w:num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最低分数线</w:t>
            </w:r>
          </w:p>
        </w:tc>
      </w:tr>
      <w:tr w:rsidR="00BF0853" w14:paraId="4785DFE0" w14:textId="77777777">
        <w:tc>
          <w:tcPr>
            <w:tcW w:w="2669" w:type="dxa"/>
          </w:tcPr>
          <w:p w14:paraId="5A53446A" w14:textId="77777777" w:rsidR="00BF0853" w:rsidRDefault="00D30A9F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Times New Roman" w:hint="eastAsia"/>
                <w:sz w:val="28"/>
                <w:szCs w:val="28"/>
              </w:rPr>
              <w:t>计算机科学与技术（081200）</w:t>
            </w:r>
          </w:p>
        </w:tc>
        <w:tc>
          <w:tcPr>
            <w:tcW w:w="1456" w:type="dxa"/>
          </w:tcPr>
          <w:p w14:paraId="49695FA1" w14:textId="77777777" w:rsidR="00BF0853" w:rsidRDefault="00D30A9F">
            <w:p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7</w:t>
            </w:r>
          </w:p>
        </w:tc>
        <w:tc>
          <w:tcPr>
            <w:tcW w:w="1434" w:type="dxa"/>
          </w:tcPr>
          <w:p w14:paraId="17EDE867" w14:textId="77777777" w:rsidR="00BF0853" w:rsidRDefault="00D30A9F">
            <w:p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21</w:t>
            </w:r>
          </w:p>
        </w:tc>
        <w:tc>
          <w:tcPr>
            <w:tcW w:w="2121" w:type="dxa"/>
          </w:tcPr>
          <w:p w14:paraId="3CA415BD" w14:textId="0C275B9C" w:rsidR="00BF0853" w:rsidRDefault="00D30A9F">
            <w:p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26</w:t>
            </w:r>
            <w:r w:rsidR="00553166">
              <w:rPr>
                <w:rFonts w:ascii="仿宋" w:eastAsia="仿宋" w:hAnsi="仿宋" w:hint="eastAsia"/>
                <w:sz w:val="28"/>
                <w:szCs w:val="28"/>
              </w:rPr>
              <w:t>2</w:t>
            </w:r>
            <w:r w:rsidR="009F198C">
              <w:rPr>
                <w:rFonts w:ascii="仿宋" w:eastAsia="仿宋" w:hAnsi="仿宋" w:hint="eastAsia"/>
                <w:sz w:val="28"/>
                <w:szCs w:val="28"/>
              </w:rPr>
              <w:t>，34</w:t>
            </w:r>
            <w:r w:rsidR="00105FEC">
              <w:rPr>
                <w:rFonts w:ascii="仿宋" w:eastAsia="仿宋" w:hAnsi="仿宋" w:hint="eastAsia"/>
                <w:sz w:val="28"/>
                <w:szCs w:val="28"/>
              </w:rPr>
              <w:t>，</w:t>
            </w:r>
            <w:r w:rsidR="009F198C">
              <w:rPr>
                <w:rFonts w:ascii="仿宋" w:eastAsia="仿宋" w:hAnsi="仿宋" w:hint="eastAsia"/>
                <w:sz w:val="28"/>
                <w:szCs w:val="28"/>
              </w:rPr>
              <w:t>51</w:t>
            </w:r>
          </w:p>
        </w:tc>
      </w:tr>
    </w:tbl>
    <w:p w14:paraId="40CF0024" w14:textId="77777777" w:rsidR="00BF0853" w:rsidRDefault="00D30A9F">
      <w:pPr>
        <w:numPr>
          <w:ilvl w:val="255"/>
          <w:numId w:val="0"/>
        </w:numPr>
        <w:ind w:leftChars="200" w:left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遴选规则：按照初试总成绩择优确定。</w:t>
      </w:r>
    </w:p>
    <w:p w14:paraId="35DD0B5C" w14:textId="77777777" w:rsidR="00BF0853" w:rsidRDefault="00D30A9F">
      <w:pPr>
        <w:rPr>
          <w:rFonts w:ascii="黑体" w:eastAsia="黑体" w:hAnsi="黑体"/>
          <w:b/>
          <w:sz w:val="30"/>
          <w:szCs w:val="30"/>
        </w:rPr>
      </w:pPr>
      <w:r>
        <w:rPr>
          <w:rFonts w:ascii="仿宋" w:eastAsia="仿宋" w:hAnsi="仿宋" w:hint="eastAsia"/>
          <w:b/>
          <w:kern w:val="24"/>
          <w:sz w:val="30"/>
          <w:szCs w:val="30"/>
        </w:rPr>
        <w:t>（六）</w:t>
      </w:r>
      <w:r>
        <w:rPr>
          <w:rFonts w:ascii="仿宋" w:eastAsia="仿宋" w:hAnsi="仿宋" w:cs="Times New Roman" w:hint="eastAsia"/>
          <w:b/>
          <w:sz w:val="30"/>
          <w:szCs w:val="30"/>
        </w:rPr>
        <w:t>计算机技术（085404）、大数据技术与工程（085411）</w:t>
      </w:r>
    </w:p>
    <w:p w14:paraId="348EA3BF" w14:textId="77777777" w:rsidR="00BF0853" w:rsidRDefault="00D30A9F">
      <w:pPr>
        <w:numPr>
          <w:ilvl w:val="255"/>
          <w:numId w:val="0"/>
        </w:numPr>
        <w:ind w:leftChars="200" w:left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专业调剂报名，需同时满足下列条件：</w:t>
      </w:r>
    </w:p>
    <w:p w14:paraId="4183474C" w14:textId="77777777" w:rsidR="00BF0853" w:rsidRDefault="00D30A9F">
      <w:pPr>
        <w:numPr>
          <w:ilvl w:val="0"/>
          <w:numId w:val="3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只接收第一志愿报考计算机科学与技术(0812</w:t>
      </w:r>
      <w:r>
        <w:rPr>
          <w:rFonts w:ascii="仿宋" w:eastAsia="仿宋" w:hAnsi="仿宋" w:hint="eastAsia"/>
          <w:sz w:val="28"/>
          <w:szCs w:val="28"/>
        </w:rPr>
        <w:t>)</w:t>
      </w:r>
      <w:r>
        <w:rPr>
          <w:rFonts w:ascii="仿宋" w:eastAsia="仿宋" w:hAnsi="仿宋"/>
          <w:sz w:val="28"/>
          <w:szCs w:val="28"/>
        </w:rPr>
        <w:t>、网络空间安全(0839)</w:t>
      </w:r>
      <w:r>
        <w:rPr>
          <w:rFonts w:ascii="仿宋" w:eastAsia="仿宋" w:hAnsi="仿宋" w:hint="eastAsia"/>
          <w:sz w:val="28"/>
          <w:szCs w:val="28"/>
        </w:rPr>
        <w:t>、计算机技术（085404）、软件工程（085405）、人工智能（085410）、大数据技术与工程（085411）、网络与信息安全（085412）</w:t>
      </w:r>
      <w:r>
        <w:rPr>
          <w:rFonts w:ascii="仿宋" w:eastAsia="仿宋" w:hAnsi="仿宋"/>
          <w:sz w:val="28"/>
          <w:szCs w:val="28"/>
        </w:rPr>
        <w:t>专业的调剂考生。</w:t>
      </w:r>
    </w:p>
    <w:p w14:paraId="070765DD" w14:textId="77777777" w:rsidR="00BF0853" w:rsidRDefault="00D30A9F">
      <w:pPr>
        <w:numPr>
          <w:ilvl w:val="0"/>
          <w:numId w:val="3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只接收本科专业为软件工程、计算机科学与技术、网络工程、智能科学与技术、人工智能、物联网工程、数据科学与大数据技术、网络与信息安全</w:t>
      </w:r>
      <w:r>
        <w:rPr>
          <w:rFonts w:ascii="仿宋" w:eastAsia="仿宋" w:hAnsi="仿宋" w:hint="eastAsia"/>
          <w:sz w:val="28"/>
          <w:szCs w:val="28"/>
        </w:rPr>
        <w:t>专业的考生。</w:t>
      </w:r>
    </w:p>
    <w:p w14:paraId="79968B46" w14:textId="3C367917" w:rsidR="00BF0853" w:rsidRDefault="00D30A9F">
      <w:pPr>
        <w:numPr>
          <w:ilvl w:val="0"/>
          <w:numId w:val="3"/>
        </w:numPr>
        <w:ind w:firstLineChars="200" w:firstLine="560"/>
        <w:rPr>
          <w:rFonts w:ascii="仿宋" w:eastAsia="仿宋" w:hAnsi="仿宋"/>
          <w:sz w:val="28"/>
          <w:szCs w:val="28"/>
          <w:lang w:eastAsia="zh-Hans"/>
        </w:rPr>
      </w:pPr>
      <w:r>
        <w:rPr>
          <w:rFonts w:ascii="仿宋" w:eastAsia="仿宋" w:hAnsi="仿宋" w:hint="eastAsia"/>
          <w:sz w:val="28"/>
          <w:szCs w:val="28"/>
          <w:lang w:eastAsia="zh-Hans"/>
        </w:rPr>
        <w:t>只接收</w:t>
      </w:r>
      <w:r w:rsidR="00AE56D0">
        <w:rPr>
          <w:rFonts w:ascii="仿宋" w:eastAsia="仿宋" w:hAnsi="仿宋" w:hint="eastAsia"/>
          <w:sz w:val="28"/>
          <w:szCs w:val="28"/>
          <w:lang w:eastAsia="zh-Hans"/>
        </w:rPr>
        <w:t>初试</w:t>
      </w:r>
      <w:r>
        <w:rPr>
          <w:rFonts w:ascii="仿宋" w:eastAsia="仿宋" w:hAnsi="仿宋" w:hint="eastAsia"/>
          <w:sz w:val="28"/>
          <w:szCs w:val="28"/>
          <w:lang w:eastAsia="zh-Hans"/>
        </w:rPr>
        <w:t>统考科目</w:t>
      </w:r>
      <w:r w:rsidR="00AE56D0">
        <w:rPr>
          <w:rFonts w:ascii="仿宋" w:eastAsia="仿宋" w:hAnsi="仿宋" w:hint="eastAsia"/>
          <w:sz w:val="28"/>
          <w:szCs w:val="28"/>
        </w:rPr>
        <w:t>有</w:t>
      </w:r>
      <w:r>
        <w:rPr>
          <w:rFonts w:ascii="仿宋" w:eastAsia="仿宋" w:hAnsi="仿宋" w:hint="eastAsia"/>
          <w:sz w:val="28"/>
          <w:szCs w:val="28"/>
          <w:lang w:eastAsia="zh-Hans"/>
        </w:rPr>
        <w:t>计算机学科专业基础（</w:t>
      </w:r>
      <w:r>
        <w:rPr>
          <w:rFonts w:ascii="仿宋" w:eastAsia="仿宋" w:hAnsi="仿宋"/>
          <w:sz w:val="28"/>
          <w:szCs w:val="28"/>
          <w:lang w:eastAsia="zh-Hans"/>
        </w:rPr>
        <w:t>408</w:t>
      </w:r>
      <w:r>
        <w:rPr>
          <w:rFonts w:ascii="仿宋" w:eastAsia="仿宋" w:hAnsi="仿宋" w:hint="eastAsia"/>
          <w:sz w:val="28"/>
          <w:szCs w:val="28"/>
          <w:lang w:eastAsia="zh-Hans"/>
        </w:rPr>
        <w:t>）的调剂考生报名。</w:t>
      </w:r>
    </w:p>
    <w:p w14:paraId="4FDBB428" w14:textId="50EAEDF6" w:rsidR="00BF0853" w:rsidRDefault="00D30A9F">
      <w:pPr>
        <w:numPr>
          <w:ilvl w:val="0"/>
          <w:numId w:val="3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只接收</w:t>
      </w:r>
      <w:r w:rsidR="00AE56D0">
        <w:rPr>
          <w:rFonts w:ascii="仿宋" w:eastAsia="仿宋" w:hAnsi="仿宋" w:hint="eastAsia"/>
          <w:sz w:val="28"/>
          <w:szCs w:val="28"/>
        </w:rPr>
        <w:t>初试</w:t>
      </w:r>
      <w:r>
        <w:rPr>
          <w:rFonts w:ascii="仿宋" w:eastAsia="仿宋" w:hAnsi="仿宋" w:hint="eastAsia"/>
          <w:sz w:val="28"/>
          <w:szCs w:val="28"/>
        </w:rPr>
        <w:t>统考科目有数学一（301）</w:t>
      </w:r>
      <w:r>
        <w:rPr>
          <w:rFonts w:ascii="仿宋" w:eastAsia="仿宋" w:hAnsi="仿宋" w:hint="eastAsia"/>
          <w:sz w:val="28"/>
          <w:szCs w:val="28"/>
          <w:lang w:eastAsia="zh-Hans"/>
        </w:rPr>
        <w:t>或数学二（</w:t>
      </w:r>
      <w:r>
        <w:rPr>
          <w:rFonts w:ascii="仿宋" w:eastAsia="仿宋" w:hAnsi="仿宋"/>
          <w:sz w:val="28"/>
          <w:szCs w:val="28"/>
          <w:lang w:eastAsia="zh-Hans"/>
        </w:rPr>
        <w:t>302</w:t>
      </w:r>
      <w:r>
        <w:rPr>
          <w:rFonts w:ascii="仿宋" w:eastAsia="仿宋" w:hAnsi="仿宋" w:hint="eastAsia"/>
          <w:sz w:val="28"/>
          <w:szCs w:val="28"/>
          <w:lang w:eastAsia="zh-Hans"/>
        </w:rPr>
        <w:t>）、</w:t>
      </w:r>
      <w:r>
        <w:rPr>
          <w:rFonts w:ascii="仿宋" w:eastAsia="仿宋" w:hAnsi="仿宋" w:hint="eastAsia"/>
          <w:sz w:val="28"/>
          <w:szCs w:val="28"/>
        </w:rPr>
        <w:t>英语一（201）</w:t>
      </w:r>
      <w:r>
        <w:rPr>
          <w:rFonts w:ascii="仿宋" w:eastAsia="仿宋" w:hAnsi="仿宋" w:hint="eastAsia"/>
          <w:sz w:val="28"/>
          <w:szCs w:val="28"/>
          <w:lang w:eastAsia="zh-Hans"/>
        </w:rPr>
        <w:t>或英语二（</w:t>
      </w:r>
      <w:r>
        <w:rPr>
          <w:rFonts w:ascii="仿宋" w:eastAsia="仿宋" w:hAnsi="仿宋"/>
          <w:sz w:val="28"/>
          <w:szCs w:val="28"/>
          <w:lang w:eastAsia="zh-Hans"/>
        </w:rPr>
        <w:t>204</w:t>
      </w:r>
      <w:r>
        <w:rPr>
          <w:rFonts w:ascii="仿宋" w:eastAsia="仿宋" w:hAnsi="仿宋" w:hint="eastAsia"/>
          <w:sz w:val="28"/>
          <w:szCs w:val="28"/>
          <w:lang w:eastAsia="zh-Hans"/>
        </w:rPr>
        <w:t>）</w:t>
      </w:r>
      <w:r>
        <w:rPr>
          <w:rFonts w:ascii="仿宋" w:eastAsia="仿宋" w:hAnsi="仿宋" w:hint="eastAsia"/>
          <w:sz w:val="28"/>
          <w:szCs w:val="28"/>
        </w:rPr>
        <w:t>的调剂考生报名。</w:t>
      </w:r>
    </w:p>
    <w:p w14:paraId="2E51934F" w14:textId="77777777" w:rsidR="00BF0853" w:rsidRDefault="00D30A9F">
      <w:pPr>
        <w:numPr>
          <w:ilvl w:val="0"/>
          <w:numId w:val="3"/>
        </w:num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申请调剂考生的</w:t>
      </w:r>
      <w:r>
        <w:rPr>
          <w:rFonts w:ascii="仿宋" w:eastAsia="仿宋" w:hAnsi="仿宋" w:hint="eastAsia"/>
          <w:sz w:val="28"/>
          <w:szCs w:val="28"/>
        </w:rPr>
        <w:t>初试总成绩不低于调剂专业的最低分数线。</w:t>
      </w:r>
    </w:p>
    <w:p w14:paraId="607673BD" w14:textId="77777777" w:rsidR="00BF0853" w:rsidRDefault="00D30A9F">
      <w:pPr>
        <w:numPr>
          <w:ilvl w:val="255"/>
          <w:numId w:val="0"/>
        </w:numPr>
        <w:ind w:leftChars="200" w:left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调剂名额、复试人数及最低分数线：</w:t>
      </w:r>
    </w:p>
    <w:tbl>
      <w:tblPr>
        <w:tblStyle w:val="ac"/>
        <w:tblW w:w="0" w:type="auto"/>
        <w:tblInd w:w="868" w:type="dxa"/>
        <w:tblLook w:val="04A0" w:firstRow="1" w:lastRow="0" w:firstColumn="1" w:lastColumn="0" w:noHBand="0" w:noVBand="1"/>
      </w:tblPr>
      <w:tblGrid>
        <w:gridCol w:w="4077"/>
        <w:gridCol w:w="1418"/>
        <w:gridCol w:w="1417"/>
        <w:gridCol w:w="1843"/>
      </w:tblGrid>
      <w:tr w:rsidR="00BF0853" w14:paraId="77E50665" w14:textId="77777777">
        <w:tc>
          <w:tcPr>
            <w:tcW w:w="4077" w:type="dxa"/>
          </w:tcPr>
          <w:p w14:paraId="012C65ED" w14:textId="77777777" w:rsidR="00BF0853" w:rsidRDefault="00D30A9F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lastRenderedPageBreak/>
              <w:t>专业</w:t>
            </w:r>
          </w:p>
        </w:tc>
        <w:tc>
          <w:tcPr>
            <w:tcW w:w="1418" w:type="dxa"/>
          </w:tcPr>
          <w:p w14:paraId="7BA97119" w14:textId="77777777" w:rsidR="00BF0853" w:rsidRDefault="00D30A9F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调剂名额</w:t>
            </w:r>
          </w:p>
        </w:tc>
        <w:tc>
          <w:tcPr>
            <w:tcW w:w="1417" w:type="dxa"/>
          </w:tcPr>
          <w:p w14:paraId="5D9BF942" w14:textId="77777777" w:rsidR="00BF0853" w:rsidRDefault="00D30A9F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复试人数</w:t>
            </w:r>
          </w:p>
        </w:tc>
        <w:tc>
          <w:tcPr>
            <w:tcW w:w="1843" w:type="dxa"/>
          </w:tcPr>
          <w:p w14:paraId="484687CE" w14:textId="77777777" w:rsidR="00BF0853" w:rsidRDefault="00D30A9F">
            <w:pPr>
              <w:numPr>
                <w:ilvl w:val="255"/>
                <w:numId w:val="0"/>
              </w:numPr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最低分数线</w:t>
            </w:r>
          </w:p>
        </w:tc>
      </w:tr>
      <w:tr w:rsidR="00BF0853" w14:paraId="35CEBA21" w14:textId="77777777">
        <w:tc>
          <w:tcPr>
            <w:tcW w:w="4077" w:type="dxa"/>
          </w:tcPr>
          <w:p w14:paraId="2F68CCE7" w14:textId="77777777" w:rsidR="00BF0853" w:rsidRDefault="00D30A9F">
            <w:pPr>
              <w:rPr>
                <w:rFonts w:ascii="仿宋" w:eastAsia="仿宋" w:hAnsi="仿宋"/>
                <w:b/>
                <w:bCs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Times New Roman" w:hint="eastAsia"/>
                <w:kern w:val="0"/>
                <w:sz w:val="28"/>
                <w:szCs w:val="28"/>
              </w:rPr>
              <w:t>大数据技术与工程（085411）</w:t>
            </w:r>
          </w:p>
        </w:tc>
        <w:tc>
          <w:tcPr>
            <w:tcW w:w="1418" w:type="dxa"/>
          </w:tcPr>
          <w:p w14:paraId="020DFE07" w14:textId="77777777" w:rsidR="00BF0853" w:rsidRDefault="00D30A9F">
            <w:pPr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Times New Roman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29CB4075" w14:textId="77777777" w:rsidR="00BF0853" w:rsidRDefault="00D30A9F">
            <w:pPr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55473ADB" w14:textId="20977622" w:rsidR="00BF0853" w:rsidRDefault="00AE56D0">
            <w:pPr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287</w:t>
            </w:r>
            <w:r w:rsidR="009F198C">
              <w:rPr>
                <w:rFonts w:ascii="仿宋" w:eastAsia="仿宋" w:hAnsi="仿宋" w:hint="eastAsia"/>
                <w:kern w:val="0"/>
                <w:sz w:val="28"/>
                <w:szCs w:val="28"/>
              </w:rPr>
              <w:t>，34,51</w:t>
            </w:r>
          </w:p>
        </w:tc>
      </w:tr>
      <w:tr w:rsidR="00BF0853" w14:paraId="09229FD1" w14:textId="77777777">
        <w:tc>
          <w:tcPr>
            <w:tcW w:w="4077" w:type="dxa"/>
          </w:tcPr>
          <w:p w14:paraId="6C3E6C20" w14:textId="77777777" w:rsidR="00BF0853" w:rsidRDefault="00D30A9F">
            <w:pPr>
              <w:rPr>
                <w:rFonts w:ascii="仿宋" w:eastAsia="仿宋" w:hAnsi="仿宋"/>
                <w:b/>
                <w:bCs/>
                <w:kern w:val="0"/>
                <w:sz w:val="28"/>
                <w:szCs w:val="28"/>
              </w:rPr>
            </w:pPr>
            <w:bookmarkStart w:id="4" w:name="OLE_LINK4"/>
            <w:r>
              <w:rPr>
                <w:rFonts w:ascii="仿宋" w:eastAsia="仿宋" w:hAnsi="仿宋" w:cs="Times New Roman" w:hint="eastAsia"/>
                <w:kern w:val="0"/>
                <w:sz w:val="28"/>
                <w:szCs w:val="28"/>
              </w:rPr>
              <w:t>计算机技术（085404）(少数民族专项计划)</w:t>
            </w:r>
          </w:p>
        </w:tc>
        <w:tc>
          <w:tcPr>
            <w:tcW w:w="1418" w:type="dxa"/>
          </w:tcPr>
          <w:p w14:paraId="7B4BDAFB" w14:textId="77777777" w:rsidR="00BF0853" w:rsidRDefault="00D30A9F">
            <w:pPr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Times New Roman" w:hint="eastAsia"/>
                <w:kern w:val="0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53D9C7D3" w14:textId="77777777" w:rsidR="00BF0853" w:rsidRDefault="00D30A9F">
            <w:pPr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6</w:t>
            </w:r>
          </w:p>
        </w:tc>
        <w:tc>
          <w:tcPr>
            <w:tcW w:w="1843" w:type="dxa"/>
          </w:tcPr>
          <w:p w14:paraId="57908A99" w14:textId="48F21C8F" w:rsidR="00BF0853" w:rsidRDefault="00AE56D0">
            <w:pPr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262</w:t>
            </w:r>
            <w:r w:rsidR="009F198C">
              <w:rPr>
                <w:rFonts w:ascii="仿宋" w:eastAsia="仿宋" w:hAnsi="仿宋" w:hint="eastAsia"/>
                <w:kern w:val="0"/>
                <w:sz w:val="28"/>
                <w:szCs w:val="28"/>
              </w:rPr>
              <w:t>,34,51</w:t>
            </w:r>
          </w:p>
        </w:tc>
      </w:tr>
    </w:tbl>
    <w:p w14:paraId="3C559886" w14:textId="77777777" w:rsidR="00BF0853" w:rsidRDefault="00D30A9F">
      <w:pPr>
        <w:numPr>
          <w:ilvl w:val="255"/>
          <w:numId w:val="0"/>
        </w:numPr>
        <w:ind w:leftChars="200" w:left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遴选规则：按照初试总成绩择优确定。</w:t>
      </w:r>
    </w:p>
    <w:p w14:paraId="0DCD81F3" w14:textId="77777777" w:rsidR="00BF0853" w:rsidRDefault="00D30A9F">
      <w:pPr>
        <w:pStyle w:val="ab"/>
      </w:pPr>
      <w:r>
        <w:rPr>
          <w:rFonts w:hint="eastAsia"/>
        </w:rPr>
        <w:t>二、调剂报名程序</w:t>
      </w:r>
    </w:p>
    <w:p w14:paraId="5C31FF23" w14:textId="77777777" w:rsidR="00BF0853" w:rsidRDefault="00D30A9F">
      <w:pPr>
        <w:ind w:firstLineChars="200" w:firstLine="560"/>
        <w:rPr>
          <w:rFonts w:ascii="仿宋" w:eastAsia="仿宋" w:hAnsi="仿宋"/>
          <w:kern w:val="24"/>
          <w:sz w:val="28"/>
          <w:szCs w:val="28"/>
        </w:rPr>
      </w:pPr>
      <w:r>
        <w:rPr>
          <w:rFonts w:ascii="仿宋" w:eastAsia="仿宋" w:hAnsi="仿宋" w:hint="eastAsia"/>
          <w:kern w:val="24"/>
          <w:sz w:val="28"/>
          <w:szCs w:val="28"/>
        </w:rPr>
        <w:t>见《</w:t>
      </w:r>
      <w:r>
        <w:rPr>
          <w:rFonts w:ascii="仿宋" w:eastAsia="仿宋" w:hAnsi="仿宋"/>
          <w:sz w:val="28"/>
          <w:szCs w:val="28"/>
        </w:rPr>
        <w:t>大连海事大学20</w:t>
      </w:r>
      <w:r>
        <w:rPr>
          <w:rFonts w:ascii="仿宋" w:eastAsia="仿宋" w:hAnsi="仿宋" w:hint="eastAsia"/>
          <w:sz w:val="28"/>
          <w:szCs w:val="28"/>
        </w:rPr>
        <w:t>25</w:t>
      </w:r>
      <w:r>
        <w:rPr>
          <w:rFonts w:ascii="仿宋" w:eastAsia="仿宋" w:hAnsi="仿宋"/>
          <w:sz w:val="28"/>
          <w:szCs w:val="28"/>
        </w:rPr>
        <w:t>年硕士研究生招生调剂</w:t>
      </w:r>
      <w:r>
        <w:rPr>
          <w:rFonts w:ascii="仿宋" w:eastAsia="仿宋" w:hAnsi="仿宋" w:hint="eastAsia"/>
          <w:sz w:val="28"/>
          <w:szCs w:val="28"/>
        </w:rPr>
        <w:t>工作方案</w:t>
      </w:r>
      <w:r>
        <w:rPr>
          <w:rFonts w:ascii="仿宋" w:eastAsia="仿宋" w:hAnsi="仿宋" w:hint="eastAsia"/>
          <w:kern w:val="24"/>
          <w:sz w:val="28"/>
          <w:szCs w:val="28"/>
        </w:rPr>
        <w:t>》。</w:t>
      </w:r>
    </w:p>
    <w:p w14:paraId="67030C13" w14:textId="77777777" w:rsidR="00BF0853" w:rsidRDefault="00D30A9F">
      <w:pPr>
        <w:pStyle w:val="ab"/>
      </w:pPr>
      <w:bookmarkStart w:id="5" w:name="OLE_LINK2"/>
      <w:bookmarkStart w:id="6" w:name="OLE_LINK3"/>
      <w:r>
        <w:rPr>
          <w:rFonts w:hint="eastAsia"/>
        </w:rPr>
        <w:t>三、调剂复试工作安排</w:t>
      </w:r>
    </w:p>
    <w:bookmarkEnd w:id="4"/>
    <w:bookmarkEnd w:id="5"/>
    <w:bookmarkEnd w:id="6"/>
    <w:p w14:paraId="39B37767" w14:textId="77777777" w:rsidR="00BF0853" w:rsidRDefault="00D30A9F">
      <w:pPr>
        <w:pStyle w:val="1"/>
        <w:ind w:firstLine="562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考生资格审核应提交的材料</w:t>
      </w:r>
    </w:p>
    <w:p w14:paraId="7EE71839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>1.复试考生须提交的资格审核材料</w:t>
      </w:r>
    </w:p>
    <w:p w14:paraId="4BA070D2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(1) 准考证</w:t>
      </w:r>
    </w:p>
    <w:p w14:paraId="209DFA0A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(2) 身份证</w:t>
      </w:r>
    </w:p>
    <w:p w14:paraId="25921E78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(3) 政审表（模板</w:t>
      </w:r>
      <w:r>
        <w:rPr>
          <w:rFonts w:ascii="仿宋" w:eastAsia="仿宋" w:hAnsi="仿宋"/>
          <w:sz w:val="28"/>
          <w:szCs w:val="28"/>
        </w:rPr>
        <w:t>见后文附件</w:t>
      </w:r>
      <w:r>
        <w:rPr>
          <w:rFonts w:ascii="仿宋" w:eastAsia="仿宋" w:hAnsi="仿宋" w:hint="eastAsia"/>
          <w:sz w:val="28"/>
          <w:szCs w:val="28"/>
        </w:rPr>
        <w:t>）</w:t>
      </w:r>
    </w:p>
    <w:p w14:paraId="1DD289D3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(4)</w:t>
      </w: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考生诚信考试承诺书</w:t>
      </w:r>
      <w:r>
        <w:rPr>
          <w:rFonts w:ascii="仿宋_GB2312" w:eastAsia="仿宋_GB2312" w:hAnsi="仿宋_GB2312" w:cs="仿宋_GB2312" w:hint="eastAsia"/>
          <w:sz w:val="28"/>
          <w:szCs w:val="28"/>
        </w:rPr>
        <w:t>（模板</w:t>
      </w:r>
      <w:r>
        <w:rPr>
          <w:rFonts w:ascii="仿宋_GB2312" w:eastAsia="仿宋_GB2312" w:hAnsi="仿宋_GB2312" w:cs="仿宋_GB2312"/>
          <w:sz w:val="28"/>
          <w:szCs w:val="28"/>
        </w:rPr>
        <w:t>见后文的附件</w:t>
      </w:r>
      <w:r>
        <w:rPr>
          <w:rFonts w:ascii="仿宋_GB2312" w:eastAsia="仿宋_GB2312" w:hAnsi="仿宋_GB2312" w:cs="仿宋_GB2312" w:hint="eastAsia"/>
          <w:sz w:val="28"/>
          <w:szCs w:val="28"/>
        </w:rPr>
        <w:t>），打印后学生签字上传。</w:t>
      </w:r>
    </w:p>
    <w:p w14:paraId="0894D227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(5)</w:t>
      </w: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</w:rPr>
        <w:t>往届生提交：</w:t>
      </w:r>
      <w:r>
        <w:rPr>
          <w:rFonts w:ascii="仿宋" w:eastAsia="仿宋" w:hAnsi="仿宋" w:hint="eastAsia"/>
          <w:sz w:val="28"/>
          <w:szCs w:val="28"/>
        </w:rPr>
        <w:t>毕业证书、学位证书（如获得学位证书）、《教育部学历证书电子注册备案表》或《中国高等教育学历认证报告》或《国外学历学位认证书》。</w:t>
      </w:r>
      <w:r>
        <w:rPr>
          <w:rFonts w:ascii="仿宋" w:eastAsia="仿宋" w:hAnsi="仿宋" w:hint="eastAsia"/>
          <w:b/>
          <w:sz w:val="28"/>
          <w:szCs w:val="28"/>
        </w:rPr>
        <w:t>应届毕业生：</w:t>
      </w:r>
      <w:r>
        <w:rPr>
          <w:rFonts w:ascii="仿宋" w:eastAsia="仿宋" w:hAnsi="仿宋" w:hint="eastAsia"/>
          <w:sz w:val="28"/>
          <w:szCs w:val="28"/>
        </w:rPr>
        <w:t>学生证、《教育部学籍在线验证报告》。</w:t>
      </w:r>
      <w:r>
        <w:rPr>
          <w:rFonts w:ascii="仿宋" w:eastAsia="仿宋" w:hAnsi="仿宋" w:hint="eastAsia"/>
          <w:b/>
          <w:sz w:val="28"/>
          <w:szCs w:val="28"/>
        </w:rPr>
        <w:t>同等学力考生：</w:t>
      </w:r>
      <w:r>
        <w:rPr>
          <w:rFonts w:ascii="仿宋" w:eastAsia="仿宋" w:hAnsi="仿宋" w:hint="eastAsia"/>
          <w:sz w:val="28"/>
          <w:szCs w:val="28"/>
        </w:rPr>
        <w:t>高职高专毕业证书或本科结业证书、《教育部学历证书电子注册备案表》。</w:t>
      </w:r>
    </w:p>
    <w:p w14:paraId="371BBA0B" w14:textId="77777777" w:rsidR="00BF0853" w:rsidRDefault="00D30A9F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     2.可选提交的材料如下：</w:t>
      </w:r>
    </w:p>
    <w:p w14:paraId="43A6CCC2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1</w:t>
      </w:r>
      <w:r>
        <w:rPr>
          <w:rFonts w:ascii="仿宋" w:eastAsia="仿宋" w:hAnsi="仿宋" w:hint="eastAsia"/>
          <w:sz w:val="28"/>
          <w:szCs w:val="28"/>
        </w:rPr>
        <w:t>) 各类获奖证书</w:t>
      </w:r>
    </w:p>
    <w:p w14:paraId="15309F42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2</w:t>
      </w:r>
      <w:r>
        <w:rPr>
          <w:rFonts w:ascii="仿宋" w:eastAsia="仿宋" w:hAnsi="仿宋" w:hint="eastAsia"/>
          <w:sz w:val="28"/>
          <w:szCs w:val="28"/>
        </w:rPr>
        <w:t>) 其他科研水平证明材料</w:t>
      </w:r>
    </w:p>
    <w:p w14:paraId="306B56B5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bCs/>
          <w:sz w:val="28"/>
          <w:szCs w:val="28"/>
        </w:rPr>
        <w:t>3</w:t>
      </w:r>
      <w:r>
        <w:rPr>
          <w:rFonts w:ascii="仿宋" w:eastAsia="仿宋" w:hAnsi="仿宋" w:hint="eastAsia"/>
          <w:bCs/>
          <w:sz w:val="28"/>
          <w:szCs w:val="28"/>
        </w:rPr>
        <w:t>.复试考生提交资格审核材料的方式</w:t>
      </w:r>
    </w:p>
    <w:p w14:paraId="53ABE400" w14:textId="77777777" w:rsidR="00BF0853" w:rsidRDefault="00D30A9F">
      <w:pPr>
        <w:pStyle w:val="1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所有复试考生必须通过“中国研究生招生信息网”提交资格审核材料。登录网址</w:t>
      </w:r>
      <w:r>
        <w:rPr>
          <w:rFonts w:ascii="仿宋" w:eastAsia="仿宋" w:hAnsi="仿宋" w:hint="eastAsia"/>
          <w:sz w:val="28"/>
          <w:szCs w:val="28"/>
        </w:rPr>
        <w:lastRenderedPageBreak/>
        <w:t>为：</w:t>
      </w:r>
    </w:p>
    <w:p w14:paraId="4D86AA5B" w14:textId="77777777" w:rsidR="00BF0853" w:rsidRDefault="00D30A9F">
      <w:pPr>
        <w:pStyle w:val="1"/>
        <w:ind w:firstLine="560"/>
        <w:rPr>
          <w:rFonts w:ascii="仿宋" w:eastAsia="仿宋" w:hAnsi="仿宋"/>
          <w:sz w:val="30"/>
          <w:szCs w:val="30"/>
        </w:rPr>
      </w:pPr>
      <w:bookmarkStart w:id="7" w:name="OLE_LINK9"/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30"/>
          <w:szCs w:val="30"/>
        </w:rPr>
        <w:t>https://bm.chsi.com.cn/ycms/stu/school/index</w:t>
      </w:r>
    </w:p>
    <w:bookmarkEnd w:id="7"/>
    <w:p w14:paraId="15B78642" w14:textId="77777777" w:rsidR="00BF0853" w:rsidRDefault="00D30A9F">
      <w:pPr>
        <w:pStyle w:val="1"/>
        <w:ind w:firstLineChars="0" w:firstLine="0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kern w:val="24"/>
          <w:sz w:val="30"/>
          <w:szCs w:val="30"/>
        </w:rPr>
        <w:t>四、</w:t>
      </w:r>
      <w:r>
        <w:rPr>
          <w:rFonts w:ascii="仿宋" w:eastAsia="仿宋" w:hAnsi="仿宋" w:hint="eastAsia"/>
          <w:b/>
          <w:sz w:val="30"/>
          <w:szCs w:val="30"/>
        </w:rPr>
        <w:t>系统测试</w:t>
      </w:r>
    </w:p>
    <w:p w14:paraId="12CC737D" w14:textId="77777777" w:rsidR="00BF0853" w:rsidRDefault="00D30A9F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我院2025年全国硕士研究生招生远程复试软件平台选用“中国研究生招生信息网https://bm.chsi.com.cn/ycms/stu/school/</w:t>
      </w: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index”，备选平台为“钉钉</w:t>
      </w:r>
      <w:hyperlink r:id="rId7" w:history="1">
        <w:r>
          <w:rPr>
            <w:rFonts w:ascii="仿宋" w:eastAsia="仿宋" w:hAnsi="仿宋"/>
            <w:sz w:val="28"/>
            <w:szCs w:val="28"/>
          </w:rPr>
          <w:t>https://www.dingtalk.com/</w:t>
        </w:r>
      </w:hyperlink>
      <w:r>
        <w:rPr>
          <w:rFonts w:ascii="仿宋" w:eastAsia="仿宋" w:hAnsi="仿宋" w:hint="eastAsia"/>
          <w:sz w:val="28"/>
          <w:szCs w:val="28"/>
        </w:rPr>
        <w:t>”。</w:t>
      </w:r>
    </w:p>
    <w:p w14:paraId="625CE635" w14:textId="2B1E71A8" w:rsidR="00BF0853" w:rsidRDefault="00D30A9F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 w:rsidRPr="004625F5">
        <w:rPr>
          <w:rFonts w:ascii="仿宋" w:eastAsia="仿宋" w:hAnsi="仿宋" w:hint="eastAsia"/>
          <w:sz w:val="28"/>
          <w:szCs w:val="28"/>
        </w:rPr>
        <w:t>考生应在开始提交资格审核材料（</w:t>
      </w:r>
      <w:r w:rsidRPr="004625F5">
        <w:rPr>
          <w:rFonts w:ascii="仿宋" w:eastAsia="仿宋" w:hAnsi="仿宋"/>
          <w:sz w:val="28"/>
          <w:szCs w:val="28"/>
        </w:rPr>
        <w:t>4</w:t>
      </w:r>
      <w:r w:rsidRPr="004625F5">
        <w:rPr>
          <w:rFonts w:ascii="仿宋" w:eastAsia="仿宋" w:hAnsi="仿宋" w:hint="eastAsia"/>
          <w:sz w:val="28"/>
          <w:szCs w:val="28"/>
        </w:rPr>
        <w:t>月</w:t>
      </w:r>
      <w:r w:rsidRPr="004625F5">
        <w:rPr>
          <w:rFonts w:ascii="仿宋" w:eastAsia="仿宋" w:hAnsi="仿宋"/>
          <w:sz w:val="28"/>
          <w:szCs w:val="28"/>
        </w:rPr>
        <w:t>8</w:t>
      </w:r>
      <w:r w:rsidRPr="004625F5">
        <w:rPr>
          <w:rFonts w:ascii="仿宋" w:eastAsia="仿宋" w:hAnsi="仿宋" w:hint="eastAsia"/>
          <w:sz w:val="28"/>
          <w:szCs w:val="28"/>
        </w:rPr>
        <w:t>日）之前先下载并安装好“钉钉”</w:t>
      </w:r>
      <w:r w:rsidRPr="004625F5">
        <w:rPr>
          <w:rFonts w:ascii="仿宋" w:eastAsia="仿宋" w:hAnsi="仿宋"/>
          <w:sz w:val="28"/>
          <w:szCs w:val="28"/>
        </w:rPr>
        <w:t>APP</w:t>
      </w:r>
      <w:r w:rsidRPr="004625F5">
        <w:rPr>
          <w:rFonts w:ascii="仿宋" w:eastAsia="仿宋" w:hAnsi="仿宋" w:hint="eastAsia"/>
          <w:sz w:val="28"/>
          <w:szCs w:val="28"/>
        </w:rPr>
        <w:t>软件，使用在初试考试报名时填写的手机号码注册</w:t>
      </w:r>
      <w:r w:rsidRPr="004625F5">
        <w:rPr>
          <w:rFonts w:ascii="仿宋" w:eastAsia="仿宋" w:hAnsi="仿宋"/>
          <w:sz w:val="28"/>
          <w:szCs w:val="28"/>
        </w:rPr>
        <w:t xml:space="preserve"> </w:t>
      </w:r>
      <w:r w:rsidRPr="004625F5">
        <w:rPr>
          <w:rFonts w:ascii="仿宋" w:eastAsia="仿宋" w:hAnsi="仿宋" w:hint="eastAsia"/>
          <w:sz w:val="28"/>
          <w:szCs w:val="28"/>
        </w:rPr>
        <w:t>“钉钉”账号，如手机号码有变更，请务必于</w:t>
      </w:r>
      <w:r w:rsidRPr="004625F5">
        <w:rPr>
          <w:rFonts w:ascii="仿宋" w:eastAsia="仿宋" w:hAnsi="仿宋"/>
          <w:sz w:val="28"/>
          <w:szCs w:val="28"/>
        </w:rPr>
        <w:t>4</w:t>
      </w:r>
      <w:r w:rsidRPr="004625F5">
        <w:rPr>
          <w:rFonts w:ascii="仿宋" w:eastAsia="仿宋" w:hAnsi="仿宋" w:hint="eastAsia"/>
          <w:sz w:val="28"/>
          <w:szCs w:val="28"/>
        </w:rPr>
        <w:t>月</w:t>
      </w:r>
      <w:r w:rsidRPr="004625F5">
        <w:rPr>
          <w:rFonts w:ascii="仿宋" w:eastAsia="仿宋" w:hAnsi="仿宋"/>
          <w:sz w:val="28"/>
          <w:szCs w:val="28"/>
        </w:rPr>
        <w:t>8</w:t>
      </w:r>
      <w:r w:rsidRPr="004625F5">
        <w:rPr>
          <w:rFonts w:ascii="仿宋" w:eastAsia="仿宋" w:hAnsi="仿宋" w:hint="eastAsia"/>
          <w:sz w:val="28"/>
          <w:szCs w:val="28"/>
        </w:rPr>
        <w:t>日</w:t>
      </w:r>
      <w:r w:rsidRPr="004625F5">
        <w:rPr>
          <w:rFonts w:ascii="仿宋" w:eastAsia="仿宋" w:hAnsi="仿宋"/>
          <w:sz w:val="28"/>
          <w:szCs w:val="28"/>
        </w:rPr>
        <w:t>1</w:t>
      </w:r>
      <w:r w:rsidRPr="004625F5">
        <w:rPr>
          <w:rFonts w:ascii="仿宋" w:eastAsia="仿宋" w:hAnsi="仿宋" w:hint="eastAsia"/>
          <w:sz w:val="28"/>
          <w:szCs w:val="28"/>
        </w:rPr>
        <w:t>5</w:t>
      </w:r>
      <w:r w:rsidRPr="004625F5">
        <w:rPr>
          <w:rFonts w:ascii="仿宋" w:eastAsia="仿宋" w:hAnsi="仿宋"/>
          <w:sz w:val="28"/>
          <w:szCs w:val="28"/>
        </w:rPr>
        <w:t>:00</w:t>
      </w:r>
      <w:r w:rsidRPr="004625F5">
        <w:rPr>
          <w:rFonts w:ascii="仿宋" w:eastAsia="仿宋" w:hAnsi="仿宋" w:hint="eastAsia"/>
          <w:sz w:val="28"/>
          <w:szCs w:val="28"/>
        </w:rPr>
        <w:t>前拨打电话</w:t>
      </w:r>
      <w:r w:rsidRPr="004625F5">
        <w:rPr>
          <w:rFonts w:ascii="仿宋" w:eastAsia="仿宋" w:hAnsi="仿宋"/>
          <w:sz w:val="28"/>
          <w:szCs w:val="28"/>
        </w:rPr>
        <w:t>0411-84726912</w:t>
      </w:r>
      <w:r w:rsidRPr="004625F5">
        <w:rPr>
          <w:rFonts w:ascii="仿宋" w:eastAsia="仿宋" w:hAnsi="仿宋" w:hint="eastAsia"/>
          <w:sz w:val="28"/>
          <w:szCs w:val="28"/>
        </w:rPr>
        <w:t>进行修改。</w:t>
      </w:r>
    </w:p>
    <w:p w14:paraId="02D31717" w14:textId="77777777" w:rsidR="00BF0853" w:rsidRDefault="00D30A9F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系统测试前，各位考生要按照《</w:t>
      </w:r>
      <w:r>
        <w:rPr>
          <w:rFonts w:ascii="仿宋" w:eastAsia="仿宋" w:hAnsi="仿宋" w:hint="eastAsia"/>
          <w:kern w:val="24"/>
          <w:sz w:val="28"/>
          <w:szCs w:val="28"/>
        </w:rPr>
        <w:t>大连海事大学</w:t>
      </w:r>
      <w:r>
        <w:rPr>
          <w:rFonts w:ascii="仿宋" w:eastAsia="仿宋" w:hAnsi="仿宋"/>
          <w:kern w:val="24"/>
          <w:sz w:val="28"/>
          <w:szCs w:val="28"/>
        </w:rPr>
        <w:t>202</w:t>
      </w:r>
      <w:r>
        <w:rPr>
          <w:rFonts w:ascii="仿宋" w:eastAsia="仿宋" w:hAnsi="仿宋" w:hint="eastAsia"/>
          <w:kern w:val="24"/>
          <w:sz w:val="28"/>
          <w:szCs w:val="28"/>
        </w:rPr>
        <w:t>5年硕士研究生招生调剂工作方案</w:t>
      </w:r>
      <w:r>
        <w:rPr>
          <w:rFonts w:ascii="仿宋" w:eastAsia="仿宋" w:hAnsi="仿宋" w:hint="eastAsia"/>
          <w:sz w:val="28"/>
          <w:szCs w:val="28"/>
        </w:rPr>
        <w:t>》，尽早准备好网络远程复试所有的硬件设备和网络，熟悉和掌握复试平台使用。</w:t>
      </w:r>
    </w:p>
    <w:p w14:paraId="4D63AF06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位参加复试的考生均需通过系统测试。系统测试按分组进行，由小组秘书和助理老师通过考生提供的手机号建立小组钉钉群，通过钉钉群通知考生进行测试。系统测试内容包括复试考生设备和场所是否满足要求、考生网络是否畅通稳定、视频和音频是否清晰、考生使用网络复试系统是否熟悉。</w:t>
      </w:r>
    </w:p>
    <w:p w14:paraId="39A0D2D5" w14:textId="77777777" w:rsidR="00BF0853" w:rsidRDefault="00D30A9F">
      <w:pPr>
        <w:pStyle w:val="1"/>
        <w:numPr>
          <w:ilvl w:val="0"/>
          <w:numId w:val="4"/>
        </w:numPr>
        <w:ind w:firstLineChars="0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复试成绩构成及计算方法</w:t>
      </w:r>
    </w:p>
    <w:p w14:paraId="6F07FF99" w14:textId="77777777" w:rsidR="00BF0853" w:rsidRDefault="00D30A9F">
      <w:pPr>
        <w:pStyle w:val="ab"/>
      </w:pPr>
      <w:r>
        <w:t>复试总分215分</w:t>
      </w:r>
      <w:r>
        <w:rPr>
          <w:rFonts w:hint="eastAsia"/>
        </w:rPr>
        <w:t>，合格标准为1</w:t>
      </w:r>
      <w:r>
        <w:t>30</w:t>
      </w:r>
      <w:r>
        <w:rPr>
          <w:rFonts w:hint="eastAsia"/>
        </w:rPr>
        <w:t>分。复试总分包括专业基础理论（</w:t>
      </w:r>
      <w:r>
        <w:rPr>
          <w:rFonts w:cstheme="minorBidi" w:hint="eastAsia"/>
        </w:rPr>
        <w:t>招生专业目录公布的复试科目</w:t>
      </w:r>
      <w:r>
        <w:rPr>
          <w:rFonts w:hint="eastAsia"/>
        </w:rPr>
        <w:t>）100分、英</w:t>
      </w:r>
      <w:r>
        <w:t>语</w:t>
      </w:r>
      <w:r>
        <w:rPr>
          <w:rFonts w:hint="eastAsia"/>
        </w:rPr>
        <w:t>能力（含口语与听力）2</w:t>
      </w:r>
      <w:r>
        <w:t>5分，综合</w:t>
      </w:r>
      <w:r>
        <w:rPr>
          <w:rFonts w:hint="eastAsia"/>
        </w:rPr>
        <w:t>考核</w:t>
      </w:r>
      <w:r>
        <w:t>90分。分数按照四舍五入原则保留一位小数。</w:t>
      </w:r>
      <w:r>
        <w:rPr>
          <w:rFonts w:hint="eastAsia"/>
        </w:rPr>
        <w:t>其中综合考核的合格标准为5</w:t>
      </w:r>
      <w:r>
        <w:t>5</w:t>
      </w:r>
      <w:r>
        <w:rPr>
          <w:rFonts w:hint="eastAsia"/>
        </w:rPr>
        <w:t>分。</w:t>
      </w:r>
    </w:p>
    <w:p w14:paraId="7EA267A2" w14:textId="77777777" w:rsidR="00BF0853" w:rsidRDefault="00D30A9F">
      <w:pPr>
        <w:ind w:firstLineChars="200" w:firstLine="560"/>
        <w:jc w:val="left"/>
        <w:rPr>
          <w:rFonts w:ascii="仿宋" w:eastAsia="仿宋" w:hAnsi="仿宋" w:cs="仿宋_GB2312"/>
          <w:sz w:val="28"/>
          <w:szCs w:val="28"/>
        </w:rPr>
      </w:pPr>
      <w:r>
        <w:rPr>
          <w:rFonts w:ascii="仿宋" w:eastAsia="仿宋" w:hAnsi="仿宋" w:cs="仿宋_GB2312" w:hint="eastAsia"/>
          <w:sz w:val="28"/>
          <w:szCs w:val="28"/>
        </w:rPr>
        <w:t>考生在复试小组中的成绩，为复试小组所有评委打分的平均分。</w:t>
      </w:r>
      <w:r>
        <w:rPr>
          <w:rFonts w:ascii="仿宋" w:eastAsia="仿宋" w:hAnsi="仿宋" w:cs="仿宋_GB2312"/>
          <w:sz w:val="28"/>
          <w:szCs w:val="28"/>
        </w:rPr>
        <w:t>考生</w:t>
      </w:r>
      <w:r>
        <w:rPr>
          <w:rFonts w:ascii="仿宋" w:eastAsia="仿宋" w:hAnsi="仿宋" w:cs="仿宋_GB2312" w:hint="eastAsia"/>
          <w:sz w:val="28"/>
          <w:szCs w:val="28"/>
        </w:rPr>
        <w:t>复试最终</w:t>
      </w:r>
      <w:r>
        <w:rPr>
          <w:rFonts w:ascii="仿宋" w:eastAsia="仿宋" w:hAnsi="仿宋" w:cs="仿宋_GB2312"/>
          <w:sz w:val="28"/>
          <w:szCs w:val="28"/>
        </w:rPr>
        <w:t>成绩</w:t>
      </w:r>
      <w:r>
        <w:rPr>
          <w:rFonts w:ascii="仿宋" w:eastAsia="仿宋" w:hAnsi="仿宋" w:cs="仿宋_GB2312" w:hint="eastAsia"/>
          <w:sz w:val="28"/>
          <w:szCs w:val="28"/>
        </w:rPr>
        <w:t>等于考生在复试小组中的成绩</w:t>
      </w:r>
      <w:r>
        <w:rPr>
          <w:rFonts w:ascii="仿宋" w:eastAsia="仿宋" w:hAnsi="仿宋" w:cs="仿宋_GB2312"/>
          <w:sz w:val="28"/>
          <w:szCs w:val="28"/>
        </w:rPr>
        <w:t>×[</w:t>
      </w:r>
      <w:r>
        <w:rPr>
          <w:rFonts w:ascii="仿宋" w:eastAsia="仿宋" w:hAnsi="仿宋" w:cs="仿宋_GB2312" w:hint="eastAsia"/>
          <w:sz w:val="28"/>
          <w:szCs w:val="28"/>
        </w:rPr>
        <w:t>考生所在复试组的</w:t>
      </w:r>
      <w:r>
        <w:rPr>
          <w:rFonts w:ascii="仿宋" w:eastAsia="仿宋" w:hAnsi="仿宋" w:cs="仿宋_GB2312"/>
          <w:sz w:val="28"/>
          <w:szCs w:val="28"/>
        </w:rPr>
        <w:t>各复试小组平均成绩÷考生所在复试小组平均成绩]。</w:t>
      </w:r>
    </w:p>
    <w:p w14:paraId="3A9F3FB1" w14:textId="77777777" w:rsidR="00BF0853" w:rsidRDefault="00D30A9F">
      <w:pPr>
        <w:pStyle w:val="1"/>
        <w:ind w:firstLineChars="0" w:firstLine="0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六、计算机大类</w:t>
      </w:r>
      <w:r>
        <w:rPr>
          <w:rFonts w:ascii="仿宋" w:eastAsia="仿宋" w:hAnsi="仿宋" w:hint="eastAsia"/>
          <w:b/>
          <w:bCs/>
          <w:sz w:val="30"/>
          <w:szCs w:val="30"/>
        </w:rPr>
        <w:t>复试分组、复试程序及评分标准</w:t>
      </w:r>
    </w:p>
    <w:p w14:paraId="7E47A630" w14:textId="77777777" w:rsidR="00BF0853" w:rsidRDefault="00D30A9F">
      <w:pPr>
        <w:pStyle w:val="ab"/>
      </w:pPr>
      <w:r>
        <w:rPr>
          <w:rFonts w:hint="eastAsia"/>
        </w:rPr>
        <w:lastRenderedPageBreak/>
        <w:t>计算机科学与技术（081200）、计算机技术（085404）、大数据技术与工程（085411）</w:t>
      </w:r>
      <w:r>
        <w:t>考生复试</w:t>
      </w:r>
    </w:p>
    <w:p w14:paraId="5CE92D01" w14:textId="77777777" w:rsidR="00BF0853" w:rsidRDefault="00D30A9F">
      <w:pPr>
        <w:pStyle w:val="ab"/>
      </w:pPr>
      <w:r>
        <w:rPr>
          <w:rFonts w:hint="eastAsia"/>
        </w:rPr>
        <w:t>（一）、复试日程安排</w:t>
      </w:r>
    </w:p>
    <w:tbl>
      <w:tblPr>
        <w:tblStyle w:val="ac"/>
        <w:tblW w:w="8188" w:type="dxa"/>
        <w:tblInd w:w="705" w:type="dxa"/>
        <w:tblLook w:val="04A0" w:firstRow="1" w:lastRow="0" w:firstColumn="1" w:lastColumn="0" w:noHBand="0" w:noVBand="1"/>
      </w:tblPr>
      <w:tblGrid>
        <w:gridCol w:w="2235"/>
        <w:gridCol w:w="2409"/>
        <w:gridCol w:w="3544"/>
      </w:tblGrid>
      <w:tr w:rsidR="00BF0853" w14:paraId="3CE0C814" w14:textId="77777777">
        <w:tc>
          <w:tcPr>
            <w:tcW w:w="2235" w:type="dxa"/>
          </w:tcPr>
          <w:p w14:paraId="3E8350CD" w14:textId="77777777" w:rsidR="00BF0853" w:rsidRDefault="00D30A9F">
            <w:pPr>
              <w:pStyle w:val="ab"/>
            </w:pPr>
            <w:r>
              <w:rPr>
                <w:rFonts w:hint="eastAsia"/>
              </w:rPr>
              <w:t>日期</w:t>
            </w:r>
          </w:p>
        </w:tc>
        <w:tc>
          <w:tcPr>
            <w:tcW w:w="2409" w:type="dxa"/>
          </w:tcPr>
          <w:p w14:paraId="72C80E05" w14:textId="77777777" w:rsidR="00BF0853" w:rsidRDefault="00D30A9F">
            <w:pPr>
              <w:pStyle w:val="ab"/>
            </w:pPr>
            <w:r>
              <w:rPr>
                <w:rFonts w:hint="eastAsia"/>
              </w:rPr>
              <w:t>时间</w:t>
            </w:r>
          </w:p>
        </w:tc>
        <w:tc>
          <w:tcPr>
            <w:tcW w:w="3544" w:type="dxa"/>
          </w:tcPr>
          <w:p w14:paraId="29EDDF1E" w14:textId="77777777" w:rsidR="00BF0853" w:rsidRDefault="00D30A9F">
            <w:pPr>
              <w:pStyle w:val="ab"/>
            </w:pPr>
            <w:r>
              <w:rPr>
                <w:rFonts w:hint="eastAsia"/>
              </w:rPr>
              <w:t>事项</w:t>
            </w:r>
          </w:p>
        </w:tc>
      </w:tr>
      <w:tr w:rsidR="00BF0853" w14:paraId="0A6B6306" w14:textId="77777777">
        <w:tc>
          <w:tcPr>
            <w:tcW w:w="2235" w:type="dxa"/>
            <w:vAlign w:val="center"/>
          </w:tcPr>
          <w:p w14:paraId="53419F69" w14:textId="77777777" w:rsidR="00BF0853" w:rsidRDefault="00D30A9F">
            <w:pPr>
              <w:pStyle w:val="ab"/>
            </w:pPr>
            <w:r>
              <w:t>4月</w:t>
            </w:r>
            <w:r>
              <w:rPr>
                <w:rFonts w:hint="eastAsia"/>
              </w:rPr>
              <w:t>8日</w:t>
            </w:r>
          </w:p>
        </w:tc>
        <w:tc>
          <w:tcPr>
            <w:tcW w:w="2409" w:type="dxa"/>
            <w:vAlign w:val="center"/>
          </w:tcPr>
          <w:p w14:paraId="3300C807" w14:textId="77777777" w:rsidR="00BF0853" w:rsidRDefault="00D30A9F">
            <w:pPr>
              <w:pStyle w:val="ab"/>
            </w:pPr>
            <w:r>
              <w:rPr>
                <w:rFonts w:hint="eastAsia"/>
              </w:rPr>
              <w:t>下午</w:t>
            </w:r>
          </w:p>
        </w:tc>
        <w:tc>
          <w:tcPr>
            <w:tcW w:w="3544" w:type="dxa"/>
            <w:vAlign w:val="center"/>
          </w:tcPr>
          <w:p w14:paraId="5AD69A03" w14:textId="77777777" w:rsidR="00BF0853" w:rsidRDefault="00D30A9F">
            <w:pPr>
              <w:pStyle w:val="ab"/>
            </w:pPr>
            <w:r>
              <w:rPr>
                <w:rFonts w:hint="eastAsia"/>
              </w:rPr>
              <w:t>考生提交资格审核材料</w:t>
            </w:r>
          </w:p>
        </w:tc>
      </w:tr>
      <w:tr w:rsidR="00BF0853" w14:paraId="63C1EB24" w14:textId="77777777">
        <w:trPr>
          <w:trHeight w:val="526"/>
        </w:trPr>
        <w:tc>
          <w:tcPr>
            <w:tcW w:w="2235" w:type="dxa"/>
            <w:vAlign w:val="center"/>
          </w:tcPr>
          <w:p w14:paraId="2EBB339A" w14:textId="77777777" w:rsidR="00BF0853" w:rsidRDefault="00D30A9F">
            <w:pPr>
              <w:pStyle w:val="ab"/>
            </w:pPr>
            <w:r>
              <w:t>4月</w:t>
            </w:r>
            <w:r>
              <w:rPr>
                <w:rFonts w:hint="eastAsia"/>
              </w:rPr>
              <w:t>8</w:t>
            </w:r>
            <w:r>
              <w:t>日</w:t>
            </w:r>
          </w:p>
        </w:tc>
        <w:tc>
          <w:tcPr>
            <w:tcW w:w="2409" w:type="dxa"/>
            <w:vAlign w:val="center"/>
          </w:tcPr>
          <w:p w14:paraId="329EADA2" w14:textId="77777777" w:rsidR="00BF0853" w:rsidRDefault="00D30A9F">
            <w:pPr>
              <w:pStyle w:val="ab"/>
            </w:pPr>
            <w:r>
              <w:rPr>
                <w:rFonts w:hint="eastAsia"/>
              </w:rPr>
              <w:t>下午</w:t>
            </w:r>
          </w:p>
        </w:tc>
        <w:tc>
          <w:tcPr>
            <w:tcW w:w="3544" w:type="dxa"/>
            <w:vAlign w:val="center"/>
          </w:tcPr>
          <w:p w14:paraId="6570FE5F" w14:textId="77777777" w:rsidR="00BF0853" w:rsidRDefault="00D30A9F">
            <w:pPr>
              <w:pStyle w:val="ab"/>
            </w:pPr>
            <w:r>
              <w:rPr>
                <w:rFonts w:hint="eastAsia"/>
              </w:rPr>
              <w:t>系统测试</w:t>
            </w:r>
          </w:p>
        </w:tc>
      </w:tr>
      <w:tr w:rsidR="00BF0853" w14:paraId="35160125" w14:textId="77777777">
        <w:trPr>
          <w:trHeight w:val="1270"/>
        </w:trPr>
        <w:tc>
          <w:tcPr>
            <w:tcW w:w="2235" w:type="dxa"/>
            <w:vAlign w:val="center"/>
          </w:tcPr>
          <w:p w14:paraId="37F4B58E" w14:textId="77777777" w:rsidR="00BF0853" w:rsidRDefault="00D30A9F">
            <w:pPr>
              <w:pStyle w:val="ab"/>
            </w:pPr>
            <w:r>
              <w:t>4月</w:t>
            </w:r>
            <w:r>
              <w:rPr>
                <w:rFonts w:hint="eastAsia"/>
              </w:rPr>
              <w:t>9</w:t>
            </w:r>
            <w:r>
              <w:t>日</w:t>
            </w:r>
          </w:p>
        </w:tc>
        <w:tc>
          <w:tcPr>
            <w:tcW w:w="2409" w:type="dxa"/>
            <w:vAlign w:val="center"/>
          </w:tcPr>
          <w:p w14:paraId="03A990A3" w14:textId="77777777" w:rsidR="00BF0853" w:rsidRDefault="00D30A9F">
            <w:pPr>
              <w:pStyle w:val="ab"/>
            </w:pPr>
            <w:r>
              <w:rPr>
                <w:rFonts w:hint="eastAsia"/>
              </w:rPr>
              <w:t>8</w:t>
            </w:r>
            <w:r>
              <w:t>:00-17:00</w:t>
            </w:r>
          </w:p>
        </w:tc>
        <w:tc>
          <w:tcPr>
            <w:tcW w:w="3544" w:type="dxa"/>
            <w:vAlign w:val="center"/>
          </w:tcPr>
          <w:p w14:paraId="0FE690C0" w14:textId="77777777" w:rsidR="00BF0853" w:rsidRDefault="00D30A9F">
            <w:pPr>
              <w:pStyle w:val="ab"/>
            </w:pPr>
            <w:r>
              <w:rPr>
                <w:rFonts w:hint="eastAsia"/>
              </w:rPr>
              <w:t>专业基础理论复试（招生专业目录公布的复试科目）</w:t>
            </w:r>
          </w:p>
          <w:p w14:paraId="1719253C" w14:textId="77777777" w:rsidR="00BF0853" w:rsidRDefault="00D30A9F">
            <w:pPr>
              <w:pStyle w:val="ab"/>
            </w:pPr>
            <w:r>
              <w:rPr>
                <w:rFonts w:hint="eastAsia"/>
              </w:rPr>
              <w:t>外语能力测试及综合考核</w:t>
            </w:r>
          </w:p>
        </w:tc>
      </w:tr>
    </w:tbl>
    <w:p w14:paraId="7D414527" w14:textId="77777777" w:rsidR="00BF0853" w:rsidRDefault="00D30A9F">
      <w:pPr>
        <w:ind w:firstLineChars="100" w:firstLine="281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（二）、复试分组</w:t>
      </w:r>
    </w:p>
    <w:p w14:paraId="1AE26AC5" w14:textId="77777777" w:rsidR="00BF0853" w:rsidRDefault="00D30A9F">
      <w:pPr>
        <w:ind w:left="3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1.复试考生分组</w:t>
      </w:r>
    </w:p>
    <w:p w14:paraId="4CB940D0" w14:textId="77777777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所有复试考生分为两组，分别为D1、D2</w:t>
      </w:r>
      <w:r>
        <w:rPr>
          <w:rFonts w:ascii="仿宋" w:eastAsia="仿宋" w:hAnsi="仿宋"/>
          <w:sz w:val="28"/>
          <w:szCs w:val="28"/>
        </w:rPr>
        <w:t>。</w:t>
      </w:r>
    </w:p>
    <w:p w14:paraId="4E17636B" w14:textId="77777777" w:rsidR="00BF0853" w:rsidRDefault="00D30A9F">
      <w:pPr>
        <w:ind w:left="3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2.复试教师分组</w:t>
      </w:r>
    </w:p>
    <w:p w14:paraId="25DAB87A" w14:textId="77777777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设置</w:t>
      </w:r>
      <w:r>
        <w:rPr>
          <w:rFonts w:ascii="仿宋" w:eastAsia="仿宋" w:hAnsi="仿宋" w:hint="eastAsia"/>
          <w:sz w:val="28"/>
          <w:szCs w:val="28"/>
        </w:rPr>
        <w:t>2</w:t>
      </w:r>
      <w:r>
        <w:rPr>
          <w:rFonts w:ascii="仿宋" w:eastAsia="仿宋" w:hAnsi="仿宋"/>
          <w:sz w:val="28"/>
          <w:szCs w:val="28"/>
        </w:rPr>
        <w:t>个复试教师</w:t>
      </w:r>
      <w:r>
        <w:rPr>
          <w:rFonts w:ascii="仿宋" w:eastAsia="仿宋" w:hAnsi="仿宋" w:hint="eastAsia"/>
          <w:sz w:val="28"/>
          <w:szCs w:val="28"/>
        </w:rPr>
        <w:t>小</w:t>
      </w:r>
      <w:r>
        <w:rPr>
          <w:rFonts w:ascii="仿宋" w:eastAsia="仿宋" w:hAnsi="仿宋"/>
          <w:sz w:val="28"/>
          <w:szCs w:val="28"/>
        </w:rPr>
        <w:t>组</w:t>
      </w:r>
      <w:r>
        <w:rPr>
          <w:rFonts w:ascii="仿宋" w:eastAsia="仿宋" w:hAnsi="仿宋" w:hint="eastAsia"/>
          <w:sz w:val="28"/>
          <w:szCs w:val="28"/>
        </w:rPr>
        <w:t>E</w:t>
      </w:r>
      <w:r>
        <w:rPr>
          <w:rFonts w:ascii="仿宋" w:eastAsia="仿宋" w:hAnsi="仿宋"/>
          <w:sz w:val="28"/>
          <w:szCs w:val="28"/>
        </w:rPr>
        <w:t>1</w:t>
      </w:r>
      <w:r>
        <w:rPr>
          <w:rFonts w:ascii="仿宋" w:eastAsia="仿宋" w:hAnsi="仿宋" w:hint="eastAsia"/>
          <w:sz w:val="28"/>
          <w:szCs w:val="28"/>
        </w:rPr>
        <w:t>、E2</w:t>
      </w:r>
      <w:r>
        <w:rPr>
          <w:rFonts w:ascii="仿宋" w:eastAsia="仿宋" w:hAnsi="仿宋"/>
          <w:sz w:val="28"/>
          <w:szCs w:val="28"/>
        </w:rPr>
        <w:t>，考生</w:t>
      </w:r>
      <w:r>
        <w:rPr>
          <w:rFonts w:ascii="仿宋" w:eastAsia="仿宋" w:hAnsi="仿宋" w:hint="eastAsia"/>
          <w:sz w:val="28"/>
          <w:szCs w:val="28"/>
        </w:rPr>
        <w:t>与复试教师小组的对应关系随机产生。</w:t>
      </w:r>
    </w:p>
    <w:p w14:paraId="01584C74" w14:textId="77777777" w:rsidR="00BF0853" w:rsidRDefault="00D30A9F">
      <w:pPr>
        <w:ind w:left="3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3.复试小组秘书和助理</w:t>
      </w:r>
    </w:p>
    <w:p w14:paraId="13BBD7F9" w14:textId="77777777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个复试小组除面试教师外，还配备助理1位、秘书1位，两人协作工作，分别负责各组考生的管理工作，以及复试设备调试等其他准备和具体工作。每个组的助理教师与其负责的复试组学生建立钉钉群，方便随后远程复试系统的测试及复试工作的开展。</w:t>
      </w:r>
    </w:p>
    <w:p w14:paraId="4885784C" w14:textId="77777777" w:rsidR="00BF0853" w:rsidRDefault="00D30A9F">
      <w:pPr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（三）、复试程序</w:t>
      </w:r>
    </w:p>
    <w:p w14:paraId="50067D3E" w14:textId="77777777" w:rsidR="00BF0853" w:rsidRDefault="00D30A9F">
      <w:pPr>
        <w:ind w:firstLineChars="150"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1.专业基础理论复试</w:t>
      </w:r>
    </w:p>
    <w:p w14:paraId="65C688E1" w14:textId="77777777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4月9日公布每组考生的复试顺序。</w:t>
      </w:r>
      <w:r>
        <w:rPr>
          <w:rFonts w:ascii="仿宋" w:eastAsia="仿宋" w:hAnsi="仿宋"/>
          <w:sz w:val="28"/>
          <w:szCs w:val="28"/>
        </w:rPr>
        <w:t>每</w:t>
      </w:r>
      <w:r>
        <w:rPr>
          <w:rFonts w:ascii="仿宋" w:eastAsia="仿宋" w:hAnsi="仿宋" w:hint="eastAsia"/>
          <w:sz w:val="28"/>
          <w:szCs w:val="28"/>
        </w:rPr>
        <w:t>组</w:t>
      </w:r>
      <w:r>
        <w:rPr>
          <w:rFonts w:ascii="仿宋" w:eastAsia="仿宋" w:hAnsi="仿宋"/>
          <w:sz w:val="28"/>
          <w:szCs w:val="28"/>
        </w:rPr>
        <w:t>学生</w:t>
      </w:r>
      <w:r>
        <w:rPr>
          <w:rFonts w:ascii="仿宋" w:eastAsia="仿宋" w:hAnsi="仿宋" w:hint="eastAsia"/>
          <w:sz w:val="28"/>
          <w:szCs w:val="28"/>
        </w:rPr>
        <w:t>在助理的引导下，通过远程面试系统</w:t>
      </w:r>
      <w:r>
        <w:rPr>
          <w:rFonts w:ascii="仿宋" w:eastAsia="仿宋" w:hAnsi="仿宋"/>
          <w:sz w:val="28"/>
          <w:szCs w:val="28"/>
        </w:rPr>
        <w:lastRenderedPageBreak/>
        <w:t>进入对应</w:t>
      </w:r>
      <w:r>
        <w:rPr>
          <w:rFonts w:ascii="仿宋" w:eastAsia="仿宋" w:hAnsi="仿宋" w:hint="eastAsia"/>
          <w:sz w:val="28"/>
          <w:szCs w:val="28"/>
        </w:rPr>
        <w:t>复试平台。</w:t>
      </w:r>
      <w:r>
        <w:rPr>
          <w:rFonts w:ascii="仿宋" w:eastAsia="仿宋" w:hAnsi="仿宋"/>
          <w:sz w:val="28"/>
          <w:szCs w:val="28"/>
        </w:rPr>
        <w:t>满分100分。</w:t>
      </w:r>
      <w:r>
        <w:rPr>
          <w:rFonts w:ascii="仿宋" w:eastAsia="仿宋" w:hAnsi="仿宋" w:hint="eastAsia"/>
          <w:sz w:val="28"/>
          <w:szCs w:val="28"/>
        </w:rPr>
        <w:t>复试采用随机抽取的考题进行。</w:t>
      </w:r>
    </w:p>
    <w:p w14:paraId="169C7CEE" w14:textId="49FB07CE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专业基础</w:t>
      </w:r>
      <w:r>
        <w:rPr>
          <w:rFonts w:ascii="仿宋" w:eastAsia="仿宋" w:hAnsi="仿宋" w:hint="eastAsia"/>
          <w:sz w:val="28"/>
          <w:szCs w:val="28"/>
        </w:rPr>
        <w:t>理论复试</w:t>
      </w:r>
      <w:r>
        <w:rPr>
          <w:rFonts w:ascii="仿宋" w:eastAsia="仿宋" w:hAnsi="仿宋"/>
          <w:sz w:val="28"/>
          <w:szCs w:val="28"/>
        </w:rPr>
        <w:t>为面试，面试内容为《</w:t>
      </w:r>
      <w:r>
        <w:rPr>
          <w:rFonts w:ascii="仿宋" w:eastAsia="仿宋" w:hAnsi="仿宋" w:hint="eastAsia"/>
          <w:sz w:val="28"/>
          <w:szCs w:val="28"/>
        </w:rPr>
        <w:t>数据库</w:t>
      </w:r>
      <w:r>
        <w:rPr>
          <w:rFonts w:ascii="仿宋" w:eastAsia="仿宋" w:hAnsi="仿宋"/>
          <w:sz w:val="28"/>
          <w:szCs w:val="28"/>
        </w:rPr>
        <w:t>》</w:t>
      </w:r>
      <w:r>
        <w:rPr>
          <w:rFonts w:ascii="仿宋" w:eastAsia="仿宋" w:hAnsi="仿宋" w:hint="eastAsia"/>
          <w:sz w:val="28"/>
          <w:szCs w:val="28"/>
        </w:rPr>
        <w:t>（F07），</w:t>
      </w:r>
      <w:r>
        <w:rPr>
          <w:rFonts w:ascii="仿宋" w:eastAsia="仿宋" w:hAnsi="仿宋"/>
          <w:sz w:val="28"/>
          <w:szCs w:val="28"/>
        </w:rPr>
        <w:t>考查内容</w:t>
      </w:r>
      <w:r>
        <w:rPr>
          <w:rFonts w:ascii="仿宋" w:eastAsia="仿宋" w:hAnsi="仿宋" w:hint="eastAsia"/>
          <w:sz w:val="28"/>
          <w:szCs w:val="28"/>
        </w:rPr>
        <w:t>均</w:t>
      </w:r>
      <w:r>
        <w:rPr>
          <w:rFonts w:ascii="仿宋" w:eastAsia="仿宋" w:hAnsi="仿宋"/>
          <w:sz w:val="28"/>
          <w:szCs w:val="28"/>
        </w:rPr>
        <w:t>以</w:t>
      </w:r>
      <w:r>
        <w:rPr>
          <w:rFonts w:ascii="仿宋" w:eastAsia="仿宋" w:hAnsi="仿宋" w:hint="eastAsia"/>
          <w:sz w:val="28"/>
          <w:szCs w:val="28"/>
        </w:rPr>
        <w:t>我校发布的</w:t>
      </w:r>
      <w:r w:rsidR="00E472C7">
        <w:rPr>
          <w:rFonts w:ascii="仿宋" w:eastAsia="仿宋" w:hAnsi="仿宋" w:hint="eastAsia"/>
          <w:sz w:val="28"/>
          <w:szCs w:val="28"/>
        </w:rPr>
        <w:t>2025</w:t>
      </w:r>
      <w:r>
        <w:rPr>
          <w:rFonts w:ascii="仿宋" w:eastAsia="仿宋" w:hAnsi="仿宋" w:hint="eastAsia"/>
          <w:sz w:val="28"/>
          <w:szCs w:val="28"/>
        </w:rPr>
        <w:t>年硕士研究生招生考试自命题科目考试大纲</w:t>
      </w:r>
      <w:r>
        <w:rPr>
          <w:rFonts w:ascii="仿宋" w:eastAsia="仿宋" w:hAnsi="仿宋"/>
          <w:sz w:val="28"/>
          <w:szCs w:val="28"/>
        </w:rPr>
        <w:t>为准。</w:t>
      </w:r>
    </w:p>
    <w:p w14:paraId="6478DA58" w14:textId="77777777" w:rsidR="00BF0853" w:rsidRDefault="00D30A9F">
      <w:pPr>
        <w:ind w:firstLineChars="150" w:firstLine="420"/>
        <w:rPr>
          <w:rFonts w:ascii="仿宋" w:eastAsia="仿宋" w:hAnsi="仿宋"/>
          <w:bCs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>2.</w:t>
      </w:r>
      <w:r>
        <w:rPr>
          <w:rFonts w:ascii="仿宋" w:eastAsia="仿宋" w:hAnsi="仿宋" w:hint="eastAsia"/>
          <w:sz w:val="28"/>
          <w:szCs w:val="28"/>
        </w:rPr>
        <w:t xml:space="preserve"> 外语能力测试及综合考核</w:t>
      </w:r>
    </w:p>
    <w:p w14:paraId="693C86DC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每位考生需</w:t>
      </w:r>
      <w:r>
        <w:rPr>
          <w:rFonts w:ascii="仿宋" w:eastAsia="仿宋" w:hAnsi="仿宋"/>
          <w:sz w:val="28"/>
          <w:szCs w:val="28"/>
        </w:rPr>
        <w:t>参加</w:t>
      </w:r>
      <w:r>
        <w:rPr>
          <w:rFonts w:ascii="仿宋" w:eastAsia="仿宋" w:hAnsi="仿宋" w:hint="eastAsia"/>
          <w:sz w:val="28"/>
          <w:szCs w:val="28"/>
        </w:rPr>
        <w:t>外语能力测试及综合考核，满分115分。复试流程如下：</w:t>
      </w:r>
    </w:p>
    <w:p w14:paraId="5429EF8A" w14:textId="77777777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外语能力测试，包括口语和听力，满分25分；综合考核分为专业综合测试和综合素质面试，满分9</w:t>
      </w:r>
      <w:r>
        <w:rPr>
          <w:rFonts w:ascii="仿宋" w:eastAsia="仿宋" w:hAnsi="仿宋"/>
          <w:sz w:val="28"/>
          <w:szCs w:val="28"/>
        </w:rPr>
        <w:t>0</w:t>
      </w:r>
      <w:r>
        <w:rPr>
          <w:rFonts w:ascii="仿宋" w:eastAsia="仿宋" w:hAnsi="仿宋" w:hint="eastAsia"/>
          <w:sz w:val="28"/>
          <w:szCs w:val="28"/>
        </w:rPr>
        <w:t>分。</w:t>
      </w:r>
    </w:p>
    <w:p w14:paraId="74EBA059" w14:textId="77777777" w:rsidR="00BF0853" w:rsidRDefault="00D30A9F">
      <w:pPr>
        <w:rPr>
          <w:rFonts w:ascii="仿宋" w:eastAsia="仿宋" w:hAnsi="仿宋"/>
          <w:sz w:val="28"/>
          <w:szCs w:val="28"/>
        </w:rPr>
      </w:pPr>
      <w:bookmarkStart w:id="8" w:name="OLE_LINK1"/>
      <w:r>
        <w:rPr>
          <w:rFonts w:ascii="仿宋" w:eastAsia="仿宋" w:hAnsi="仿宋" w:hint="eastAsia"/>
          <w:sz w:val="28"/>
          <w:szCs w:val="28"/>
        </w:rPr>
        <w:t>具体分数构成及面试内容如下：</w:t>
      </w:r>
    </w:p>
    <w:bookmarkEnd w:id="8"/>
    <w:tbl>
      <w:tblPr>
        <w:tblW w:w="864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8"/>
        <w:gridCol w:w="1701"/>
        <w:gridCol w:w="3260"/>
        <w:gridCol w:w="1018"/>
        <w:gridCol w:w="1176"/>
      </w:tblGrid>
      <w:tr w:rsidR="00BF0853" w14:paraId="15A3974E" w14:textId="77777777">
        <w:trPr>
          <w:trHeight w:val="481"/>
          <w:jc w:val="center"/>
        </w:trPr>
        <w:tc>
          <w:tcPr>
            <w:tcW w:w="1488" w:type="dxa"/>
            <w:tcBorders>
              <w:bottom w:val="single" w:sz="12" w:space="0" w:color="auto"/>
            </w:tcBorders>
            <w:vAlign w:val="center"/>
          </w:tcPr>
          <w:p w14:paraId="6A34410B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6B1B7DC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面试内容</w:t>
            </w:r>
          </w:p>
        </w:tc>
        <w:tc>
          <w:tcPr>
            <w:tcW w:w="3260" w:type="dxa"/>
            <w:tcBorders>
              <w:bottom w:val="single" w:sz="12" w:space="0" w:color="auto"/>
            </w:tcBorders>
            <w:vAlign w:val="center"/>
          </w:tcPr>
          <w:p w14:paraId="473AC449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面试详细内容</w:t>
            </w:r>
          </w:p>
        </w:tc>
        <w:tc>
          <w:tcPr>
            <w:tcW w:w="1018" w:type="dxa"/>
            <w:tcBorders>
              <w:bottom w:val="single" w:sz="12" w:space="0" w:color="auto"/>
            </w:tcBorders>
            <w:vAlign w:val="center"/>
          </w:tcPr>
          <w:p w14:paraId="38733DF0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评分</w:t>
            </w:r>
          </w:p>
        </w:tc>
        <w:tc>
          <w:tcPr>
            <w:tcW w:w="1176" w:type="dxa"/>
            <w:tcBorders>
              <w:bottom w:val="single" w:sz="12" w:space="0" w:color="auto"/>
            </w:tcBorders>
            <w:vAlign w:val="center"/>
          </w:tcPr>
          <w:p w14:paraId="1E911A29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分项总分</w:t>
            </w:r>
          </w:p>
        </w:tc>
      </w:tr>
      <w:tr w:rsidR="00BF0853" w14:paraId="6EC43573" w14:textId="77777777">
        <w:trPr>
          <w:trHeight w:val="530"/>
          <w:jc w:val="center"/>
        </w:trPr>
        <w:tc>
          <w:tcPr>
            <w:tcW w:w="148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478F3E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英语水平</w:t>
            </w:r>
          </w:p>
          <w:p w14:paraId="6D5389CC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（2</w:t>
            </w:r>
            <w:r>
              <w:rPr>
                <w:rFonts w:ascii="仿宋" w:eastAsia="仿宋" w:hAnsi="仿宋"/>
                <w:sz w:val="24"/>
                <w:szCs w:val="24"/>
              </w:rPr>
              <w:t>5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2D7614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英语口语</w:t>
            </w:r>
          </w:p>
          <w:p w14:paraId="4099D811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（5分）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961DCD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英语自我介绍</w:t>
            </w:r>
          </w:p>
        </w:tc>
        <w:tc>
          <w:tcPr>
            <w:tcW w:w="10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9B42CE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28DC29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F0853" w14:paraId="192959CA" w14:textId="77777777">
        <w:trPr>
          <w:trHeight w:val="530"/>
          <w:jc w:val="center"/>
        </w:trPr>
        <w:tc>
          <w:tcPr>
            <w:tcW w:w="148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B8F78A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2042F4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英语听力</w:t>
            </w:r>
          </w:p>
          <w:p w14:paraId="15A2AD20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/>
                <w:sz w:val="24"/>
                <w:szCs w:val="24"/>
              </w:rPr>
              <w:t>20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12A261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英语回答评委提出的问题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E34F18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460AA7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F0853" w14:paraId="23B6AF2F" w14:textId="77777777">
        <w:trPr>
          <w:trHeight w:val="530"/>
          <w:jc w:val="center"/>
        </w:trPr>
        <w:tc>
          <w:tcPr>
            <w:tcW w:w="14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483D8C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专业基础理论</w:t>
            </w:r>
          </w:p>
          <w:p w14:paraId="0BF26BF1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（1</w:t>
            </w:r>
            <w:r>
              <w:rPr>
                <w:rFonts w:ascii="仿宋" w:eastAsia="仿宋" w:hAnsi="仿宋"/>
                <w:sz w:val="24"/>
                <w:szCs w:val="24"/>
              </w:rPr>
              <w:t>00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0DE9DF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专业基础理论</w:t>
            </w:r>
          </w:p>
          <w:p w14:paraId="0E9140EE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（1</w:t>
            </w:r>
            <w:r>
              <w:rPr>
                <w:rFonts w:ascii="仿宋" w:eastAsia="仿宋" w:hAnsi="仿宋"/>
                <w:sz w:val="24"/>
                <w:szCs w:val="24"/>
              </w:rPr>
              <w:t>00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76AB33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面试回答试题纸上的专业课问题</w:t>
            </w:r>
          </w:p>
        </w:tc>
        <w:tc>
          <w:tcPr>
            <w:tcW w:w="10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39ACE1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DFB281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F0853" w14:paraId="585C8D9A" w14:textId="77777777">
        <w:trPr>
          <w:trHeight w:val="530"/>
          <w:jc w:val="center"/>
        </w:trPr>
        <w:tc>
          <w:tcPr>
            <w:tcW w:w="148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B53596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实践能力与创新能力</w:t>
            </w:r>
          </w:p>
          <w:p w14:paraId="7D9FDE65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（3</w:t>
            </w:r>
            <w:r>
              <w:rPr>
                <w:rFonts w:ascii="仿宋" w:eastAsia="仿宋" w:hAnsi="仿宋"/>
                <w:sz w:val="24"/>
                <w:szCs w:val="24"/>
              </w:rPr>
              <w:t>0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316696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实验和操作技能</w:t>
            </w:r>
          </w:p>
          <w:p w14:paraId="5B2AB76D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（15分）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8AD924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⑴掌握的程序设计语言</w:t>
            </w:r>
          </w:p>
          <w:p w14:paraId="519348D6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⑵实际编程能力</w:t>
            </w:r>
          </w:p>
        </w:tc>
        <w:tc>
          <w:tcPr>
            <w:tcW w:w="10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589622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26AAA2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F0853" w14:paraId="4306606A" w14:textId="77777777">
        <w:trPr>
          <w:trHeight w:val="530"/>
          <w:jc w:val="center"/>
        </w:trPr>
        <w:tc>
          <w:tcPr>
            <w:tcW w:w="148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7F88F9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58C80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解决问题的能力</w:t>
            </w:r>
          </w:p>
          <w:p w14:paraId="22519A81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（15分）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C64376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⑴获得专利情况</w:t>
            </w:r>
          </w:p>
          <w:p w14:paraId="53E7AD1A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⑵参加的具体科研项目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D9ADAD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701960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F0853" w14:paraId="763BFA20" w14:textId="77777777">
        <w:trPr>
          <w:trHeight w:val="411"/>
          <w:jc w:val="center"/>
        </w:trPr>
        <w:tc>
          <w:tcPr>
            <w:tcW w:w="1488" w:type="dxa"/>
            <w:vMerge w:val="restart"/>
            <w:tcBorders>
              <w:top w:val="single" w:sz="12" w:space="0" w:color="auto"/>
            </w:tcBorders>
            <w:vAlign w:val="center"/>
          </w:tcPr>
          <w:p w14:paraId="742FAA56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逻辑思维与综合素质</w:t>
            </w:r>
          </w:p>
          <w:p w14:paraId="6FADB11B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/>
                <w:sz w:val="24"/>
                <w:szCs w:val="24"/>
              </w:rPr>
              <w:t>60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AA4A6CB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专业素质</w:t>
            </w:r>
          </w:p>
          <w:p w14:paraId="6F0FFD53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（1</w:t>
            </w:r>
            <w:r>
              <w:rPr>
                <w:rFonts w:ascii="仿宋" w:eastAsia="仿宋" w:hAnsi="仿宋"/>
                <w:sz w:val="24"/>
                <w:szCs w:val="24"/>
              </w:rPr>
              <w:t>5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326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8A51BC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⑴专业基础知识</w:t>
            </w:r>
          </w:p>
          <w:p w14:paraId="7FC7F6E9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⑵自学能力</w:t>
            </w:r>
          </w:p>
          <w:p w14:paraId="5E61C002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⑶大学阶段学习情况</w:t>
            </w:r>
          </w:p>
          <w:p w14:paraId="5DD92227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⑷其它相关情况</w:t>
            </w:r>
          </w:p>
        </w:tc>
        <w:tc>
          <w:tcPr>
            <w:tcW w:w="10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0314AEA" w14:textId="77777777" w:rsidR="00BF0853" w:rsidRDefault="00BF0853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76" w:type="dxa"/>
            <w:vMerge w:val="restart"/>
            <w:tcBorders>
              <w:top w:val="single" w:sz="12" w:space="0" w:color="auto"/>
            </w:tcBorders>
            <w:vAlign w:val="center"/>
          </w:tcPr>
          <w:p w14:paraId="2E49EA30" w14:textId="77777777" w:rsidR="00BF0853" w:rsidRDefault="00BF0853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F0853" w14:paraId="1159CAA0" w14:textId="77777777">
        <w:trPr>
          <w:trHeight w:val="389"/>
          <w:jc w:val="center"/>
        </w:trPr>
        <w:tc>
          <w:tcPr>
            <w:tcW w:w="1488" w:type="dxa"/>
            <w:vMerge/>
            <w:vAlign w:val="center"/>
          </w:tcPr>
          <w:p w14:paraId="0DF905B5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C5A125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实践经历</w:t>
            </w:r>
          </w:p>
          <w:p w14:paraId="00ED79AC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（1</w:t>
            </w:r>
            <w:r>
              <w:rPr>
                <w:rFonts w:ascii="仿宋" w:eastAsia="仿宋" w:hAnsi="仿宋"/>
                <w:sz w:val="24"/>
                <w:szCs w:val="24"/>
              </w:rPr>
              <w:t>5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9D5C63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⑴工作经历、实践经历</w:t>
            </w:r>
          </w:p>
          <w:p w14:paraId="2B39F75B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⑵本科毕业设计内容</w:t>
            </w:r>
          </w:p>
          <w:p w14:paraId="6AE74B66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⑶参加竞赛情况</w:t>
            </w:r>
          </w:p>
          <w:p w14:paraId="35ED8636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⑷其它相关情况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3B13095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76" w:type="dxa"/>
            <w:vMerge/>
            <w:vAlign w:val="center"/>
          </w:tcPr>
          <w:p w14:paraId="47D0CB16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F0853" w14:paraId="26773D5F" w14:textId="77777777">
        <w:trPr>
          <w:trHeight w:val="389"/>
          <w:jc w:val="center"/>
        </w:trPr>
        <w:tc>
          <w:tcPr>
            <w:tcW w:w="1488" w:type="dxa"/>
            <w:vMerge/>
            <w:vAlign w:val="center"/>
          </w:tcPr>
          <w:p w14:paraId="09BF0EBC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60948D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科研能力</w:t>
            </w:r>
          </w:p>
          <w:p w14:paraId="3ECD7428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（1</w:t>
            </w:r>
            <w:r>
              <w:rPr>
                <w:rFonts w:ascii="仿宋" w:eastAsia="仿宋" w:hAnsi="仿宋"/>
                <w:sz w:val="24"/>
                <w:szCs w:val="24"/>
              </w:rPr>
              <w:t>5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分）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8E5CEB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⑴创新意识</w:t>
            </w:r>
          </w:p>
          <w:p w14:paraId="5DE15EFC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⑵科研能力</w:t>
            </w:r>
          </w:p>
          <w:p w14:paraId="6150FFFC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⑶论文发表情况</w:t>
            </w:r>
          </w:p>
          <w:p w14:paraId="022E602F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⑷协作意识</w:t>
            </w:r>
          </w:p>
          <w:p w14:paraId="2ABDB799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⑸其它相关情况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9B9EE1C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76" w:type="dxa"/>
            <w:vMerge/>
            <w:vAlign w:val="center"/>
          </w:tcPr>
          <w:p w14:paraId="0BFF85E7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F0853" w14:paraId="155A980A" w14:textId="77777777">
        <w:trPr>
          <w:trHeight w:val="387"/>
          <w:jc w:val="center"/>
        </w:trPr>
        <w:tc>
          <w:tcPr>
            <w:tcW w:w="1488" w:type="dxa"/>
            <w:vMerge/>
            <w:tcBorders>
              <w:bottom w:val="single" w:sz="12" w:space="0" w:color="auto"/>
            </w:tcBorders>
            <w:vAlign w:val="center"/>
          </w:tcPr>
          <w:p w14:paraId="3E2FBA54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A17B592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综合素质</w:t>
            </w:r>
          </w:p>
          <w:p w14:paraId="200E0817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(1</w:t>
            </w:r>
            <w:r>
              <w:rPr>
                <w:rFonts w:ascii="仿宋" w:eastAsia="仿宋" w:hAnsi="仿宋"/>
                <w:sz w:val="24"/>
                <w:szCs w:val="24"/>
              </w:rPr>
              <w:t>5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分)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E181DD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(</w:t>
            </w:r>
            <w:r>
              <w:rPr>
                <w:rFonts w:ascii="仿宋" w:eastAsia="仿宋" w:hAnsi="仿宋"/>
                <w:sz w:val="24"/>
                <w:szCs w:val="24"/>
              </w:rPr>
              <w:t>1)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思想政治品德</w:t>
            </w:r>
          </w:p>
          <w:p w14:paraId="10EB33D0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⑵兴趣、爱好及特长</w:t>
            </w:r>
          </w:p>
          <w:p w14:paraId="23F70158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⑶表达与应对能力</w:t>
            </w:r>
          </w:p>
          <w:p w14:paraId="4CEF32EF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⑷行为举止礼仪</w:t>
            </w:r>
          </w:p>
          <w:p w14:paraId="03651D25" w14:textId="77777777" w:rsidR="00BF0853" w:rsidRDefault="00D30A9F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lastRenderedPageBreak/>
              <w:t>⑸其它相关问题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B8B28C1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176" w:type="dxa"/>
            <w:vMerge/>
            <w:tcBorders>
              <w:bottom w:val="single" w:sz="12" w:space="0" w:color="auto"/>
            </w:tcBorders>
            <w:vAlign w:val="center"/>
          </w:tcPr>
          <w:p w14:paraId="1C7517B9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F0853" w14:paraId="28605B01" w14:textId="77777777">
        <w:trPr>
          <w:trHeight w:val="673"/>
          <w:jc w:val="center"/>
        </w:trPr>
        <w:tc>
          <w:tcPr>
            <w:tcW w:w="1488" w:type="dxa"/>
            <w:tcBorders>
              <w:top w:val="single" w:sz="12" w:space="0" w:color="auto"/>
            </w:tcBorders>
            <w:vAlign w:val="center"/>
          </w:tcPr>
          <w:p w14:paraId="781A44FF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复试总分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0860FC7B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\</w:t>
            </w:r>
          </w:p>
        </w:tc>
        <w:tc>
          <w:tcPr>
            <w:tcW w:w="3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BDFCCD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\</w:t>
            </w:r>
          </w:p>
        </w:tc>
        <w:tc>
          <w:tcPr>
            <w:tcW w:w="101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7B856BD" w14:textId="77777777" w:rsidR="00BF0853" w:rsidRDefault="00D30A9F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\</w:t>
            </w:r>
          </w:p>
        </w:tc>
        <w:tc>
          <w:tcPr>
            <w:tcW w:w="1176" w:type="dxa"/>
            <w:tcBorders>
              <w:top w:val="single" w:sz="12" w:space="0" w:color="auto"/>
            </w:tcBorders>
            <w:vAlign w:val="center"/>
          </w:tcPr>
          <w:p w14:paraId="2BFB9B38" w14:textId="77777777" w:rsidR="00BF0853" w:rsidRDefault="00BF0853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14:paraId="2C8173EF" w14:textId="77777777" w:rsidR="00BF0853" w:rsidRDefault="00D30A9F">
      <w:pPr>
        <w:pStyle w:val="1"/>
        <w:ind w:firstLineChars="0" w:firstLine="0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七、信息与通信工程复试分组、复试程序及评分标准</w:t>
      </w:r>
    </w:p>
    <w:p w14:paraId="13744904" w14:textId="77777777" w:rsidR="00BF0853" w:rsidRDefault="00D30A9F">
      <w:pPr>
        <w:ind w:firstLineChars="200" w:firstLine="562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信息与通信工程</w:t>
      </w:r>
      <w:r>
        <w:rPr>
          <w:rFonts w:ascii="仿宋" w:eastAsia="仿宋" w:hAnsi="仿宋" w:hint="eastAsia"/>
          <w:b/>
          <w:bCs/>
          <w:sz w:val="28"/>
          <w:szCs w:val="28"/>
        </w:rPr>
        <w:t>复试包括</w:t>
      </w:r>
      <w:r>
        <w:rPr>
          <w:rFonts w:ascii="仿宋" w:eastAsia="仿宋" w:hAnsi="仿宋" w:hint="eastAsia"/>
          <w:b/>
          <w:sz w:val="28"/>
          <w:szCs w:val="28"/>
        </w:rPr>
        <w:t>信息与</w:t>
      </w: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通信工程（学术学位，</w:t>
      </w:r>
      <w:r>
        <w:rPr>
          <w:rFonts w:ascii="仿宋" w:eastAsia="仿宋" w:hAnsi="仿宋" w:hint="eastAsia"/>
          <w:b/>
          <w:sz w:val="28"/>
          <w:szCs w:val="28"/>
        </w:rPr>
        <w:t>081000</w:t>
      </w: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）、</w:t>
      </w:r>
      <w:r>
        <w:rPr>
          <w:rFonts w:ascii="仿宋" w:eastAsia="仿宋" w:hAnsi="仿宋"/>
          <w:b/>
          <w:sz w:val="28"/>
          <w:szCs w:val="28"/>
        </w:rPr>
        <w:t>光电信息工程</w:t>
      </w:r>
      <w:r>
        <w:rPr>
          <w:rFonts w:ascii="仿宋" w:eastAsia="仿宋" w:hAnsi="仿宋" w:hint="eastAsia"/>
          <w:b/>
          <w:sz w:val="28"/>
          <w:szCs w:val="28"/>
        </w:rPr>
        <w:t>（专业学位，</w:t>
      </w:r>
      <w:r>
        <w:rPr>
          <w:rFonts w:ascii="仿宋" w:eastAsia="仿宋" w:hAnsi="仿宋"/>
          <w:b/>
          <w:sz w:val="28"/>
          <w:szCs w:val="28"/>
        </w:rPr>
        <w:t>085408</w:t>
      </w:r>
      <w:r>
        <w:rPr>
          <w:rFonts w:ascii="仿宋" w:eastAsia="仿宋" w:hAnsi="仿宋" w:hint="eastAsia"/>
          <w:b/>
          <w:sz w:val="28"/>
          <w:szCs w:val="28"/>
        </w:rPr>
        <w:t>）、通信工程（含宽带网络、移动通信等）（专业学位，代码085402）水路交通控制全国重点实验室、</w:t>
      </w:r>
      <w:r>
        <w:rPr>
          <w:rFonts w:ascii="仿宋" w:eastAsia="仿宋" w:hAnsi="仿宋"/>
          <w:b/>
          <w:sz w:val="28"/>
          <w:szCs w:val="28"/>
        </w:rPr>
        <w:t>光电信息工程</w:t>
      </w:r>
      <w:r>
        <w:rPr>
          <w:rFonts w:ascii="仿宋" w:eastAsia="仿宋" w:hAnsi="仿宋" w:hint="eastAsia"/>
          <w:b/>
          <w:sz w:val="28"/>
          <w:szCs w:val="28"/>
        </w:rPr>
        <w:t>（专业学位，</w:t>
      </w:r>
      <w:r>
        <w:rPr>
          <w:rFonts w:ascii="仿宋" w:eastAsia="仿宋" w:hAnsi="仿宋"/>
          <w:b/>
          <w:sz w:val="28"/>
          <w:szCs w:val="28"/>
        </w:rPr>
        <w:t>085408</w:t>
      </w:r>
      <w:r>
        <w:rPr>
          <w:rFonts w:ascii="仿宋" w:eastAsia="仿宋" w:hAnsi="仿宋" w:hint="eastAsia"/>
          <w:b/>
          <w:sz w:val="28"/>
          <w:szCs w:val="28"/>
        </w:rPr>
        <w:t>）</w:t>
      </w: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港口与航运安全协同创新中心</w:t>
      </w:r>
      <w:r>
        <w:rPr>
          <w:rFonts w:ascii="仿宋" w:eastAsia="仿宋" w:hAnsi="仿宋" w:hint="eastAsia"/>
          <w:b/>
          <w:sz w:val="28"/>
          <w:szCs w:val="28"/>
        </w:rPr>
        <w:t>的</w:t>
      </w:r>
      <w:r>
        <w:rPr>
          <w:rFonts w:ascii="仿宋" w:eastAsia="仿宋" w:hAnsi="仿宋"/>
          <w:b/>
          <w:sz w:val="28"/>
          <w:szCs w:val="28"/>
        </w:rPr>
        <w:t>考生复试。</w:t>
      </w:r>
    </w:p>
    <w:p w14:paraId="1DB0FB90" w14:textId="77777777" w:rsidR="00BF0853" w:rsidRDefault="00D30A9F">
      <w:pPr>
        <w:ind w:firstLineChars="200" w:firstLine="562"/>
        <w:outlineLvl w:val="1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（一）复试日程安排</w:t>
      </w:r>
    </w:p>
    <w:tbl>
      <w:tblPr>
        <w:tblStyle w:val="ac"/>
        <w:tblW w:w="9067" w:type="dxa"/>
        <w:jc w:val="center"/>
        <w:tblLook w:val="04A0" w:firstRow="1" w:lastRow="0" w:firstColumn="1" w:lastColumn="0" w:noHBand="0" w:noVBand="1"/>
      </w:tblPr>
      <w:tblGrid>
        <w:gridCol w:w="2235"/>
        <w:gridCol w:w="2409"/>
        <w:gridCol w:w="4423"/>
      </w:tblGrid>
      <w:tr w:rsidR="00BF0853" w14:paraId="666166F7" w14:textId="77777777" w:rsidTr="004625F5">
        <w:trPr>
          <w:jc w:val="center"/>
        </w:trPr>
        <w:tc>
          <w:tcPr>
            <w:tcW w:w="2235" w:type="dxa"/>
          </w:tcPr>
          <w:p w14:paraId="6B7C8483" w14:textId="77777777" w:rsidR="00BF0853" w:rsidRDefault="00D30A9F">
            <w:pPr>
              <w:pStyle w:val="ab"/>
            </w:pPr>
            <w:r>
              <w:rPr>
                <w:rFonts w:hint="eastAsia"/>
              </w:rPr>
              <w:t>日期</w:t>
            </w:r>
          </w:p>
        </w:tc>
        <w:tc>
          <w:tcPr>
            <w:tcW w:w="2409" w:type="dxa"/>
          </w:tcPr>
          <w:p w14:paraId="78F8770F" w14:textId="77777777" w:rsidR="00BF0853" w:rsidRDefault="00D30A9F">
            <w:pPr>
              <w:pStyle w:val="ab"/>
            </w:pPr>
            <w:r>
              <w:rPr>
                <w:rFonts w:hint="eastAsia"/>
              </w:rPr>
              <w:t>时间</w:t>
            </w:r>
          </w:p>
        </w:tc>
        <w:tc>
          <w:tcPr>
            <w:tcW w:w="4423" w:type="dxa"/>
          </w:tcPr>
          <w:p w14:paraId="50CBCBAC" w14:textId="77777777" w:rsidR="00BF0853" w:rsidRDefault="00D30A9F">
            <w:pPr>
              <w:pStyle w:val="ab"/>
            </w:pPr>
            <w:r>
              <w:rPr>
                <w:rFonts w:hint="eastAsia"/>
              </w:rPr>
              <w:t>事项</w:t>
            </w:r>
          </w:p>
        </w:tc>
      </w:tr>
      <w:tr w:rsidR="00BF0853" w14:paraId="71256B57" w14:textId="77777777" w:rsidTr="004625F5">
        <w:trPr>
          <w:jc w:val="center"/>
        </w:trPr>
        <w:tc>
          <w:tcPr>
            <w:tcW w:w="2235" w:type="dxa"/>
            <w:vAlign w:val="center"/>
          </w:tcPr>
          <w:p w14:paraId="5040280D" w14:textId="77777777" w:rsidR="00BF0853" w:rsidRDefault="00D30A9F">
            <w:pPr>
              <w:pStyle w:val="ab"/>
            </w:pPr>
            <w:r>
              <w:t>4月</w:t>
            </w:r>
            <w:r>
              <w:rPr>
                <w:rFonts w:hint="eastAsia"/>
              </w:rPr>
              <w:t>8日</w:t>
            </w:r>
          </w:p>
        </w:tc>
        <w:tc>
          <w:tcPr>
            <w:tcW w:w="2409" w:type="dxa"/>
            <w:vAlign w:val="center"/>
          </w:tcPr>
          <w:p w14:paraId="561CE968" w14:textId="77777777" w:rsidR="00BF0853" w:rsidRDefault="00D30A9F">
            <w:pPr>
              <w:pStyle w:val="ab"/>
            </w:pPr>
            <w:r>
              <w:rPr>
                <w:rFonts w:hint="eastAsia"/>
              </w:rPr>
              <w:t>下午</w:t>
            </w:r>
          </w:p>
        </w:tc>
        <w:tc>
          <w:tcPr>
            <w:tcW w:w="4423" w:type="dxa"/>
            <w:vAlign w:val="center"/>
          </w:tcPr>
          <w:p w14:paraId="2EDE04FB" w14:textId="77777777" w:rsidR="00BF0853" w:rsidRDefault="00D30A9F">
            <w:pPr>
              <w:pStyle w:val="ab"/>
            </w:pPr>
            <w:r>
              <w:rPr>
                <w:rFonts w:hint="eastAsia"/>
              </w:rPr>
              <w:t>考生提交资格审核材料</w:t>
            </w:r>
          </w:p>
        </w:tc>
      </w:tr>
      <w:tr w:rsidR="00BF0853" w14:paraId="7113DC9E" w14:textId="77777777" w:rsidTr="004625F5">
        <w:trPr>
          <w:trHeight w:val="680"/>
          <w:jc w:val="center"/>
        </w:trPr>
        <w:tc>
          <w:tcPr>
            <w:tcW w:w="2235" w:type="dxa"/>
            <w:vAlign w:val="center"/>
          </w:tcPr>
          <w:p w14:paraId="09B59DA3" w14:textId="77777777" w:rsidR="00BF0853" w:rsidRDefault="00D30A9F">
            <w:pPr>
              <w:pStyle w:val="ab"/>
            </w:pPr>
            <w:r>
              <w:t>4月</w:t>
            </w:r>
            <w:r>
              <w:rPr>
                <w:rFonts w:hint="eastAsia"/>
              </w:rPr>
              <w:t>8</w:t>
            </w:r>
            <w:r>
              <w:t>日</w:t>
            </w:r>
          </w:p>
        </w:tc>
        <w:tc>
          <w:tcPr>
            <w:tcW w:w="2409" w:type="dxa"/>
            <w:vAlign w:val="center"/>
          </w:tcPr>
          <w:p w14:paraId="714AF914" w14:textId="77777777" w:rsidR="00BF0853" w:rsidRDefault="00D30A9F">
            <w:pPr>
              <w:pStyle w:val="ab"/>
            </w:pPr>
            <w:r>
              <w:rPr>
                <w:rFonts w:hint="eastAsia"/>
              </w:rPr>
              <w:t>下午</w:t>
            </w:r>
          </w:p>
        </w:tc>
        <w:tc>
          <w:tcPr>
            <w:tcW w:w="4423" w:type="dxa"/>
            <w:vAlign w:val="center"/>
          </w:tcPr>
          <w:p w14:paraId="0EBDD93C" w14:textId="77777777" w:rsidR="00BF0853" w:rsidRDefault="00D30A9F">
            <w:pPr>
              <w:pStyle w:val="ab"/>
            </w:pPr>
            <w:r>
              <w:rPr>
                <w:rFonts w:hint="eastAsia"/>
              </w:rPr>
              <w:t>系统测试</w:t>
            </w:r>
          </w:p>
        </w:tc>
      </w:tr>
      <w:tr w:rsidR="00BF0853" w14:paraId="1567F9CE" w14:textId="77777777" w:rsidTr="004625F5">
        <w:trPr>
          <w:trHeight w:val="832"/>
          <w:jc w:val="center"/>
        </w:trPr>
        <w:tc>
          <w:tcPr>
            <w:tcW w:w="2235" w:type="dxa"/>
            <w:vAlign w:val="center"/>
          </w:tcPr>
          <w:p w14:paraId="2E4BC072" w14:textId="77777777" w:rsidR="00BF0853" w:rsidRDefault="00D30A9F">
            <w:pPr>
              <w:pStyle w:val="ab"/>
            </w:pPr>
            <w:r>
              <w:t>4月</w:t>
            </w:r>
            <w:r>
              <w:rPr>
                <w:rFonts w:hint="eastAsia"/>
              </w:rPr>
              <w:t>9</w:t>
            </w:r>
            <w:r>
              <w:t>日</w:t>
            </w:r>
          </w:p>
        </w:tc>
        <w:tc>
          <w:tcPr>
            <w:tcW w:w="2409" w:type="dxa"/>
            <w:vAlign w:val="center"/>
          </w:tcPr>
          <w:p w14:paraId="21D615AC" w14:textId="77777777" w:rsidR="00BF0853" w:rsidRDefault="00D30A9F">
            <w:pPr>
              <w:pStyle w:val="ab"/>
            </w:pPr>
            <w:r>
              <w:rPr>
                <w:rFonts w:hint="eastAsia"/>
              </w:rPr>
              <w:t>8</w:t>
            </w:r>
            <w:r>
              <w:t>:</w:t>
            </w:r>
            <w:r>
              <w:rPr>
                <w:rFonts w:hint="eastAsia"/>
              </w:rPr>
              <w:t>0</w:t>
            </w:r>
            <w:r>
              <w:t>0-1</w:t>
            </w:r>
            <w:r>
              <w:rPr>
                <w:rFonts w:hint="eastAsia"/>
              </w:rPr>
              <w:t>7</w:t>
            </w:r>
            <w:r>
              <w:t>:</w:t>
            </w: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4423" w:type="dxa"/>
            <w:vAlign w:val="center"/>
          </w:tcPr>
          <w:p w14:paraId="1772FD40" w14:textId="77777777" w:rsidR="00BF0853" w:rsidRDefault="00D30A9F">
            <w:pPr>
              <w:pStyle w:val="ab"/>
            </w:pPr>
            <w:r>
              <w:rPr>
                <w:rFonts w:hint="eastAsia"/>
              </w:rPr>
              <w:t>专业基础理论复试（招生专业目录公布的复试科目）</w:t>
            </w:r>
          </w:p>
          <w:p w14:paraId="3409585D" w14:textId="77777777" w:rsidR="00BF0853" w:rsidRDefault="00D30A9F">
            <w:pPr>
              <w:pStyle w:val="ab"/>
            </w:pPr>
            <w:r>
              <w:rPr>
                <w:rFonts w:hint="eastAsia"/>
              </w:rPr>
              <w:t>外语能力测试及综合面试</w:t>
            </w:r>
          </w:p>
        </w:tc>
      </w:tr>
    </w:tbl>
    <w:p w14:paraId="6388A756" w14:textId="77777777" w:rsidR="00BF0853" w:rsidRDefault="00D30A9F">
      <w:pPr>
        <w:ind w:firstLineChars="200" w:firstLine="562"/>
        <w:outlineLvl w:val="1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（二）复试分组</w:t>
      </w:r>
    </w:p>
    <w:p w14:paraId="17A71DF7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1.复试考生分组</w:t>
      </w:r>
    </w:p>
    <w:p w14:paraId="756DE7C6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信息与通信工程（学术学位，081000）的考生分为2组，编号为D1和D2；光电信息工程（专业学位，085408）、通信工程（含宽带网络、移动通信等）（专业学位，代码085402）水路交通控制全国重点实验室、光电信息工程（专业学位，085408）港口与航运安全协同创新中心的考生合为1组，编号为D3</w:t>
      </w:r>
      <w:r>
        <w:rPr>
          <w:rFonts w:ascii="仿宋" w:eastAsia="仿宋" w:hAnsi="仿宋"/>
          <w:sz w:val="28"/>
          <w:szCs w:val="28"/>
        </w:rPr>
        <w:t>。</w:t>
      </w:r>
    </w:p>
    <w:p w14:paraId="4F291FA2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2.复试教师分组</w:t>
      </w:r>
    </w:p>
    <w:p w14:paraId="1DBAD6B7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设置</w:t>
      </w:r>
      <w:r>
        <w:rPr>
          <w:rFonts w:ascii="仿宋" w:eastAsia="仿宋" w:hAnsi="仿宋" w:hint="eastAsia"/>
          <w:sz w:val="28"/>
          <w:szCs w:val="28"/>
        </w:rPr>
        <w:t>3</w:t>
      </w:r>
      <w:r>
        <w:rPr>
          <w:rFonts w:ascii="仿宋" w:eastAsia="仿宋" w:hAnsi="仿宋"/>
          <w:sz w:val="28"/>
          <w:szCs w:val="28"/>
        </w:rPr>
        <w:t>个复试教师</w:t>
      </w:r>
      <w:r>
        <w:rPr>
          <w:rFonts w:ascii="仿宋" w:eastAsia="仿宋" w:hAnsi="仿宋" w:hint="eastAsia"/>
          <w:sz w:val="28"/>
          <w:szCs w:val="28"/>
        </w:rPr>
        <w:t>小</w:t>
      </w:r>
      <w:r>
        <w:rPr>
          <w:rFonts w:ascii="仿宋" w:eastAsia="仿宋" w:hAnsi="仿宋"/>
          <w:sz w:val="28"/>
          <w:szCs w:val="28"/>
        </w:rPr>
        <w:t>组</w:t>
      </w:r>
      <w:r>
        <w:rPr>
          <w:rFonts w:ascii="仿宋" w:eastAsia="仿宋" w:hAnsi="仿宋" w:hint="eastAsia"/>
          <w:sz w:val="28"/>
          <w:szCs w:val="28"/>
        </w:rPr>
        <w:t>E</w:t>
      </w:r>
      <w:r>
        <w:rPr>
          <w:rFonts w:ascii="仿宋" w:eastAsia="仿宋" w:hAnsi="仿宋"/>
          <w:sz w:val="28"/>
          <w:szCs w:val="28"/>
        </w:rPr>
        <w:t>1-</w:t>
      </w:r>
      <w:r>
        <w:rPr>
          <w:rFonts w:ascii="仿宋" w:eastAsia="仿宋" w:hAnsi="仿宋" w:hint="eastAsia"/>
          <w:sz w:val="28"/>
          <w:szCs w:val="28"/>
        </w:rPr>
        <w:t>E3</w:t>
      </w:r>
      <w:r>
        <w:rPr>
          <w:rFonts w:ascii="仿宋" w:eastAsia="仿宋" w:hAnsi="仿宋"/>
          <w:sz w:val="28"/>
          <w:szCs w:val="28"/>
        </w:rPr>
        <w:t>，考生</w:t>
      </w:r>
      <w:r>
        <w:rPr>
          <w:rFonts w:ascii="仿宋" w:eastAsia="仿宋" w:hAnsi="仿宋" w:hint="eastAsia"/>
          <w:sz w:val="28"/>
          <w:szCs w:val="28"/>
        </w:rPr>
        <w:t>与复试教师小组的对应关系随机产生。</w:t>
      </w:r>
    </w:p>
    <w:p w14:paraId="6C700BA5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3.复试小组秘书和助理</w:t>
      </w:r>
    </w:p>
    <w:p w14:paraId="7CA3E73D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每个复试小组除面试教师外，还配备助理1位、秘书1位，两人协作工作，分别</w:t>
      </w:r>
      <w:r>
        <w:rPr>
          <w:rFonts w:ascii="仿宋" w:eastAsia="仿宋" w:hAnsi="仿宋" w:hint="eastAsia"/>
          <w:sz w:val="28"/>
          <w:szCs w:val="28"/>
        </w:rPr>
        <w:lastRenderedPageBreak/>
        <w:t>负责各组考生的管理工作，以及复试设备调试等其他准备和具体工作。每个组的助理教师与其负责的复试组学生建立钉钉群，方便随后远程复试系统的测试及复试工作的开展。</w:t>
      </w:r>
    </w:p>
    <w:p w14:paraId="7FDAEBA2" w14:textId="77777777" w:rsidR="00BF0853" w:rsidRDefault="00D30A9F">
      <w:pPr>
        <w:ind w:firstLineChars="200" w:firstLine="562"/>
        <w:outlineLvl w:val="1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（三）复试程序</w:t>
      </w:r>
    </w:p>
    <w:p w14:paraId="131DC2C4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4月9日公布每组考生的复试顺序（随机生成）。</w:t>
      </w:r>
      <w:r>
        <w:rPr>
          <w:rFonts w:ascii="仿宋" w:eastAsia="仿宋" w:hAnsi="仿宋"/>
          <w:sz w:val="28"/>
          <w:szCs w:val="28"/>
        </w:rPr>
        <w:t>每</w:t>
      </w:r>
      <w:r>
        <w:rPr>
          <w:rFonts w:ascii="仿宋" w:eastAsia="仿宋" w:hAnsi="仿宋" w:hint="eastAsia"/>
          <w:sz w:val="28"/>
          <w:szCs w:val="28"/>
        </w:rPr>
        <w:t>组</w:t>
      </w:r>
      <w:r>
        <w:rPr>
          <w:rFonts w:ascii="仿宋" w:eastAsia="仿宋" w:hAnsi="仿宋"/>
          <w:sz w:val="28"/>
          <w:szCs w:val="28"/>
        </w:rPr>
        <w:t>学生</w:t>
      </w:r>
      <w:r>
        <w:rPr>
          <w:rFonts w:ascii="仿宋" w:eastAsia="仿宋" w:hAnsi="仿宋" w:hint="eastAsia"/>
          <w:sz w:val="28"/>
          <w:szCs w:val="28"/>
        </w:rPr>
        <w:t>在助理的引导下，通过远程面试系统</w:t>
      </w:r>
      <w:r>
        <w:rPr>
          <w:rFonts w:ascii="仿宋" w:eastAsia="仿宋" w:hAnsi="仿宋"/>
          <w:sz w:val="28"/>
          <w:szCs w:val="28"/>
        </w:rPr>
        <w:t>进入对应</w:t>
      </w:r>
      <w:r>
        <w:rPr>
          <w:rFonts w:ascii="仿宋" w:eastAsia="仿宋" w:hAnsi="仿宋" w:hint="eastAsia"/>
          <w:sz w:val="28"/>
          <w:szCs w:val="28"/>
        </w:rPr>
        <w:t>复试平台。复试总分215分，其中专业基础理论复试100分、外语能力测试及综合面试115分，分数按照四舍五入原则保留一位小数。</w:t>
      </w:r>
    </w:p>
    <w:p w14:paraId="6683CCC3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1.专业基础理论复试</w:t>
      </w:r>
    </w:p>
    <w:p w14:paraId="29BE57E8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复试采用随机抽取的考题进行，</w:t>
      </w:r>
      <w:r>
        <w:rPr>
          <w:rFonts w:ascii="仿宋" w:eastAsia="仿宋" w:hAnsi="仿宋"/>
          <w:sz w:val="28"/>
          <w:szCs w:val="28"/>
        </w:rPr>
        <w:t>满分100分。</w:t>
      </w:r>
    </w:p>
    <w:p w14:paraId="1BD9133E" w14:textId="77777777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（1）信息与通信工程（学术学位，081000）、通信工程（含宽带网络、移动通信等）（专业学位，代码085402）水路交通控制全国重点实验室：</w:t>
      </w:r>
      <w:r>
        <w:rPr>
          <w:rFonts w:ascii="仿宋" w:eastAsia="仿宋" w:hAnsi="仿宋"/>
          <w:sz w:val="28"/>
          <w:szCs w:val="28"/>
        </w:rPr>
        <w:t>专业基础</w:t>
      </w:r>
      <w:r>
        <w:rPr>
          <w:rFonts w:ascii="仿宋" w:eastAsia="仿宋" w:hAnsi="仿宋" w:hint="eastAsia"/>
          <w:sz w:val="28"/>
          <w:szCs w:val="28"/>
        </w:rPr>
        <w:t>理论复试</w:t>
      </w:r>
      <w:r>
        <w:rPr>
          <w:rFonts w:ascii="仿宋" w:eastAsia="仿宋" w:hAnsi="仿宋"/>
          <w:sz w:val="28"/>
          <w:szCs w:val="28"/>
        </w:rPr>
        <w:t>为面试，面试内容为《</w:t>
      </w:r>
      <w:r>
        <w:rPr>
          <w:rFonts w:ascii="仿宋" w:eastAsia="仿宋" w:hAnsi="仿宋" w:hint="eastAsia"/>
          <w:sz w:val="28"/>
          <w:szCs w:val="28"/>
        </w:rPr>
        <w:t>通信原理</w:t>
      </w:r>
      <w:r>
        <w:rPr>
          <w:rFonts w:ascii="仿宋" w:eastAsia="仿宋" w:hAnsi="仿宋"/>
          <w:sz w:val="28"/>
          <w:szCs w:val="28"/>
        </w:rPr>
        <w:t>》</w:t>
      </w:r>
      <w:r>
        <w:rPr>
          <w:rFonts w:ascii="仿宋" w:eastAsia="仿宋" w:hAnsi="仿宋" w:hint="eastAsia"/>
          <w:sz w:val="28"/>
          <w:szCs w:val="28"/>
        </w:rPr>
        <w:t>，</w:t>
      </w:r>
      <w:r>
        <w:rPr>
          <w:rFonts w:ascii="仿宋" w:eastAsia="仿宋" w:hAnsi="仿宋"/>
          <w:sz w:val="28"/>
          <w:szCs w:val="28"/>
        </w:rPr>
        <w:t>考查内容</w:t>
      </w:r>
      <w:r>
        <w:rPr>
          <w:rFonts w:ascii="仿宋" w:eastAsia="仿宋" w:hAnsi="仿宋" w:hint="eastAsia"/>
          <w:sz w:val="28"/>
          <w:szCs w:val="28"/>
        </w:rPr>
        <w:t>均</w:t>
      </w:r>
      <w:r>
        <w:rPr>
          <w:rFonts w:ascii="仿宋" w:eastAsia="仿宋" w:hAnsi="仿宋"/>
          <w:sz w:val="28"/>
          <w:szCs w:val="28"/>
        </w:rPr>
        <w:t>以</w:t>
      </w:r>
      <w:r>
        <w:rPr>
          <w:rFonts w:ascii="仿宋" w:eastAsia="仿宋" w:hAnsi="仿宋" w:hint="eastAsia"/>
          <w:sz w:val="28"/>
          <w:szCs w:val="28"/>
        </w:rPr>
        <w:t>我校发布的2025年硕士研究生招生考试自命题科目考试大纲</w:t>
      </w:r>
      <w:r>
        <w:rPr>
          <w:rFonts w:ascii="仿宋" w:eastAsia="仿宋" w:hAnsi="仿宋"/>
          <w:sz w:val="28"/>
          <w:szCs w:val="28"/>
        </w:rPr>
        <w:t>为准。</w:t>
      </w:r>
    </w:p>
    <w:p w14:paraId="7A5FC258" w14:textId="77777777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（2）光电信息工程（专业学位，085408）、光电信息工程（专业学位，085408）港口与航运安全协同创新中心：</w:t>
      </w:r>
      <w:r>
        <w:rPr>
          <w:rFonts w:ascii="仿宋" w:eastAsia="仿宋" w:hAnsi="仿宋"/>
          <w:sz w:val="28"/>
          <w:szCs w:val="28"/>
        </w:rPr>
        <w:t>专业基础</w:t>
      </w:r>
      <w:r>
        <w:rPr>
          <w:rFonts w:ascii="仿宋" w:eastAsia="仿宋" w:hAnsi="仿宋" w:hint="eastAsia"/>
          <w:sz w:val="28"/>
          <w:szCs w:val="28"/>
        </w:rPr>
        <w:t>理论复试</w:t>
      </w:r>
      <w:r>
        <w:rPr>
          <w:rFonts w:ascii="仿宋" w:eastAsia="仿宋" w:hAnsi="仿宋"/>
          <w:sz w:val="28"/>
          <w:szCs w:val="28"/>
        </w:rPr>
        <w:t>为面试，面试内容为</w:t>
      </w:r>
      <w:r>
        <w:rPr>
          <w:rFonts w:ascii="仿宋" w:eastAsia="仿宋" w:hAnsi="仿宋" w:hint="eastAsia"/>
          <w:sz w:val="28"/>
          <w:szCs w:val="28"/>
        </w:rPr>
        <w:t>《低频电子线路》和《数字系统与逻辑设计》，</w:t>
      </w:r>
      <w:r>
        <w:rPr>
          <w:rFonts w:ascii="仿宋" w:eastAsia="仿宋" w:hAnsi="仿宋"/>
          <w:sz w:val="28"/>
          <w:szCs w:val="28"/>
        </w:rPr>
        <w:t>考查内容</w:t>
      </w:r>
      <w:r>
        <w:rPr>
          <w:rFonts w:ascii="仿宋" w:eastAsia="仿宋" w:hAnsi="仿宋" w:hint="eastAsia"/>
          <w:sz w:val="28"/>
          <w:szCs w:val="28"/>
        </w:rPr>
        <w:t>均</w:t>
      </w:r>
      <w:r>
        <w:rPr>
          <w:rFonts w:ascii="仿宋" w:eastAsia="仿宋" w:hAnsi="仿宋"/>
          <w:sz w:val="28"/>
          <w:szCs w:val="28"/>
        </w:rPr>
        <w:t>以</w:t>
      </w:r>
      <w:r>
        <w:rPr>
          <w:rFonts w:ascii="仿宋" w:eastAsia="仿宋" w:hAnsi="仿宋" w:hint="eastAsia"/>
          <w:sz w:val="28"/>
          <w:szCs w:val="28"/>
        </w:rPr>
        <w:t>我校发布的2025年硕士研究生招生考试自命题科目考试大纲</w:t>
      </w:r>
      <w:r>
        <w:rPr>
          <w:rFonts w:ascii="仿宋" w:eastAsia="仿宋" w:hAnsi="仿宋"/>
          <w:sz w:val="28"/>
          <w:szCs w:val="28"/>
        </w:rPr>
        <w:t>为准。</w:t>
      </w:r>
    </w:p>
    <w:p w14:paraId="04C6C623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 外语能力测试及综合面试</w:t>
      </w:r>
    </w:p>
    <w:p w14:paraId="51A41A72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每位考生需</w:t>
      </w:r>
      <w:r>
        <w:rPr>
          <w:rFonts w:ascii="仿宋" w:eastAsia="仿宋" w:hAnsi="仿宋"/>
          <w:sz w:val="28"/>
          <w:szCs w:val="28"/>
        </w:rPr>
        <w:t>参加</w:t>
      </w:r>
      <w:r>
        <w:rPr>
          <w:rFonts w:ascii="仿宋" w:eastAsia="仿宋" w:hAnsi="仿宋" w:hint="eastAsia"/>
          <w:sz w:val="28"/>
          <w:szCs w:val="28"/>
        </w:rPr>
        <w:t>外语能力测试及综合面试，满分115分。其中，外语能力测试，包括口语和听力，满分25分；综合面试分为专业综合测试和综合素质面试，满分9</w:t>
      </w:r>
      <w:r>
        <w:rPr>
          <w:rFonts w:ascii="仿宋" w:eastAsia="仿宋" w:hAnsi="仿宋"/>
          <w:sz w:val="28"/>
          <w:szCs w:val="28"/>
        </w:rPr>
        <w:t>0</w:t>
      </w:r>
      <w:r>
        <w:rPr>
          <w:rFonts w:ascii="仿宋" w:eastAsia="仿宋" w:hAnsi="仿宋" w:hint="eastAsia"/>
          <w:sz w:val="28"/>
          <w:szCs w:val="28"/>
        </w:rPr>
        <w:t>分。</w:t>
      </w:r>
    </w:p>
    <w:p w14:paraId="431039AE" w14:textId="7777777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（1）信息与通信工程（学术学位，081000）、通信工程（含宽带网络、移动通信等）（专业学位，代码085402）水路交通控制全国重点实验室：英语能力测试及综合面试评分标准</w:t>
      </w:r>
    </w:p>
    <w:tbl>
      <w:tblPr>
        <w:tblW w:w="7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2"/>
        <w:gridCol w:w="2306"/>
        <w:gridCol w:w="2769"/>
        <w:gridCol w:w="1620"/>
      </w:tblGrid>
      <w:tr w:rsidR="00BF0853" w14:paraId="66648319" w14:textId="77777777">
        <w:trPr>
          <w:trHeight w:val="612"/>
          <w:jc w:val="center"/>
        </w:trPr>
        <w:tc>
          <w:tcPr>
            <w:tcW w:w="12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979D5" w14:textId="77777777" w:rsidR="00BF0853" w:rsidRDefault="00BF0853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C78A2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复试内容</w:t>
            </w:r>
          </w:p>
        </w:tc>
        <w:tc>
          <w:tcPr>
            <w:tcW w:w="27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A70E9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复试详细内容说明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2DAC09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评分</w:t>
            </w:r>
          </w:p>
        </w:tc>
      </w:tr>
      <w:tr w:rsidR="00BF0853" w14:paraId="6E1759B2" w14:textId="77777777">
        <w:trPr>
          <w:trHeight w:val="620"/>
          <w:jc w:val="center"/>
        </w:trPr>
        <w:tc>
          <w:tcPr>
            <w:tcW w:w="1282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52E40269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外语水平</w:t>
            </w:r>
          </w:p>
          <w:p w14:paraId="23EA68A8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（25分）</w:t>
            </w:r>
          </w:p>
        </w:tc>
        <w:tc>
          <w:tcPr>
            <w:tcW w:w="23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E32EC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外语口语</w:t>
            </w:r>
          </w:p>
        </w:tc>
        <w:tc>
          <w:tcPr>
            <w:tcW w:w="27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9E35D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用外语自我介绍，用外语回答问题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14:paraId="30D2B925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5分</w:t>
            </w:r>
          </w:p>
        </w:tc>
      </w:tr>
      <w:tr w:rsidR="00BF0853" w14:paraId="5C1FB85F" w14:textId="77777777">
        <w:trPr>
          <w:trHeight w:val="620"/>
          <w:jc w:val="center"/>
        </w:trPr>
        <w:tc>
          <w:tcPr>
            <w:tcW w:w="1282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4C6F" w14:textId="77777777" w:rsidR="00BF0853" w:rsidRDefault="00BF0853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C26D0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外语听力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833477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回答用外语提出的问题</w:t>
            </w:r>
          </w:p>
        </w:tc>
        <w:tc>
          <w:tcPr>
            <w:tcW w:w="1620" w:type="dxa"/>
            <w:tcBorders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170162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20分</w:t>
            </w:r>
          </w:p>
        </w:tc>
      </w:tr>
      <w:tr w:rsidR="00BF0853" w14:paraId="0DFAC03F" w14:textId="77777777">
        <w:trPr>
          <w:trHeight w:val="620"/>
          <w:jc w:val="center"/>
        </w:trPr>
        <w:tc>
          <w:tcPr>
            <w:tcW w:w="12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67787" w14:textId="77777777" w:rsidR="00BF0853" w:rsidRDefault="00D30A9F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专业综合测试</w:t>
            </w:r>
          </w:p>
          <w:p w14:paraId="08D6646C" w14:textId="77777777" w:rsidR="00BF0853" w:rsidRDefault="00D30A9F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（60分）</w:t>
            </w: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A9A56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综合能力和素质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77E24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内容涉及低频模拟电路、数字逻辑电路、微机原理、电磁场、专业实验等方面的专业基础知识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right w:val="single" w:sz="8" w:space="0" w:color="auto"/>
            </w:tcBorders>
            <w:vAlign w:val="center"/>
          </w:tcPr>
          <w:p w14:paraId="41633162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6</w:t>
            </w:r>
            <w:r>
              <w:rPr>
                <w:rFonts w:ascii="仿宋" w:eastAsia="仿宋" w:hAnsi="仿宋" w:cs="Times New Roman"/>
                <w:sz w:val="24"/>
                <w:szCs w:val="24"/>
              </w:rPr>
              <w:t>0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分</w:t>
            </w:r>
          </w:p>
        </w:tc>
      </w:tr>
      <w:tr w:rsidR="00BF0853" w14:paraId="41EDA8BF" w14:textId="77777777">
        <w:trPr>
          <w:trHeight w:val="395"/>
          <w:jc w:val="center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2FC0682A" w14:textId="77777777" w:rsidR="00BF0853" w:rsidRDefault="00D30A9F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综合素质面试</w:t>
            </w:r>
          </w:p>
          <w:p w14:paraId="14241083" w14:textId="77777777" w:rsidR="00BF0853" w:rsidRDefault="00D30A9F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（30分）</w:t>
            </w: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9BBF0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创新能力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B5381E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⑴创新意识</w:t>
            </w:r>
          </w:p>
          <w:p w14:paraId="1819D1A3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⑵科研能力</w:t>
            </w:r>
          </w:p>
          <w:p w14:paraId="3AAE7C85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⑶论文发表情况</w:t>
            </w:r>
          </w:p>
          <w:p w14:paraId="13041D3E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⑷协作意识</w:t>
            </w:r>
          </w:p>
          <w:p w14:paraId="040342AC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⑸其他相关情况</w:t>
            </w:r>
          </w:p>
        </w:tc>
        <w:tc>
          <w:tcPr>
            <w:tcW w:w="1620" w:type="dxa"/>
            <w:tcBorders>
              <w:left w:val="nil"/>
              <w:right w:val="single" w:sz="8" w:space="0" w:color="auto"/>
            </w:tcBorders>
            <w:vAlign w:val="center"/>
          </w:tcPr>
          <w:p w14:paraId="7F80C2AE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6分</w:t>
            </w:r>
          </w:p>
        </w:tc>
      </w:tr>
      <w:tr w:rsidR="00BF0853" w14:paraId="3E5E2C57" w14:textId="77777777">
        <w:trPr>
          <w:trHeight w:val="395"/>
          <w:jc w:val="center"/>
        </w:trPr>
        <w:tc>
          <w:tcPr>
            <w:tcW w:w="128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07616367" w14:textId="77777777" w:rsidR="00BF0853" w:rsidRDefault="00BF0853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ECACF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学习能力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94600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⑴专业基础知识</w:t>
            </w:r>
          </w:p>
          <w:p w14:paraId="47F36F67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⑵自学能力</w:t>
            </w:r>
          </w:p>
          <w:p w14:paraId="3A13CD6F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⑶大学阶段学习情况</w:t>
            </w:r>
          </w:p>
          <w:p w14:paraId="55FA7ADE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⑷其他相关情况</w:t>
            </w:r>
          </w:p>
        </w:tc>
        <w:tc>
          <w:tcPr>
            <w:tcW w:w="1620" w:type="dxa"/>
            <w:tcBorders>
              <w:left w:val="nil"/>
              <w:right w:val="single" w:sz="8" w:space="0" w:color="auto"/>
            </w:tcBorders>
            <w:vAlign w:val="center"/>
          </w:tcPr>
          <w:p w14:paraId="03CAF0FD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9分</w:t>
            </w:r>
          </w:p>
        </w:tc>
      </w:tr>
      <w:tr w:rsidR="00BF0853" w14:paraId="52563659" w14:textId="77777777">
        <w:trPr>
          <w:trHeight w:val="395"/>
          <w:jc w:val="center"/>
        </w:trPr>
        <w:tc>
          <w:tcPr>
            <w:tcW w:w="128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A16B5A4" w14:textId="77777777" w:rsidR="00BF0853" w:rsidRDefault="00BF0853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0EA02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综合素质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E914B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⑴兴趣、爱好及特长</w:t>
            </w:r>
          </w:p>
          <w:p w14:paraId="458541B6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⑵逻辑思维能力</w:t>
            </w:r>
          </w:p>
          <w:p w14:paraId="02484674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⑶表达与应对能力</w:t>
            </w:r>
          </w:p>
          <w:p w14:paraId="3F117DA5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⑷行为举止礼仪</w:t>
            </w:r>
          </w:p>
          <w:p w14:paraId="7B5C7874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⑸其他相关问题</w:t>
            </w:r>
          </w:p>
        </w:tc>
        <w:tc>
          <w:tcPr>
            <w:tcW w:w="1620" w:type="dxa"/>
            <w:tcBorders>
              <w:left w:val="nil"/>
              <w:right w:val="single" w:sz="8" w:space="0" w:color="auto"/>
            </w:tcBorders>
            <w:vAlign w:val="center"/>
          </w:tcPr>
          <w:p w14:paraId="70114EE4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6分</w:t>
            </w:r>
          </w:p>
        </w:tc>
      </w:tr>
      <w:tr w:rsidR="00BF0853" w14:paraId="727F074B" w14:textId="77777777">
        <w:trPr>
          <w:trHeight w:val="395"/>
          <w:jc w:val="center"/>
        </w:trPr>
        <w:tc>
          <w:tcPr>
            <w:tcW w:w="1282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4832" w14:textId="77777777" w:rsidR="00BF0853" w:rsidRDefault="00BF0853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8A5875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实践能力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4CE77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⑴工作经历、实践经历</w:t>
            </w:r>
          </w:p>
          <w:p w14:paraId="56C6CC6B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⑵本科毕业设计内容</w:t>
            </w:r>
          </w:p>
          <w:p w14:paraId="6B79977A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⑶参加竞赛情况</w:t>
            </w:r>
          </w:p>
          <w:p w14:paraId="55F15ABE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⑷其他相关情况</w:t>
            </w:r>
          </w:p>
        </w:tc>
        <w:tc>
          <w:tcPr>
            <w:tcW w:w="1620" w:type="dxa"/>
            <w:tcBorders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6BDD99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9分</w:t>
            </w:r>
          </w:p>
        </w:tc>
      </w:tr>
    </w:tbl>
    <w:p w14:paraId="4486C48F" w14:textId="77777777" w:rsidR="00BF0853" w:rsidRDefault="00D30A9F">
      <w:pPr>
        <w:spacing w:beforeLines="50" w:before="156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（2）光电信息工程（专业学位，085408）、光电信息工程（专业学位，085408）港口与航运安全协同创新中心：英语能力测试及综合面试评分标准</w:t>
      </w:r>
    </w:p>
    <w:tbl>
      <w:tblPr>
        <w:tblW w:w="7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2"/>
        <w:gridCol w:w="2306"/>
        <w:gridCol w:w="2769"/>
        <w:gridCol w:w="1620"/>
      </w:tblGrid>
      <w:tr w:rsidR="00BF0853" w14:paraId="7FFEF3D3" w14:textId="77777777">
        <w:trPr>
          <w:trHeight w:val="612"/>
          <w:jc w:val="center"/>
        </w:trPr>
        <w:tc>
          <w:tcPr>
            <w:tcW w:w="12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A864" w14:textId="77777777" w:rsidR="00BF0853" w:rsidRDefault="00BF0853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7D76B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复试内容</w:t>
            </w:r>
          </w:p>
        </w:tc>
        <w:tc>
          <w:tcPr>
            <w:tcW w:w="27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887E4F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复试详细内容说明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06F686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评分</w:t>
            </w:r>
          </w:p>
        </w:tc>
      </w:tr>
      <w:tr w:rsidR="00BF0853" w14:paraId="43DC71A2" w14:textId="77777777">
        <w:trPr>
          <w:trHeight w:val="620"/>
          <w:jc w:val="center"/>
        </w:trPr>
        <w:tc>
          <w:tcPr>
            <w:tcW w:w="1282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492936D7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外语水平</w:t>
            </w:r>
          </w:p>
          <w:p w14:paraId="6AEC2FD1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（25分）</w:t>
            </w:r>
          </w:p>
        </w:tc>
        <w:tc>
          <w:tcPr>
            <w:tcW w:w="23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AB22D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外语口语</w:t>
            </w:r>
          </w:p>
        </w:tc>
        <w:tc>
          <w:tcPr>
            <w:tcW w:w="27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995FD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用外语自我介绍，用外语回答问题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14:paraId="6BABE792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5分</w:t>
            </w:r>
          </w:p>
        </w:tc>
      </w:tr>
      <w:tr w:rsidR="00BF0853" w14:paraId="77881D59" w14:textId="77777777">
        <w:trPr>
          <w:trHeight w:val="620"/>
          <w:jc w:val="center"/>
        </w:trPr>
        <w:tc>
          <w:tcPr>
            <w:tcW w:w="1282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CB5A7" w14:textId="77777777" w:rsidR="00BF0853" w:rsidRDefault="00BF0853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F7953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外语听力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98E60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回答用外语提出的问题</w:t>
            </w:r>
          </w:p>
        </w:tc>
        <w:tc>
          <w:tcPr>
            <w:tcW w:w="1620" w:type="dxa"/>
            <w:tcBorders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F302D7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20分</w:t>
            </w:r>
          </w:p>
        </w:tc>
      </w:tr>
      <w:tr w:rsidR="00BF0853" w14:paraId="0EDD4023" w14:textId="77777777">
        <w:trPr>
          <w:trHeight w:val="620"/>
          <w:jc w:val="center"/>
        </w:trPr>
        <w:tc>
          <w:tcPr>
            <w:tcW w:w="12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E7BB" w14:textId="77777777" w:rsidR="00BF0853" w:rsidRDefault="00D30A9F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专业综合测试</w:t>
            </w:r>
          </w:p>
          <w:p w14:paraId="25E86DDC" w14:textId="77777777" w:rsidR="00BF0853" w:rsidRDefault="00D30A9F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（60分）</w:t>
            </w: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EE334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综合能力和素质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91A10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内容涉及微机原理、单片机、嵌入式系统设计、专业实验等方面的专业基础知识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right w:val="single" w:sz="8" w:space="0" w:color="auto"/>
            </w:tcBorders>
            <w:vAlign w:val="center"/>
          </w:tcPr>
          <w:p w14:paraId="5E08B734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6</w:t>
            </w:r>
            <w:r>
              <w:rPr>
                <w:rFonts w:ascii="仿宋" w:eastAsia="仿宋" w:hAnsi="仿宋" w:cs="Times New Roman"/>
                <w:sz w:val="24"/>
                <w:szCs w:val="24"/>
              </w:rPr>
              <w:t>0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分</w:t>
            </w:r>
          </w:p>
        </w:tc>
      </w:tr>
      <w:tr w:rsidR="00BF0853" w14:paraId="0E421FCC" w14:textId="77777777">
        <w:trPr>
          <w:trHeight w:val="395"/>
          <w:jc w:val="center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4E8F2CBE" w14:textId="77777777" w:rsidR="00BF0853" w:rsidRDefault="00D30A9F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综合素质面试</w:t>
            </w:r>
          </w:p>
          <w:p w14:paraId="7AFC41A8" w14:textId="77777777" w:rsidR="00BF0853" w:rsidRDefault="00D30A9F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（30分）</w:t>
            </w: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D3E12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创新能力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D303C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⑴创新意识</w:t>
            </w:r>
          </w:p>
          <w:p w14:paraId="18C6CA70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⑵科研能力</w:t>
            </w:r>
          </w:p>
          <w:p w14:paraId="4C87AE31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⑶论文发表情况</w:t>
            </w:r>
          </w:p>
          <w:p w14:paraId="7BBB983E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⑷协作意识</w:t>
            </w:r>
          </w:p>
          <w:p w14:paraId="661E7F9F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⑸其他相关情况</w:t>
            </w:r>
          </w:p>
        </w:tc>
        <w:tc>
          <w:tcPr>
            <w:tcW w:w="1620" w:type="dxa"/>
            <w:tcBorders>
              <w:left w:val="nil"/>
              <w:right w:val="single" w:sz="8" w:space="0" w:color="auto"/>
            </w:tcBorders>
            <w:vAlign w:val="center"/>
          </w:tcPr>
          <w:p w14:paraId="2178F805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6分</w:t>
            </w:r>
          </w:p>
        </w:tc>
      </w:tr>
      <w:tr w:rsidR="00BF0853" w14:paraId="3D2DFF49" w14:textId="77777777">
        <w:trPr>
          <w:trHeight w:val="395"/>
          <w:jc w:val="center"/>
        </w:trPr>
        <w:tc>
          <w:tcPr>
            <w:tcW w:w="128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4270BEB1" w14:textId="77777777" w:rsidR="00BF0853" w:rsidRDefault="00BF0853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FD383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学习能力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43FABF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⑴专业基础知识</w:t>
            </w:r>
          </w:p>
          <w:p w14:paraId="69D62CA6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⑵自学能力</w:t>
            </w:r>
          </w:p>
          <w:p w14:paraId="78DDD1B7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⑶大学阶段学习情况</w:t>
            </w:r>
          </w:p>
          <w:p w14:paraId="2A69897E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⑷其他相关情况</w:t>
            </w:r>
          </w:p>
        </w:tc>
        <w:tc>
          <w:tcPr>
            <w:tcW w:w="1620" w:type="dxa"/>
            <w:tcBorders>
              <w:left w:val="nil"/>
              <w:right w:val="single" w:sz="8" w:space="0" w:color="auto"/>
            </w:tcBorders>
            <w:vAlign w:val="center"/>
          </w:tcPr>
          <w:p w14:paraId="0B99B45D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lastRenderedPageBreak/>
              <w:t>9分</w:t>
            </w:r>
          </w:p>
        </w:tc>
      </w:tr>
      <w:tr w:rsidR="00BF0853" w14:paraId="79199D2B" w14:textId="77777777">
        <w:trPr>
          <w:trHeight w:val="395"/>
          <w:jc w:val="center"/>
        </w:trPr>
        <w:tc>
          <w:tcPr>
            <w:tcW w:w="128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0B45C30A" w14:textId="77777777" w:rsidR="00BF0853" w:rsidRDefault="00BF0853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99692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综合素质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E4639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⑴兴趣、爱好及特长</w:t>
            </w:r>
          </w:p>
          <w:p w14:paraId="6DD6F7AE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⑵逻辑思维能力</w:t>
            </w:r>
          </w:p>
          <w:p w14:paraId="6F569900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⑶表达与应对能力</w:t>
            </w:r>
          </w:p>
          <w:p w14:paraId="4F191C83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⑷行为举止礼仪</w:t>
            </w:r>
          </w:p>
          <w:p w14:paraId="19D813D4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⑸其他相关问题</w:t>
            </w:r>
          </w:p>
        </w:tc>
        <w:tc>
          <w:tcPr>
            <w:tcW w:w="1620" w:type="dxa"/>
            <w:tcBorders>
              <w:left w:val="nil"/>
              <w:right w:val="single" w:sz="8" w:space="0" w:color="auto"/>
            </w:tcBorders>
            <w:vAlign w:val="center"/>
          </w:tcPr>
          <w:p w14:paraId="2CDD6CC8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6分</w:t>
            </w:r>
          </w:p>
        </w:tc>
      </w:tr>
      <w:tr w:rsidR="00BF0853" w14:paraId="7E84B034" w14:textId="77777777">
        <w:trPr>
          <w:trHeight w:val="395"/>
          <w:jc w:val="center"/>
        </w:trPr>
        <w:tc>
          <w:tcPr>
            <w:tcW w:w="1282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6BF54" w14:textId="77777777" w:rsidR="00BF0853" w:rsidRDefault="00BF0853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4F19C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实践能力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04BBA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⑴工作经历、实践经历</w:t>
            </w:r>
          </w:p>
          <w:p w14:paraId="6BED99BA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⑵本科毕业设计内容</w:t>
            </w:r>
          </w:p>
          <w:p w14:paraId="1A9743E7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⑶参加竞赛情况</w:t>
            </w:r>
          </w:p>
          <w:p w14:paraId="2C89BCFD" w14:textId="77777777" w:rsidR="00BF0853" w:rsidRDefault="00D30A9F">
            <w:pPr>
              <w:jc w:val="left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⑷其他相关情况</w:t>
            </w:r>
          </w:p>
        </w:tc>
        <w:tc>
          <w:tcPr>
            <w:tcW w:w="1620" w:type="dxa"/>
            <w:tcBorders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163CA7" w14:textId="77777777" w:rsidR="00BF0853" w:rsidRDefault="00D30A9F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9分</w:t>
            </w:r>
          </w:p>
        </w:tc>
      </w:tr>
    </w:tbl>
    <w:p w14:paraId="2B34B7B3" w14:textId="77777777" w:rsidR="00BF0853" w:rsidRDefault="00BF0853">
      <w:pPr>
        <w:ind w:firstLineChars="200" w:firstLine="562"/>
        <w:outlineLvl w:val="1"/>
        <w:rPr>
          <w:rFonts w:ascii="仿宋" w:eastAsia="仿宋" w:hAnsi="仿宋"/>
          <w:b/>
          <w:bCs/>
          <w:sz w:val="28"/>
          <w:szCs w:val="28"/>
        </w:rPr>
      </w:pPr>
    </w:p>
    <w:p w14:paraId="1061202A" w14:textId="77777777" w:rsidR="00BF0853" w:rsidRDefault="00D30A9F">
      <w:pPr>
        <w:ind w:firstLineChars="200" w:firstLine="562"/>
        <w:outlineLvl w:val="1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（四）复试录取办法</w:t>
      </w:r>
    </w:p>
    <w:p w14:paraId="235C20B2" w14:textId="341D0217" w:rsidR="00BF0853" w:rsidRDefault="00D30A9F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考生总成绩=初试总成绩+复试总成绩，根据总成绩排名择优录取。</w:t>
      </w:r>
      <w:r w:rsidR="00E472C7">
        <w:rPr>
          <w:rFonts w:ascii="仿宋" w:eastAsia="仿宋" w:hAnsi="仿宋" w:hint="eastAsia"/>
          <w:sz w:val="28"/>
          <w:szCs w:val="28"/>
        </w:rPr>
        <w:t>成绩合格标准按照学校规定执行。</w:t>
      </w:r>
    </w:p>
    <w:p w14:paraId="4F6D6E4B" w14:textId="77777777" w:rsidR="00BF0853" w:rsidRDefault="00D30A9F">
      <w:pPr>
        <w:pStyle w:val="1"/>
        <w:ind w:firstLineChars="0" w:firstLine="0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八、复试过程说明</w:t>
      </w:r>
    </w:p>
    <w:p w14:paraId="06148888" w14:textId="77777777" w:rsidR="00BF0853" w:rsidRDefault="00D30A9F">
      <w:pPr>
        <w:pStyle w:val="1"/>
        <w:numPr>
          <w:ilvl w:val="0"/>
          <w:numId w:val="5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复试开始前，各组复试小组助理会通过钉钉群发布当天复试的相关通知，请各位考生留意。</w:t>
      </w:r>
    </w:p>
    <w:p w14:paraId="653BEB25" w14:textId="77777777" w:rsidR="00BF0853" w:rsidRDefault="00D30A9F">
      <w:pPr>
        <w:pStyle w:val="1"/>
        <w:numPr>
          <w:ilvl w:val="0"/>
          <w:numId w:val="5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如果复试过程中，远程面试系统出现故障，导致整个面试过程无法进行，在学校统一安排下，启动备用复试平台——钉钉视频会议。</w:t>
      </w:r>
    </w:p>
    <w:p w14:paraId="3E89F508" w14:textId="77777777" w:rsidR="00BF0853" w:rsidRDefault="00D30A9F">
      <w:pPr>
        <w:pStyle w:val="1"/>
        <w:numPr>
          <w:ilvl w:val="0"/>
          <w:numId w:val="5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如果某位正在复试的考生网络出现问题导致掉线，当该生重新正常进入复试环节后，除需要接着完成上次的复试题目，还要完成一道加试题目；如发生长时间的掉线、卡顿等无法正常进行复试的情况，暂缓当前考生的复试，该</w:t>
      </w:r>
      <w:r>
        <w:rPr>
          <w:rFonts w:ascii="仿宋" w:eastAsia="仿宋" w:hAnsi="仿宋"/>
          <w:sz w:val="28"/>
          <w:szCs w:val="28"/>
        </w:rPr>
        <w:t>组全部</w:t>
      </w:r>
      <w:r>
        <w:rPr>
          <w:rFonts w:ascii="仿宋" w:eastAsia="仿宋" w:hAnsi="仿宋" w:hint="eastAsia"/>
          <w:sz w:val="28"/>
          <w:szCs w:val="28"/>
        </w:rPr>
        <w:t>考生</w:t>
      </w:r>
      <w:r>
        <w:rPr>
          <w:rFonts w:ascii="仿宋" w:eastAsia="仿宋" w:hAnsi="仿宋"/>
          <w:sz w:val="28"/>
          <w:szCs w:val="28"/>
        </w:rPr>
        <w:t>复试结束后</w:t>
      </w:r>
      <w:r>
        <w:rPr>
          <w:rFonts w:ascii="仿宋" w:eastAsia="仿宋" w:hAnsi="仿宋" w:hint="eastAsia"/>
          <w:sz w:val="28"/>
          <w:szCs w:val="28"/>
        </w:rPr>
        <w:t>，再</w:t>
      </w:r>
      <w:r>
        <w:rPr>
          <w:rFonts w:ascii="仿宋" w:eastAsia="仿宋" w:hAnsi="仿宋"/>
          <w:sz w:val="28"/>
          <w:szCs w:val="28"/>
        </w:rPr>
        <w:t>另行安排</w:t>
      </w:r>
      <w:r>
        <w:rPr>
          <w:rFonts w:ascii="仿宋" w:eastAsia="仿宋" w:hAnsi="仿宋" w:hint="eastAsia"/>
          <w:sz w:val="28"/>
          <w:szCs w:val="28"/>
        </w:rPr>
        <w:t>。助理</w:t>
      </w:r>
      <w:r>
        <w:rPr>
          <w:rFonts w:ascii="仿宋" w:eastAsia="仿宋" w:hAnsi="仿宋"/>
          <w:sz w:val="28"/>
          <w:szCs w:val="28"/>
        </w:rPr>
        <w:t>按</w:t>
      </w:r>
      <w:r>
        <w:rPr>
          <w:rFonts w:ascii="仿宋" w:eastAsia="仿宋" w:hAnsi="仿宋" w:hint="eastAsia"/>
          <w:sz w:val="28"/>
          <w:szCs w:val="28"/>
        </w:rPr>
        <w:t>顺序邀请下一位考生复试。</w:t>
      </w:r>
      <w:r>
        <w:rPr>
          <w:rFonts w:ascii="仿宋" w:eastAsia="仿宋" w:hAnsi="仿宋"/>
          <w:sz w:val="28"/>
          <w:szCs w:val="28"/>
        </w:rPr>
        <w:t xml:space="preserve"> </w:t>
      </w:r>
    </w:p>
    <w:p w14:paraId="7D1FF0E0" w14:textId="77777777" w:rsidR="00BF0853" w:rsidRDefault="00D30A9F">
      <w:pPr>
        <w:pStyle w:val="1"/>
        <w:numPr>
          <w:ilvl w:val="0"/>
          <w:numId w:val="5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在复试过程中，考生需要严格执行大连海事大学关于双机位复试的要求，考生须配合完成评委对于调整双机位角度的要求。</w:t>
      </w:r>
    </w:p>
    <w:p w14:paraId="1CBE702C" w14:textId="77777777" w:rsidR="00BF0853" w:rsidRDefault="00D30A9F">
      <w:pPr>
        <w:pStyle w:val="1"/>
        <w:numPr>
          <w:ilvl w:val="0"/>
          <w:numId w:val="5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考生应提前给复试期间使用的手机交足话费以免欠费停机；应提前给手机或笔记本电脑充足电量，或者连接电源使用。</w:t>
      </w:r>
    </w:p>
    <w:p w14:paraId="3DD33AB7" w14:textId="77777777" w:rsidR="00BF0853" w:rsidRDefault="00D30A9F">
      <w:pPr>
        <w:pStyle w:val="1"/>
        <w:numPr>
          <w:ilvl w:val="1"/>
          <w:numId w:val="6"/>
        </w:numPr>
        <w:ind w:firstLineChars="0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联系方式</w:t>
      </w:r>
    </w:p>
    <w:p w14:paraId="18729AAC" w14:textId="77777777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 xml:space="preserve"> 以学生分组为单位，每组由一名助理老师负责学生管理工作，并面向其负责的学生建立复试学生钉钉群，用于软件使用指导和发布有关复试工作说明。</w:t>
      </w:r>
    </w:p>
    <w:p w14:paraId="64977022" w14:textId="77777777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学院联系人： 王老师</w:t>
      </w:r>
    </w:p>
    <w:p w14:paraId="64067109" w14:textId="77777777" w:rsidR="00BF0853" w:rsidRDefault="00D30A9F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电话：0411-84726912 </w:t>
      </w:r>
    </w:p>
    <w:p w14:paraId="6BC3A344" w14:textId="77777777" w:rsidR="00BF0853" w:rsidRDefault="00D30A9F">
      <w:pPr>
        <w:ind w:firstLineChars="2900" w:firstLine="81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信息科学技术学院</w:t>
      </w:r>
    </w:p>
    <w:p w14:paraId="52FF6446" w14:textId="77777777" w:rsidR="00BF0853" w:rsidRDefault="00D30A9F">
      <w:pPr>
        <w:ind w:firstLine="420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</w:t>
      </w:r>
      <w:r>
        <w:rPr>
          <w:rFonts w:ascii="仿宋" w:eastAsia="仿宋" w:hAnsi="仿宋"/>
          <w:sz w:val="28"/>
          <w:szCs w:val="28"/>
        </w:rPr>
        <w:t>02</w:t>
      </w:r>
      <w:r>
        <w:rPr>
          <w:rFonts w:ascii="仿宋" w:eastAsia="仿宋" w:hAnsi="仿宋" w:hint="eastAsia"/>
          <w:sz w:val="28"/>
          <w:szCs w:val="28"/>
        </w:rPr>
        <w:t>5年3月28日</w:t>
      </w:r>
    </w:p>
    <w:p w14:paraId="5024F251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112D9F0C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00B99189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7176A477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39328E37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4F22CFE5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622F34A8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402F9853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6299C98F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40D65435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4947C0D4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60BD5D0E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5BA7CC55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79694640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17F7B559" w14:textId="77777777" w:rsidR="00EC119C" w:rsidRDefault="00EC119C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14F4CD5C" w14:textId="77777777" w:rsidR="00EC119C" w:rsidRDefault="00EC119C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0E76F47A" w14:textId="77777777" w:rsidR="00EC119C" w:rsidRDefault="00EC119C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048DACB0" w14:textId="77777777" w:rsidR="00EC119C" w:rsidRDefault="00EC119C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15ACAF2A" w14:textId="77777777" w:rsidR="00D30A9F" w:rsidRDefault="00D30A9F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4A269089" w14:textId="77777777" w:rsidR="00EC119C" w:rsidRDefault="00EC119C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13E8380F" w14:textId="77777777" w:rsidR="00BF0853" w:rsidRDefault="00BF0853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1E48B548" w14:textId="77777777" w:rsidR="00D30A9F" w:rsidRDefault="00D30A9F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4EFC0A9B" w14:textId="4FC6DF5A" w:rsidR="00D30A9F" w:rsidRDefault="00D30A9F" w:rsidP="004625F5">
      <w:pPr>
        <w:spacing w:line="46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  <w:r>
        <w:rPr>
          <w:rFonts w:ascii="华文中宋" w:eastAsia="华文中宋" w:hAnsi="华文中宋" w:cs="华文中宋"/>
          <w:b/>
          <w:bCs/>
          <w:sz w:val="44"/>
          <w:szCs w:val="44"/>
        </w:rPr>
        <w:lastRenderedPageBreak/>
        <w:t>附件</w:t>
      </w: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1：</w:t>
      </w:r>
      <w:r>
        <w:rPr>
          <w:rFonts w:ascii="华文中宋" w:eastAsia="华文中宋" w:hAnsi="华文中宋" w:cs="华文中宋"/>
          <w:b/>
          <w:bCs/>
          <w:sz w:val="44"/>
          <w:szCs w:val="44"/>
        </w:rPr>
        <w:t>考生诚信</w:t>
      </w: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考试</w:t>
      </w:r>
      <w:r>
        <w:rPr>
          <w:rFonts w:ascii="华文中宋" w:eastAsia="华文中宋" w:hAnsi="华文中宋" w:cs="华文中宋"/>
          <w:b/>
          <w:bCs/>
          <w:sz w:val="44"/>
          <w:szCs w:val="44"/>
        </w:rPr>
        <w:t>承诺书</w:t>
      </w:r>
    </w:p>
    <w:p w14:paraId="362FC283" w14:textId="77777777" w:rsidR="00D30A9F" w:rsidRDefault="00D30A9F" w:rsidP="004625F5">
      <w:pPr>
        <w:spacing w:line="460" w:lineRule="exact"/>
        <w:rPr>
          <w:rFonts w:ascii="华文中宋" w:eastAsia="华文中宋" w:hAnsi="华文中宋" w:cs="华文中宋"/>
          <w:b/>
          <w:bCs/>
          <w:sz w:val="53"/>
          <w:szCs w:val="53"/>
        </w:rPr>
      </w:pPr>
    </w:p>
    <w:p w14:paraId="6145EC23" w14:textId="77777777" w:rsidR="00D30A9F" w:rsidRDefault="00D30A9F" w:rsidP="004625F5">
      <w:pPr>
        <w:spacing w:line="460" w:lineRule="exact"/>
        <w:ind w:left="100" w:firstLine="641"/>
        <w:rPr>
          <w:rFonts w:ascii="黑体" w:eastAsia="黑体" w:hAnsi="黑体" w:cs="仿宋"/>
          <w:bCs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我是参加</w:t>
      </w:r>
      <w:r>
        <w:rPr>
          <w:rFonts w:ascii="仿宋" w:eastAsia="仿宋" w:hAnsi="仿宋" w:cs="仿宋" w:hint="eastAsia"/>
          <w:sz w:val="32"/>
          <w:szCs w:val="32"/>
        </w:rPr>
        <w:t>大连海事大学</w:t>
      </w:r>
      <w:r>
        <w:rPr>
          <w:rFonts w:ascii="仿宋" w:eastAsia="仿宋" w:hAnsi="仿宋" w:cs="仿宋"/>
          <w:sz w:val="32"/>
          <w:szCs w:val="32"/>
        </w:rPr>
        <w:t>202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/>
          <w:sz w:val="32"/>
          <w:szCs w:val="32"/>
        </w:rPr>
        <w:t>年研究生招生</w:t>
      </w:r>
      <w:r>
        <w:rPr>
          <w:rFonts w:ascii="仿宋" w:eastAsia="仿宋" w:hAnsi="仿宋" w:cs="仿宋" w:hint="eastAsia"/>
          <w:sz w:val="32"/>
          <w:szCs w:val="32"/>
        </w:rPr>
        <w:t>考试</w:t>
      </w:r>
      <w:r>
        <w:rPr>
          <w:rFonts w:ascii="仿宋" w:eastAsia="仿宋" w:hAnsi="仿宋" w:cs="仿宋"/>
          <w:sz w:val="32"/>
          <w:szCs w:val="32"/>
        </w:rPr>
        <w:t>的考生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/>
          <w:sz w:val="32"/>
          <w:szCs w:val="32"/>
        </w:rPr>
        <w:t>已</w:t>
      </w:r>
      <w:r>
        <w:rPr>
          <w:rFonts w:ascii="仿宋" w:eastAsia="仿宋" w:hAnsi="仿宋" w:cs="仿宋"/>
          <w:spacing w:val="1"/>
          <w:w w:val="99"/>
          <w:sz w:val="32"/>
          <w:szCs w:val="32"/>
        </w:rPr>
        <w:t>认真阅读</w:t>
      </w:r>
      <w:r w:rsidRPr="00E867E2">
        <w:rPr>
          <w:rFonts w:ascii="仿宋" w:eastAsia="仿宋" w:hAnsi="仿宋"/>
          <w:spacing w:val="5"/>
          <w:sz w:val="32"/>
          <w:szCs w:val="32"/>
        </w:rPr>
        <w:t>《中华人民共和国刑法》</w:t>
      </w:r>
      <w:r w:rsidRPr="00E867E2">
        <w:rPr>
          <w:rFonts w:ascii="仿宋" w:eastAsia="仿宋" w:hAnsi="仿宋" w:hint="eastAsia"/>
          <w:spacing w:val="5"/>
          <w:sz w:val="32"/>
          <w:szCs w:val="32"/>
        </w:rPr>
        <w:t>《国家教育考试违规处理办法》（教育部令第33号）及《普通高等学校招生违规行为处理暂行办法》</w:t>
      </w:r>
      <w:r w:rsidRPr="00E867E2">
        <w:rPr>
          <w:rFonts w:ascii="仿宋" w:eastAsia="仿宋" w:hAnsi="仿宋"/>
          <w:spacing w:val="5"/>
          <w:sz w:val="32"/>
          <w:szCs w:val="32"/>
        </w:rPr>
        <w:t>等</w:t>
      </w:r>
      <w:r>
        <w:rPr>
          <w:rFonts w:ascii="仿宋" w:eastAsia="仿宋" w:hAnsi="仿宋"/>
          <w:spacing w:val="5"/>
          <w:sz w:val="32"/>
          <w:szCs w:val="32"/>
        </w:rPr>
        <w:t>文件</w:t>
      </w:r>
      <w:r>
        <w:rPr>
          <w:rFonts w:ascii="仿宋" w:eastAsia="仿宋" w:hAnsi="仿宋" w:cs="仿宋" w:hint="eastAsia"/>
          <w:spacing w:val="-12"/>
          <w:w w:val="99"/>
          <w:sz w:val="32"/>
          <w:szCs w:val="32"/>
        </w:rPr>
        <w:t>对国家考试违规处理的内容</w:t>
      </w:r>
      <w:r>
        <w:rPr>
          <w:rFonts w:ascii="仿宋" w:eastAsia="仿宋" w:hAnsi="仿宋" w:cs="仿宋"/>
          <w:spacing w:val="2"/>
          <w:w w:val="95"/>
          <w:sz w:val="32"/>
          <w:szCs w:val="32"/>
        </w:rPr>
        <w:t>以及</w:t>
      </w:r>
      <w:r>
        <w:rPr>
          <w:rFonts w:ascii="仿宋" w:eastAsia="仿宋" w:hAnsi="仿宋" w:cs="仿宋" w:hint="eastAsia"/>
          <w:spacing w:val="2"/>
          <w:w w:val="95"/>
          <w:sz w:val="32"/>
          <w:szCs w:val="32"/>
        </w:rPr>
        <w:t>学校</w:t>
      </w:r>
      <w:r>
        <w:rPr>
          <w:rFonts w:ascii="仿宋" w:eastAsia="仿宋" w:hAnsi="仿宋" w:cs="仿宋"/>
          <w:spacing w:val="2"/>
          <w:w w:val="95"/>
          <w:sz w:val="32"/>
          <w:szCs w:val="32"/>
        </w:rPr>
        <w:t>发布的相关招考信息。</w:t>
      </w:r>
      <w:r>
        <w:rPr>
          <w:rFonts w:ascii="仿宋" w:eastAsia="仿宋" w:hAnsi="仿宋" w:cs="仿宋"/>
          <w:spacing w:val="-12"/>
          <w:w w:val="99"/>
          <w:sz w:val="32"/>
          <w:szCs w:val="32"/>
        </w:rPr>
        <w:t>我已清楚了解</w:t>
      </w:r>
      <w:r>
        <w:rPr>
          <w:rFonts w:ascii="仿宋" w:eastAsia="仿宋" w:hAnsi="仿宋" w:cs="仿宋" w:hint="eastAsia"/>
          <w:spacing w:val="-12"/>
          <w:w w:val="99"/>
          <w:sz w:val="32"/>
          <w:szCs w:val="32"/>
        </w:rPr>
        <w:t>：</w:t>
      </w:r>
      <w:r>
        <w:rPr>
          <w:rFonts w:ascii="黑体" w:eastAsia="黑体" w:hAnsi="黑体" w:cs="仿宋"/>
          <w:bCs/>
          <w:spacing w:val="-12"/>
          <w:w w:val="99"/>
          <w:sz w:val="32"/>
          <w:szCs w:val="32"/>
        </w:rPr>
        <w:t>在</w:t>
      </w:r>
      <w:r>
        <w:rPr>
          <w:rFonts w:ascii="黑体" w:eastAsia="黑体" w:hAnsi="黑体" w:cs="仿宋" w:hint="eastAsia"/>
          <w:bCs/>
          <w:spacing w:val="-12"/>
          <w:w w:val="99"/>
          <w:sz w:val="32"/>
          <w:szCs w:val="32"/>
        </w:rPr>
        <w:t>本次考试</w:t>
      </w:r>
      <w:r>
        <w:rPr>
          <w:rFonts w:ascii="黑体" w:eastAsia="黑体" w:hAnsi="黑体" w:cs="仿宋"/>
          <w:bCs/>
          <w:spacing w:val="-3"/>
          <w:sz w:val="32"/>
          <w:szCs w:val="32"/>
        </w:rPr>
        <w:t>中，组织作弊的行为；为他人实施组织作弊提供作弊器材或者其他帮助的行为；为实施考试作弊行为，向他人非法出售或者提供考试的试题、答</w:t>
      </w:r>
      <w:r>
        <w:rPr>
          <w:rFonts w:ascii="黑体" w:eastAsia="黑体" w:hAnsi="黑体" w:cs="仿宋"/>
          <w:bCs/>
          <w:sz w:val="32"/>
          <w:szCs w:val="32"/>
        </w:rPr>
        <w:t>案的行为；代替他人或者让他人代替自己参加考试的行为都触犯刑法。</w:t>
      </w:r>
    </w:p>
    <w:p w14:paraId="5280DEAB" w14:textId="77777777" w:rsidR="00D30A9F" w:rsidRDefault="00D30A9F" w:rsidP="004625F5">
      <w:pPr>
        <w:spacing w:line="460" w:lineRule="exact"/>
        <w:ind w:left="100" w:firstLine="641"/>
        <w:rPr>
          <w:rFonts w:ascii="仿宋" w:eastAsia="仿宋" w:hAnsi="仿宋" w:cs="仿宋"/>
          <w:sz w:val="32"/>
          <w:szCs w:val="32"/>
        </w:rPr>
      </w:pPr>
    </w:p>
    <w:p w14:paraId="34EB2BCD" w14:textId="77777777" w:rsidR="00D30A9F" w:rsidRDefault="00D30A9F" w:rsidP="004625F5">
      <w:pPr>
        <w:pStyle w:val="a3"/>
        <w:spacing w:line="460" w:lineRule="exact"/>
        <w:ind w:left="0" w:right="248" w:firstLineChars="100" w:firstLine="324"/>
        <w:jc w:val="both"/>
        <w:rPr>
          <w:rFonts w:ascii="黑体" w:eastAsia="黑体" w:hAnsi="黑体" w:cs="仿宋"/>
          <w:bCs/>
          <w:spacing w:val="2"/>
          <w:lang w:eastAsia="zh-CN"/>
        </w:rPr>
      </w:pPr>
      <w:r>
        <w:rPr>
          <w:rFonts w:ascii="黑体" w:eastAsia="黑体" w:hAnsi="黑体" w:cs="仿宋" w:hint="eastAsia"/>
          <w:bCs/>
          <w:spacing w:val="2"/>
          <w:lang w:eastAsia="zh-CN"/>
        </w:rPr>
        <w:t>本人</w:t>
      </w:r>
      <w:r>
        <w:rPr>
          <w:rFonts w:ascii="黑体" w:eastAsia="黑体" w:hAnsi="黑体" w:cs="仿宋"/>
          <w:bCs/>
          <w:spacing w:val="2"/>
          <w:lang w:eastAsia="zh-CN"/>
        </w:rPr>
        <w:t>郑重承诺：</w:t>
      </w:r>
    </w:p>
    <w:p w14:paraId="3CFC1D9B" w14:textId="77777777" w:rsidR="00D30A9F" w:rsidRDefault="00D30A9F" w:rsidP="004625F5">
      <w:pPr>
        <w:pStyle w:val="a3"/>
        <w:spacing w:line="460" w:lineRule="exact"/>
        <w:ind w:left="0" w:right="248" w:firstLineChars="100" w:firstLine="330"/>
        <w:jc w:val="both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1.提交（含现场提交和线上提交）的有关</w:t>
      </w:r>
      <w:r>
        <w:rPr>
          <w:spacing w:val="5"/>
          <w:lang w:eastAsia="zh-CN"/>
        </w:rPr>
        <w:t>材料</w:t>
      </w:r>
      <w:r>
        <w:rPr>
          <w:rFonts w:hint="eastAsia"/>
          <w:spacing w:val="5"/>
          <w:lang w:eastAsia="zh-CN"/>
        </w:rPr>
        <w:t>真实</w:t>
      </w:r>
      <w:r>
        <w:rPr>
          <w:spacing w:val="5"/>
          <w:lang w:eastAsia="zh-CN"/>
        </w:rPr>
        <w:t>、</w:t>
      </w:r>
      <w:r>
        <w:rPr>
          <w:rFonts w:hint="eastAsia"/>
          <w:spacing w:val="5"/>
          <w:lang w:eastAsia="zh-CN"/>
        </w:rPr>
        <w:t>有效。</w:t>
      </w:r>
    </w:p>
    <w:p w14:paraId="2F089DC0" w14:textId="77777777" w:rsidR="00D30A9F" w:rsidRDefault="00D30A9F" w:rsidP="004625F5">
      <w:pPr>
        <w:pStyle w:val="a3"/>
        <w:spacing w:line="460" w:lineRule="exact"/>
        <w:ind w:left="0" w:right="248" w:firstLineChars="100" w:firstLine="330"/>
        <w:jc w:val="both"/>
        <w:rPr>
          <w:lang w:eastAsia="zh-CN"/>
        </w:rPr>
      </w:pPr>
      <w:r>
        <w:rPr>
          <w:rFonts w:hint="eastAsia"/>
          <w:spacing w:val="5"/>
          <w:lang w:eastAsia="zh-CN"/>
        </w:rPr>
        <w:t>2.</w:t>
      </w:r>
      <w:r>
        <w:rPr>
          <w:spacing w:val="5"/>
          <w:lang w:eastAsia="zh-CN"/>
        </w:rPr>
        <w:t>自觉服从</w:t>
      </w:r>
      <w:r>
        <w:rPr>
          <w:rFonts w:hint="eastAsia"/>
          <w:spacing w:val="5"/>
          <w:lang w:eastAsia="zh-CN"/>
        </w:rPr>
        <w:t>学校和</w:t>
      </w:r>
      <w:r>
        <w:rPr>
          <w:spacing w:val="5"/>
          <w:lang w:eastAsia="zh-CN"/>
        </w:rPr>
        <w:t>学院统一安排，接受</w:t>
      </w:r>
      <w:r>
        <w:rPr>
          <w:rFonts w:hint="eastAsia"/>
          <w:spacing w:val="5"/>
          <w:lang w:eastAsia="zh-CN"/>
        </w:rPr>
        <w:t>工作人员</w:t>
      </w:r>
      <w:r>
        <w:rPr>
          <w:lang w:eastAsia="zh-CN"/>
        </w:rPr>
        <w:t>的管理、监督和检查</w:t>
      </w:r>
      <w:r>
        <w:rPr>
          <w:rFonts w:hint="eastAsia"/>
          <w:lang w:eastAsia="zh-CN"/>
        </w:rPr>
        <w:t>。</w:t>
      </w:r>
    </w:p>
    <w:p w14:paraId="78988B70" w14:textId="77777777" w:rsidR="00D30A9F" w:rsidRPr="00B94CAD" w:rsidRDefault="00D30A9F" w:rsidP="004625F5">
      <w:pPr>
        <w:pStyle w:val="a3"/>
        <w:spacing w:line="460" w:lineRule="exact"/>
        <w:ind w:left="0" w:right="248" w:firstLineChars="100" w:firstLine="320"/>
        <w:jc w:val="both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lang w:eastAsia="zh-CN"/>
        </w:rPr>
        <w:t>自觉遵守相关法律和考试纪律，诚信</w:t>
      </w:r>
      <w:r>
        <w:rPr>
          <w:rFonts w:hint="eastAsia"/>
          <w:lang w:eastAsia="zh-CN"/>
        </w:rPr>
        <w:t>考试</w:t>
      </w:r>
      <w:r>
        <w:rPr>
          <w:lang w:eastAsia="zh-CN"/>
        </w:rPr>
        <w:t>。</w:t>
      </w:r>
    </w:p>
    <w:p w14:paraId="0F2A4CD7" w14:textId="77777777" w:rsidR="00D30A9F" w:rsidRDefault="00D30A9F" w:rsidP="004625F5">
      <w:pPr>
        <w:pStyle w:val="a3"/>
        <w:spacing w:line="460" w:lineRule="exact"/>
        <w:ind w:left="0" w:right="248" w:firstLineChars="100" w:firstLine="320"/>
        <w:jc w:val="both"/>
        <w:rPr>
          <w:lang w:eastAsia="zh-CN"/>
        </w:rPr>
      </w:pPr>
      <w:r w:rsidRPr="00B94CAD">
        <w:rPr>
          <w:rFonts w:hint="eastAsia"/>
          <w:lang w:eastAsia="zh-CN"/>
        </w:rPr>
        <w:t>4.在学校复试工作结束前，</w:t>
      </w:r>
      <w:r>
        <w:rPr>
          <w:rFonts w:hint="eastAsia"/>
          <w:lang w:eastAsia="zh-CN"/>
        </w:rPr>
        <w:t>不</w:t>
      </w:r>
      <w:r w:rsidRPr="00B94CAD">
        <w:rPr>
          <w:rFonts w:hint="eastAsia"/>
          <w:lang w:eastAsia="zh-CN"/>
        </w:rPr>
        <w:t>对外透露或传播复试试题等有关情况</w:t>
      </w:r>
      <w:r>
        <w:rPr>
          <w:rFonts w:hint="eastAsia"/>
          <w:lang w:eastAsia="zh-CN"/>
        </w:rPr>
        <w:t>。参加学校线上网络复试形式时，不</w:t>
      </w:r>
      <w:r w:rsidRPr="00B94CAD">
        <w:rPr>
          <w:rFonts w:hint="eastAsia"/>
          <w:lang w:eastAsia="zh-CN"/>
        </w:rPr>
        <w:t>进行拍照、截屏、录音录像、网络直播等记录考试过程，在本人复试成绩正式公布前，不通过网络（含微信、QQ等社交平台）、手机短信等任何方式，交流、讨论、传播复试试题、考试流程、与考官身份有关信息等与考试相关的内容。</w:t>
      </w:r>
    </w:p>
    <w:p w14:paraId="64D27F0A" w14:textId="77777777" w:rsidR="00D30A9F" w:rsidRDefault="00D30A9F" w:rsidP="004625F5">
      <w:pPr>
        <w:pStyle w:val="a3"/>
        <w:spacing w:line="460" w:lineRule="exact"/>
        <w:ind w:left="0" w:right="248" w:firstLineChars="100" w:firstLine="307"/>
        <w:jc w:val="both"/>
        <w:rPr>
          <w:spacing w:val="2"/>
          <w:w w:val="95"/>
          <w:lang w:eastAsia="zh-CN"/>
        </w:rPr>
      </w:pPr>
      <w:r>
        <w:rPr>
          <w:rFonts w:hint="eastAsia"/>
          <w:spacing w:val="2"/>
          <w:w w:val="95"/>
          <w:lang w:eastAsia="zh-CN"/>
        </w:rPr>
        <w:t>5.如有弄虚作假、作弊等违规行为</w:t>
      </w:r>
      <w:r>
        <w:rPr>
          <w:spacing w:val="2"/>
          <w:w w:val="95"/>
          <w:lang w:eastAsia="zh-CN"/>
        </w:rPr>
        <w:t>，本人</w:t>
      </w:r>
      <w:r>
        <w:rPr>
          <w:rFonts w:hint="eastAsia"/>
          <w:spacing w:val="2"/>
          <w:w w:val="95"/>
          <w:lang w:eastAsia="zh-CN"/>
        </w:rPr>
        <w:t>愿意</w:t>
      </w:r>
      <w:r>
        <w:rPr>
          <w:spacing w:val="2"/>
          <w:w w:val="95"/>
          <w:lang w:eastAsia="zh-CN"/>
        </w:rPr>
        <w:t>承担由此造成的一切后果。</w:t>
      </w:r>
    </w:p>
    <w:p w14:paraId="7A607F8A" w14:textId="77777777" w:rsidR="00D30A9F" w:rsidRDefault="00D30A9F" w:rsidP="004625F5">
      <w:pPr>
        <w:pStyle w:val="a3"/>
        <w:spacing w:line="460" w:lineRule="exact"/>
        <w:ind w:left="0" w:right="248" w:firstLineChars="200" w:firstLine="613"/>
        <w:rPr>
          <w:spacing w:val="2"/>
          <w:w w:val="95"/>
          <w:lang w:eastAsia="zh-CN"/>
        </w:rPr>
      </w:pPr>
    </w:p>
    <w:p w14:paraId="6309DA53" w14:textId="77777777" w:rsidR="00D30A9F" w:rsidRDefault="00D30A9F" w:rsidP="004625F5">
      <w:pPr>
        <w:pStyle w:val="a3"/>
        <w:spacing w:line="460" w:lineRule="exact"/>
        <w:ind w:left="0" w:right="248" w:firstLineChars="200" w:firstLine="660"/>
        <w:jc w:val="both"/>
        <w:rPr>
          <w:spacing w:val="-7"/>
          <w:w w:val="99"/>
          <w:lang w:eastAsia="zh-CN"/>
        </w:rPr>
      </w:pPr>
      <w:r>
        <w:rPr>
          <w:rFonts w:ascii="黑体" w:eastAsia="黑体" w:hAnsi="黑体" w:hint="eastAsia"/>
          <w:spacing w:val="5"/>
          <w:lang w:eastAsia="zh-CN"/>
        </w:rPr>
        <w:t>考生注意：</w:t>
      </w:r>
      <w:r>
        <w:rPr>
          <w:spacing w:val="5"/>
          <w:lang w:eastAsia="zh-CN"/>
        </w:rPr>
        <w:t>在</w:t>
      </w:r>
      <w:r>
        <w:rPr>
          <w:rFonts w:hint="eastAsia"/>
          <w:spacing w:val="5"/>
          <w:lang w:eastAsia="zh-CN"/>
        </w:rPr>
        <w:t>考试</w:t>
      </w:r>
      <w:r>
        <w:rPr>
          <w:spacing w:val="5"/>
          <w:lang w:eastAsia="zh-CN"/>
        </w:rPr>
        <w:t>过程中存在违规行为的考生，一经查实，即按照</w:t>
      </w:r>
      <w:r>
        <w:rPr>
          <w:rFonts w:hint="eastAsia"/>
          <w:spacing w:val="5"/>
          <w:lang w:eastAsia="zh-CN"/>
        </w:rPr>
        <w:t>有关</w:t>
      </w:r>
      <w:r>
        <w:rPr>
          <w:spacing w:val="-12"/>
          <w:w w:val="99"/>
          <w:lang w:eastAsia="zh-CN"/>
        </w:rPr>
        <w:t>规定严肃</w:t>
      </w:r>
      <w:r>
        <w:rPr>
          <w:spacing w:val="-7"/>
          <w:w w:val="99"/>
          <w:lang w:eastAsia="zh-CN"/>
        </w:rPr>
        <w:t>处理。</w:t>
      </w:r>
    </w:p>
    <w:p w14:paraId="0C099279" w14:textId="77777777" w:rsidR="00D30A9F" w:rsidRPr="0041254A" w:rsidRDefault="00D30A9F" w:rsidP="004625F5">
      <w:pPr>
        <w:pStyle w:val="a3"/>
        <w:spacing w:line="460" w:lineRule="exact"/>
        <w:ind w:left="0" w:right="248" w:firstLineChars="200" w:firstLine="640"/>
        <w:jc w:val="both"/>
        <w:rPr>
          <w:lang w:eastAsia="zh-CN"/>
        </w:rPr>
      </w:pPr>
    </w:p>
    <w:p w14:paraId="6644EA25" w14:textId="77777777" w:rsidR="00D30A9F" w:rsidRPr="00821D42" w:rsidRDefault="00D30A9F" w:rsidP="004625F5">
      <w:pPr>
        <w:spacing w:line="460" w:lineRule="exact"/>
        <w:rPr>
          <w:rFonts w:ascii="仿宋" w:eastAsia="仿宋" w:hAnsi="仿宋" w:cs="仿宋"/>
          <w:sz w:val="41"/>
          <w:szCs w:val="41"/>
        </w:rPr>
      </w:pPr>
    </w:p>
    <w:p w14:paraId="7CD78480" w14:textId="77777777" w:rsidR="00D30A9F" w:rsidRDefault="00D30A9F" w:rsidP="004625F5">
      <w:pPr>
        <w:pStyle w:val="a3"/>
        <w:tabs>
          <w:tab w:val="left" w:pos="2409"/>
          <w:tab w:val="left" w:pos="3208"/>
        </w:tabs>
        <w:spacing w:line="460" w:lineRule="exact"/>
        <w:ind w:firstLineChars="1500" w:firstLine="4800"/>
        <w:rPr>
          <w:u w:val="single"/>
          <w:lang w:eastAsia="zh-CN"/>
        </w:rPr>
      </w:pPr>
      <w:r>
        <w:rPr>
          <w:rFonts w:hint="eastAsia"/>
          <w:lang w:eastAsia="zh-CN"/>
        </w:rPr>
        <w:t>考生手写签字：</w:t>
      </w:r>
      <w:r>
        <w:rPr>
          <w:rFonts w:hint="eastAsia"/>
          <w:u w:val="single"/>
          <w:lang w:eastAsia="zh-CN"/>
        </w:rPr>
        <w:t xml:space="preserve">                </w:t>
      </w:r>
      <w:r>
        <w:rPr>
          <w:rFonts w:hint="eastAsia"/>
          <w:lang w:eastAsia="zh-CN"/>
        </w:rPr>
        <w:t xml:space="preserve">   </w:t>
      </w:r>
    </w:p>
    <w:p w14:paraId="73031463" w14:textId="77777777" w:rsidR="00D30A9F" w:rsidRDefault="00D30A9F" w:rsidP="004625F5">
      <w:pPr>
        <w:pStyle w:val="a3"/>
        <w:tabs>
          <w:tab w:val="left" w:pos="2409"/>
          <w:tab w:val="left" w:pos="3208"/>
        </w:tabs>
        <w:spacing w:line="460" w:lineRule="exact"/>
        <w:rPr>
          <w:lang w:eastAsia="zh-CN"/>
        </w:rPr>
      </w:pPr>
    </w:p>
    <w:p w14:paraId="58321DC3" w14:textId="77777777" w:rsidR="00D30A9F" w:rsidRDefault="00D30A9F" w:rsidP="004625F5">
      <w:pPr>
        <w:pStyle w:val="a3"/>
        <w:tabs>
          <w:tab w:val="left" w:pos="2409"/>
          <w:tab w:val="left" w:pos="3208"/>
        </w:tabs>
        <w:spacing w:line="460" w:lineRule="exact"/>
        <w:ind w:firstLineChars="1500" w:firstLine="4800"/>
        <w:rPr>
          <w:u w:val="single"/>
          <w:lang w:eastAsia="zh-CN"/>
        </w:rPr>
      </w:pPr>
      <w:r>
        <w:rPr>
          <w:rFonts w:hint="eastAsia"/>
          <w:lang w:eastAsia="zh-CN"/>
        </w:rPr>
        <w:t>时间：</w:t>
      </w:r>
      <w:r>
        <w:rPr>
          <w:rFonts w:hint="eastAsia"/>
          <w:u w:val="single"/>
          <w:lang w:eastAsia="zh-CN"/>
        </w:rPr>
        <w:t xml:space="preserve">                        </w:t>
      </w:r>
    </w:p>
    <w:p w14:paraId="665F581B" w14:textId="77777777" w:rsidR="00D30A9F" w:rsidRPr="00D30A9F" w:rsidRDefault="00D30A9F">
      <w:pPr>
        <w:spacing w:line="52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</w:p>
    <w:p w14:paraId="4BAB3611" w14:textId="77777777" w:rsidR="00D30A9F" w:rsidRDefault="00D30A9F">
      <w:pPr>
        <w:spacing w:line="360" w:lineRule="auto"/>
        <w:jc w:val="left"/>
        <w:rPr>
          <w:rFonts w:asciiTheme="minorEastAsia" w:hAnsiTheme="minorEastAsia"/>
          <w:b/>
          <w:bCs/>
          <w:sz w:val="28"/>
          <w:szCs w:val="28"/>
        </w:rPr>
      </w:pPr>
    </w:p>
    <w:p w14:paraId="0246091D" w14:textId="77777777" w:rsidR="00D30A9F" w:rsidRDefault="00D30A9F">
      <w:pPr>
        <w:spacing w:line="360" w:lineRule="auto"/>
        <w:jc w:val="left"/>
        <w:rPr>
          <w:rFonts w:asciiTheme="minorEastAsia" w:hAnsiTheme="minorEastAsia"/>
          <w:b/>
          <w:bCs/>
          <w:sz w:val="28"/>
          <w:szCs w:val="28"/>
        </w:rPr>
      </w:pPr>
    </w:p>
    <w:p w14:paraId="53D85654" w14:textId="77777777" w:rsidR="00D30A9F" w:rsidRDefault="00D30A9F">
      <w:pPr>
        <w:spacing w:line="360" w:lineRule="auto"/>
        <w:jc w:val="left"/>
        <w:rPr>
          <w:rFonts w:asciiTheme="minorEastAsia" w:hAnsiTheme="minorEastAsia"/>
          <w:b/>
          <w:bCs/>
          <w:sz w:val="28"/>
          <w:szCs w:val="28"/>
        </w:rPr>
      </w:pPr>
    </w:p>
    <w:p w14:paraId="4112532F" w14:textId="77777777" w:rsidR="00BF0853" w:rsidRDefault="00D30A9F">
      <w:pPr>
        <w:spacing w:line="360" w:lineRule="auto"/>
        <w:jc w:val="left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lastRenderedPageBreak/>
        <w:t>附件</w:t>
      </w:r>
      <w:r>
        <w:rPr>
          <w:rFonts w:asciiTheme="minorEastAsia" w:hAnsiTheme="minorEastAsia"/>
          <w:b/>
          <w:bCs/>
          <w:sz w:val="28"/>
          <w:szCs w:val="28"/>
        </w:rPr>
        <w:t>2</w:t>
      </w:r>
    </w:p>
    <w:p w14:paraId="17B3E50A" w14:textId="77777777" w:rsidR="00BF0853" w:rsidRDefault="00D30A9F">
      <w:pPr>
        <w:spacing w:line="360" w:lineRule="auto"/>
        <w:ind w:firstLineChars="200" w:firstLine="720"/>
        <w:jc w:val="left"/>
        <w:rPr>
          <w:rFonts w:ascii="黑体" w:eastAsia="黑体" w:hAnsi="宋体"/>
          <w:sz w:val="36"/>
          <w:szCs w:val="36"/>
        </w:rPr>
      </w:pPr>
      <w:r>
        <w:rPr>
          <w:rFonts w:ascii="黑体" w:eastAsia="黑体" w:hAnsi="宋体" w:hint="eastAsia"/>
          <w:sz w:val="36"/>
          <w:szCs w:val="36"/>
        </w:rPr>
        <w:t>大连海事大学2025年硕士研究生政治审查表</w:t>
      </w:r>
    </w:p>
    <w:tbl>
      <w:tblPr>
        <w:tblpPr w:leftFromText="180" w:rightFromText="180" w:vertAnchor="text" w:horzAnchor="page" w:tblpX="1178" w:tblpY="24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425"/>
        <w:gridCol w:w="900"/>
        <w:gridCol w:w="1635"/>
        <w:gridCol w:w="1440"/>
        <w:gridCol w:w="2685"/>
      </w:tblGrid>
      <w:tr w:rsidR="00BF0853" w14:paraId="34F4B69F" w14:textId="77777777">
        <w:trPr>
          <w:trHeight w:val="615"/>
        </w:trPr>
        <w:tc>
          <w:tcPr>
            <w:tcW w:w="1275" w:type="dxa"/>
            <w:vAlign w:val="center"/>
          </w:tcPr>
          <w:p w14:paraId="4F2A58D5" w14:textId="77777777" w:rsidR="00BF0853" w:rsidRDefault="00D30A9F">
            <w:pPr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姓名</w:t>
            </w:r>
          </w:p>
        </w:tc>
        <w:tc>
          <w:tcPr>
            <w:tcW w:w="1425" w:type="dxa"/>
            <w:vAlign w:val="center"/>
          </w:tcPr>
          <w:p w14:paraId="11CFB6C1" w14:textId="77777777" w:rsidR="00BF0853" w:rsidRDefault="00BF0853">
            <w:pPr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900" w:type="dxa"/>
            <w:vAlign w:val="center"/>
          </w:tcPr>
          <w:p w14:paraId="5EFB77FB" w14:textId="77777777" w:rsidR="00BF0853" w:rsidRDefault="00D30A9F">
            <w:pPr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性别</w:t>
            </w:r>
          </w:p>
        </w:tc>
        <w:tc>
          <w:tcPr>
            <w:tcW w:w="1635" w:type="dxa"/>
            <w:vAlign w:val="center"/>
          </w:tcPr>
          <w:p w14:paraId="7C4A1696" w14:textId="77777777" w:rsidR="00BF0853" w:rsidRDefault="00BF0853">
            <w:pPr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1440" w:type="dxa"/>
            <w:vAlign w:val="center"/>
          </w:tcPr>
          <w:p w14:paraId="2441EBCE" w14:textId="77777777" w:rsidR="00BF0853" w:rsidRDefault="00D30A9F">
            <w:pPr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政治面貌</w:t>
            </w:r>
          </w:p>
        </w:tc>
        <w:tc>
          <w:tcPr>
            <w:tcW w:w="2685" w:type="dxa"/>
            <w:vAlign w:val="center"/>
          </w:tcPr>
          <w:p w14:paraId="41908D42" w14:textId="77777777" w:rsidR="00BF0853" w:rsidRDefault="00BF0853">
            <w:pPr>
              <w:jc w:val="center"/>
              <w:rPr>
                <w:rFonts w:ascii="仿宋_GB2312" w:eastAsia="仿宋_GB2312" w:hAnsi="宋体"/>
                <w:sz w:val="36"/>
              </w:rPr>
            </w:pPr>
          </w:p>
        </w:tc>
      </w:tr>
      <w:tr w:rsidR="00BF0853" w14:paraId="7C04ACAF" w14:textId="77777777">
        <w:trPr>
          <w:trHeight w:val="608"/>
        </w:trPr>
        <w:tc>
          <w:tcPr>
            <w:tcW w:w="2700" w:type="dxa"/>
            <w:gridSpan w:val="2"/>
            <w:vAlign w:val="center"/>
          </w:tcPr>
          <w:p w14:paraId="554532E4" w14:textId="77777777" w:rsidR="00BF0853" w:rsidRDefault="00D30A9F">
            <w:pPr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考生所在单位</w:t>
            </w:r>
          </w:p>
        </w:tc>
        <w:tc>
          <w:tcPr>
            <w:tcW w:w="6660" w:type="dxa"/>
            <w:gridSpan w:val="4"/>
            <w:vAlign w:val="center"/>
          </w:tcPr>
          <w:p w14:paraId="454778F5" w14:textId="77777777" w:rsidR="00BF0853" w:rsidRDefault="00BF0853">
            <w:pPr>
              <w:jc w:val="center"/>
              <w:rPr>
                <w:rFonts w:ascii="仿宋_GB2312" w:eastAsia="仿宋_GB2312" w:hAnsi="宋体"/>
                <w:sz w:val="36"/>
              </w:rPr>
            </w:pPr>
          </w:p>
        </w:tc>
      </w:tr>
      <w:tr w:rsidR="00BF0853" w14:paraId="426A0C21" w14:textId="77777777">
        <w:trPr>
          <w:trHeight w:val="2301"/>
        </w:trPr>
        <w:tc>
          <w:tcPr>
            <w:tcW w:w="9360" w:type="dxa"/>
            <w:gridSpan w:val="6"/>
          </w:tcPr>
          <w:p w14:paraId="2E5AE80C" w14:textId="77777777" w:rsidR="00BF0853" w:rsidRDefault="00D30A9F">
            <w:pPr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对考生受过奖励或处分和本人及亲属社会关系有无重大问题的说明：</w:t>
            </w:r>
          </w:p>
        </w:tc>
      </w:tr>
      <w:tr w:rsidR="00BF0853" w14:paraId="0A5428B0" w14:textId="77777777">
        <w:trPr>
          <w:trHeight w:val="8148"/>
        </w:trPr>
        <w:tc>
          <w:tcPr>
            <w:tcW w:w="9360" w:type="dxa"/>
            <w:gridSpan w:val="6"/>
          </w:tcPr>
          <w:p w14:paraId="28BDF8A5" w14:textId="77777777" w:rsidR="00BF0853" w:rsidRDefault="00D30A9F">
            <w:pPr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考生思想品德、道德修养、政治表现及工作表现的介绍（考生所在单位填写）：</w:t>
            </w:r>
          </w:p>
          <w:p w14:paraId="0C44C39A" w14:textId="77777777" w:rsidR="00BF0853" w:rsidRDefault="00BF0853">
            <w:pPr>
              <w:rPr>
                <w:rFonts w:ascii="仿宋_GB2312" w:eastAsia="仿宋_GB2312" w:hAnsi="宋体"/>
              </w:rPr>
            </w:pPr>
          </w:p>
          <w:p w14:paraId="40C46B30" w14:textId="77777777" w:rsidR="00BF0853" w:rsidRDefault="00BF0853">
            <w:pPr>
              <w:rPr>
                <w:rFonts w:ascii="仿宋_GB2312" w:eastAsia="仿宋_GB2312" w:hAnsi="宋体"/>
              </w:rPr>
            </w:pPr>
          </w:p>
          <w:p w14:paraId="3D38964C" w14:textId="77777777" w:rsidR="00BF0853" w:rsidRDefault="00BF0853">
            <w:pPr>
              <w:rPr>
                <w:rFonts w:ascii="仿宋_GB2312" w:eastAsia="仿宋_GB2312" w:hAnsi="宋体"/>
              </w:rPr>
            </w:pPr>
          </w:p>
          <w:p w14:paraId="2BF5C34A" w14:textId="77777777" w:rsidR="00BF0853" w:rsidRDefault="00BF0853">
            <w:pPr>
              <w:rPr>
                <w:rFonts w:ascii="仿宋_GB2312" w:eastAsia="仿宋_GB2312" w:hAnsi="宋体"/>
              </w:rPr>
            </w:pPr>
          </w:p>
          <w:p w14:paraId="6F3F2A2A" w14:textId="77777777" w:rsidR="00BF0853" w:rsidRDefault="00BF0853">
            <w:pPr>
              <w:rPr>
                <w:rFonts w:ascii="仿宋_GB2312" w:eastAsia="仿宋_GB2312" w:hAnsi="宋体"/>
              </w:rPr>
            </w:pPr>
          </w:p>
          <w:p w14:paraId="05383897" w14:textId="77777777" w:rsidR="00BF0853" w:rsidRDefault="00BF0853">
            <w:pPr>
              <w:rPr>
                <w:rFonts w:ascii="仿宋_GB2312" w:eastAsia="仿宋_GB2312" w:hAnsi="宋体"/>
              </w:rPr>
            </w:pPr>
          </w:p>
          <w:p w14:paraId="79A5B415" w14:textId="77777777" w:rsidR="00BF0853" w:rsidRDefault="00BF0853">
            <w:pPr>
              <w:rPr>
                <w:rFonts w:ascii="仿宋_GB2312" w:eastAsia="仿宋_GB2312" w:hAnsi="宋体"/>
              </w:rPr>
            </w:pPr>
          </w:p>
          <w:p w14:paraId="1753C4D5" w14:textId="77777777" w:rsidR="00BF0853" w:rsidRDefault="00D30A9F">
            <w:pPr>
              <w:ind w:firstLine="4830"/>
              <w:jc w:val="center"/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考生所在单位主管部门（盖章）：</w:t>
            </w:r>
          </w:p>
          <w:p w14:paraId="5364845C" w14:textId="77777777" w:rsidR="00BF0853" w:rsidRDefault="00BF0853">
            <w:pPr>
              <w:ind w:firstLine="4830"/>
              <w:jc w:val="center"/>
              <w:rPr>
                <w:rFonts w:ascii="仿宋_GB2312" w:eastAsia="仿宋_GB2312" w:hAnsi="宋体"/>
              </w:rPr>
            </w:pPr>
          </w:p>
          <w:p w14:paraId="06F9E13E" w14:textId="77777777" w:rsidR="00BF0853" w:rsidRDefault="00D30A9F">
            <w:pPr>
              <w:jc w:val="center"/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 xml:space="preserve">                                                         年    月    日</w:t>
            </w:r>
          </w:p>
        </w:tc>
      </w:tr>
    </w:tbl>
    <w:p w14:paraId="0A5B4385" w14:textId="77777777" w:rsidR="00BF0853" w:rsidRDefault="00BF0853"/>
    <w:sectPr w:rsidR="00BF085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A0E3C" w14:textId="77777777" w:rsidR="00E858A0" w:rsidRDefault="00E858A0" w:rsidP="004625F5">
      <w:r>
        <w:separator/>
      </w:r>
    </w:p>
  </w:endnote>
  <w:endnote w:type="continuationSeparator" w:id="0">
    <w:p w14:paraId="1D3A528C" w14:textId="77777777" w:rsidR="00E858A0" w:rsidRDefault="00E858A0" w:rsidP="00462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9AA65" w14:textId="77777777" w:rsidR="00E858A0" w:rsidRDefault="00E858A0" w:rsidP="004625F5">
      <w:r>
        <w:separator/>
      </w:r>
    </w:p>
  </w:footnote>
  <w:footnote w:type="continuationSeparator" w:id="0">
    <w:p w14:paraId="226F3E4F" w14:textId="77777777" w:rsidR="00E858A0" w:rsidRDefault="00E858A0" w:rsidP="004625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0D0BBE"/>
    <w:multiLevelType w:val="singleLevel"/>
    <w:tmpl w:val="A40D0BBE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FFBAA64E"/>
    <w:multiLevelType w:val="singleLevel"/>
    <w:tmpl w:val="FFBAA64E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086E1A4E"/>
    <w:multiLevelType w:val="multilevel"/>
    <w:tmpl w:val="086E1A4E"/>
    <w:lvl w:ilvl="0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59C713C"/>
    <w:multiLevelType w:val="multilevel"/>
    <w:tmpl w:val="359C713C"/>
    <w:lvl w:ilvl="0">
      <w:start w:val="4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9EA858"/>
    <w:multiLevelType w:val="singleLevel"/>
    <w:tmpl w:val="7B9EA858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7C256D4D"/>
    <w:multiLevelType w:val="multilevel"/>
    <w:tmpl w:val="7C256D4D"/>
    <w:lvl w:ilvl="0">
      <w:start w:val="1"/>
      <w:numFmt w:val="decimal"/>
      <w:lvlText w:val="%1."/>
      <w:lvlJc w:val="left"/>
      <w:pPr>
        <w:ind w:left="846" w:hanging="420"/>
      </w:p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Q1MjlmN2JlMTQzMjgyZWNkNTNhYmQyZjNhZDRlOWMifQ=="/>
  </w:docVars>
  <w:rsids>
    <w:rsidRoot w:val="008E7D2E"/>
    <w:rsid w:val="8F3FB8BD"/>
    <w:rsid w:val="BF3F35FA"/>
    <w:rsid w:val="BF7726D6"/>
    <w:rsid w:val="E56D76D0"/>
    <w:rsid w:val="FAFE9737"/>
    <w:rsid w:val="FBD129D5"/>
    <w:rsid w:val="FCFAFF57"/>
    <w:rsid w:val="00075E5B"/>
    <w:rsid w:val="000A30D8"/>
    <w:rsid w:val="000B2E0B"/>
    <w:rsid w:val="000C1B48"/>
    <w:rsid w:val="000D4696"/>
    <w:rsid w:val="00105FEC"/>
    <w:rsid w:val="00152184"/>
    <w:rsid w:val="00153A7B"/>
    <w:rsid w:val="00166B9A"/>
    <w:rsid w:val="001712D5"/>
    <w:rsid w:val="001C1346"/>
    <w:rsid w:val="001C65CB"/>
    <w:rsid w:val="001D3BB9"/>
    <w:rsid w:val="001E21D1"/>
    <w:rsid w:val="0024058F"/>
    <w:rsid w:val="002729B8"/>
    <w:rsid w:val="002858BE"/>
    <w:rsid w:val="002C1054"/>
    <w:rsid w:val="00357B02"/>
    <w:rsid w:val="00380075"/>
    <w:rsid w:val="00382AE4"/>
    <w:rsid w:val="00403164"/>
    <w:rsid w:val="00404532"/>
    <w:rsid w:val="004625F5"/>
    <w:rsid w:val="00475180"/>
    <w:rsid w:val="004C34C5"/>
    <w:rsid w:val="005160DC"/>
    <w:rsid w:val="00536329"/>
    <w:rsid w:val="00553166"/>
    <w:rsid w:val="00581412"/>
    <w:rsid w:val="005D45BE"/>
    <w:rsid w:val="005D7774"/>
    <w:rsid w:val="005E48E6"/>
    <w:rsid w:val="006924CF"/>
    <w:rsid w:val="0077206C"/>
    <w:rsid w:val="007B0E61"/>
    <w:rsid w:val="007E440E"/>
    <w:rsid w:val="00813988"/>
    <w:rsid w:val="008238A7"/>
    <w:rsid w:val="00835E4B"/>
    <w:rsid w:val="008621FC"/>
    <w:rsid w:val="008A528A"/>
    <w:rsid w:val="008A7867"/>
    <w:rsid w:val="008D03D8"/>
    <w:rsid w:val="008E7D2E"/>
    <w:rsid w:val="008F14AD"/>
    <w:rsid w:val="009166AA"/>
    <w:rsid w:val="0099332D"/>
    <w:rsid w:val="009935D1"/>
    <w:rsid w:val="009A6AE9"/>
    <w:rsid w:val="009F198C"/>
    <w:rsid w:val="00A32FB3"/>
    <w:rsid w:val="00A91099"/>
    <w:rsid w:val="00AE56D0"/>
    <w:rsid w:val="00B70C6B"/>
    <w:rsid w:val="00B84C14"/>
    <w:rsid w:val="00BF0853"/>
    <w:rsid w:val="00C2390D"/>
    <w:rsid w:val="00C66D7D"/>
    <w:rsid w:val="00CA4D86"/>
    <w:rsid w:val="00D23A34"/>
    <w:rsid w:val="00D30A9F"/>
    <w:rsid w:val="00D61CCF"/>
    <w:rsid w:val="00D875ED"/>
    <w:rsid w:val="00D87748"/>
    <w:rsid w:val="00DA562C"/>
    <w:rsid w:val="00DB301A"/>
    <w:rsid w:val="00DB5F84"/>
    <w:rsid w:val="00DB7469"/>
    <w:rsid w:val="00E2732A"/>
    <w:rsid w:val="00E472C7"/>
    <w:rsid w:val="00E533F3"/>
    <w:rsid w:val="00E73216"/>
    <w:rsid w:val="00E858A0"/>
    <w:rsid w:val="00E86705"/>
    <w:rsid w:val="00EC119C"/>
    <w:rsid w:val="00F332D9"/>
    <w:rsid w:val="00F556DB"/>
    <w:rsid w:val="00F737E5"/>
    <w:rsid w:val="00FD2CC0"/>
    <w:rsid w:val="00FE7B0F"/>
    <w:rsid w:val="00FF7F5F"/>
    <w:rsid w:val="1D3047EE"/>
    <w:rsid w:val="4D98E20F"/>
    <w:rsid w:val="6ADF55B5"/>
    <w:rsid w:val="737F3945"/>
    <w:rsid w:val="77FF99BC"/>
    <w:rsid w:val="7A5E4C68"/>
    <w:rsid w:val="7C566226"/>
    <w:rsid w:val="7DB883AB"/>
    <w:rsid w:val="7EDBE7BE"/>
    <w:rsid w:val="7FF7E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86637"/>
  <w15:docId w15:val="{4BD1444E-78AE-491D-A67E-657401B6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qFormat/>
    <w:pPr>
      <w:ind w:left="808"/>
      <w:jc w:val="left"/>
    </w:pPr>
    <w:rPr>
      <w:rFonts w:ascii="仿宋" w:eastAsia="仿宋" w:hAnsi="仿宋" w:cs="Times New Roman"/>
      <w:kern w:val="0"/>
      <w:sz w:val="32"/>
      <w:szCs w:val="3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uiPriority w:val="99"/>
    <w:unhideWhenUsed/>
    <w:qFormat/>
    <w:rsid w:val="00EC119C"/>
    <w:pPr>
      <w:widowControl/>
      <w:spacing w:before="100" w:beforeAutospacing="1" w:after="100" w:afterAutospacing="1"/>
      <w:jc w:val="left"/>
    </w:pPr>
    <w:rPr>
      <w:rFonts w:ascii="仿宋" w:eastAsia="仿宋" w:hAnsi="仿宋" w:cs="仿宋_GB2312"/>
      <w:b/>
      <w:sz w:val="30"/>
      <w:szCs w:val="30"/>
    </w:rPr>
  </w:style>
  <w:style w:type="table" w:styleId="ac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正文文本 字符"/>
    <w:basedOn w:val="a0"/>
    <w:link w:val="a3"/>
    <w:autoRedefine/>
    <w:uiPriority w:val="99"/>
    <w:qFormat/>
    <w:rPr>
      <w:rFonts w:ascii="仿宋" w:eastAsia="仿宋" w:hAnsi="仿宋" w:cs="Times New Roman"/>
      <w:kern w:val="0"/>
      <w:sz w:val="32"/>
      <w:szCs w:val="32"/>
      <w:lang w:eastAsia="en-US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d">
    <w:name w:val="List Paragraph"/>
    <w:basedOn w:val="a"/>
    <w:autoRedefine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ingtal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15</Pages>
  <Words>1248</Words>
  <Characters>7117</Characters>
  <Application>Microsoft Office Word</Application>
  <DocSecurity>0</DocSecurity>
  <Lines>59</Lines>
  <Paragraphs>16</Paragraphs>
  <ScaleCrop>false</ScaleCrop>
  <Company>Microsoft</Company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Rainie</cp:lastModifiedBy>
  <cp:revision>71</cp:revision>
  <dcterms:created xsi:type="dcterms:W3CDTF">2024-03-30T09:19:00Z</dcterms:created>
  <dcterms:modified xsi:type="dcterms:W3CDTF">2025-04-07T00:26:00Z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8778A943396327BE7204E66740600DD7_43</vt:lpwstr>
  </property>
  <property fmtid="{D5CDD505-2E9C-101B-9397-08002B2CF9AE}" pid="4" name="KSOTemplateDocerSaveRecord">
    <vt:lpwstr>eyJoZGlkIjoiNDBlZDEzOTkxZjI4ZjY0ZDM5YzUyZjMxZjQ4MDRhNWIiLCJ1c2VySWQiOiI0ODcxNzUzNDkifQ==</vt:lpwstr>
  </property>
</Properties>
</file>