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8B91D" w14:textId="7CEBD48C" w:rsidR="006574D1" w:rsidRDefault="00FC071B">
      <w:pPr>
        <w:rPr>
          <w:u w:val="single"/>
        </w:rPr>
      </w:pPr>
      <w:r>
        <w:rPr>
          <w:rFonts w:hint="cs"/>
          <w:u w:val="single"/>
          <w:cs/>
        </w:rPr>
        <w:t>ปรับปรุงหน้า</w:t>
      </w:r>
      <w:r w:rsidR="008C5523" w:rsidRPr="00DE6937">
        <w:rPr>
          <w:rFonts w:hint="cs"/>
          <w:u w:val="single"/>
          <w:cs/>
        </w:rPr>
        <w:t xml:space="preserve"> </w:t>
      </w:r>
      <w:r>
        <w:rPr>
          <w:u w:val="single"/>
        </w:rPr>
        <w:t>Appointment</w:t>
      </w:r>
    </w:p>
    <w:p w14:paraId="0BC43FF6" w14:textId="728A3996" w:rsidR="00FC071B" w:rsidRDefault="00FC071B" w:rsidP="00FC071B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คำสั่งดำเนินการ</w:t>
      </w:r>
    </w:p>
    <w:p w14:paraId="3BD023DB" w14:textId="5FF7B567" w:rsidR="00FC071B" w:rsidRDefault="00FC071B" w:rsidP="00FC071B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มติที่ประชุม</w:t>
      </w:r>
    </w:p>
    <w:p w14:paraId="3CF720E3" w14:textId="282295C9" w:rsidR="00FC071B" w:rsidRPr="00FC071B" w:rsidRDefault="00FC071B" w:rsidP="00FC071B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ประกันอัคคีภัย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FC071B" w14:paraId="3DCC0752" w14:textId="77777777" w:rsidTr="007920D6">
        <w:tc>
          <w:tcPr>
            <w:tcW w:w="9016" w:type="dxa"/>
            <w:gridSpan w:val="2"/>
            <w:shd w:val="clear" w:color="auto" w:fill="BFBFBF" w:themeFill="background1" w:themeFillShade="BF"/>
          </w:tcPr>
          <w:p w14:paraId="580B1FB3" w14:textId="1DBD1352" w:rsidR="00FC071B" w:rsidRDefault="007920D6">
            <w:pPr>
              <w:rPr>
                <w:cs/>
              </w:rPr>
            </w:pPr>
            <w:r>
              <w:rPr>
                <w:rFonts w:hint="cs"/>
                <w:cs/>
              </w:rPr>
              <w:t>คำสั่งดำเนินการ</w:t>
            </w:r>
          </w:p>
        </w:tc>
      </w:tr>
      <w:tr w:rsidR="008C5523" w14:paraId="2C10ADD6" w14:textId="77777777" w:rsidTr="002757F3">
        <w:tc>
          <w:tcPr>
            <w:tcW w:w="9016" w:type="dxa"/>
            <w:gridSpan w:val="2"/>
          </w:tcPr>
          <w:p w14:paraId="4829333F" w14:textId="77777777" w:rsidR="008C5523" w:rsidRDefault="008C5523"/>
          <w:p w14:paraId="636B4527" w14:textId="6C2AC4C9" w:rsidR="008C5523" w:rsidRDefault="00E67CFA">
            <w:r>
              <w:rPr>
                <w:noProof/>
              </w:rPr>
              <w:drawing>
                <wp:inline distT="0" distB="0" distL="0" distR="0" wp14:anchorId="3FCC4702" wp14:editId="4AF79706">
                  <wp:extent cx="5489575" cy="1668889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822" cy="167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1E120" w14:textId="080827D8" w:rsidR="008C5523" w:rsidRDefault="00E67CFA">
            <w:r>
              <w:rPr>
                <w:rFonts w:hint="cs"/>
                <w:cs/>
              </w:rPr>
              <w:t xml:space="preserve">กดปุ่ม </w:t>
            </w:r>
            <w:r>
              <w:t>Edit</w:t>
            </w:r>
          </w:p>
          <w:p w14:paraId="3BED45F0" w14:textId="58B65721" w:rsidR="00E67CFA" w:rsidRDefault="00E67CFA">
            <w:r>
              <w:rPr>
                <w:noProof/>
              </w:rPr>
              <w:drawing>
                <wp:inline distT="0" distB="0" distL="0" distR="0" wp14:anchorId="663965A0" wp14:editId="36695FF9">
                  <wp:extent cx="5445456" cy="2103734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299" cy="2111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2AD57" w14:textId="7BF9C615" w:rsidR="008C5523" w:rsidRDefault="008C5523"/>
        </w:tc>
      </w:tr>
      <w:tr w:rsidR="008C5523" w14:paraId="6C8EE249" w14:textId="77777777" w:rsidTr="00867589">
        <w:tc>
          <w:tcPr>
            <w:tcW w:w="9016" w:type="dxa"/>
            <w:gridSpan w:val="2"/>
          </w:tcPr>
          <w:p w14:paraId="1D8403B4" w14:textId="79A34EFF" w:rsidR="008C5523" w:rsidRDefault="008C5523"/>
        </w:tc>
      </w:tr>
      <w:tr w:rsidR="008C5523" w14:paraId="10FDB143" w14:textId="77777777" w:rsidTr="008C5523">
        <w:tc>
          <w:tcPr>
            <w:tcW w:w="2972" w:type="dxa"/>
          </w:tcPr>
          <w:p w14:paraId="408BF8D0" w14:textId="61B8C715" w:rsidR="008C5523" w:rsidRPr="008C5523" w:rsidRDefault="008C5523">
            <w:r>
              <w:rPr>
                <w:rFonts w:hint="cs"/>
                <w:cs/>
              </w:rPr>
              <w:t>แก้ไข</w:t>
            </w:r>
          </w:p>
        </w:tc>
        <w:tc>
          <w:tcPr>
            <w:tcW w:w="6044" w:type="dxa"/>
          </w:tcPr>
          <w:p w14:paraId="115638C1" w14:textId="77777777" w:rsidR="008C5523" w:rsidRDefault="00E67CFA">
            <w:r>
              <w:rPr>
                <w:rFonts w:hint="cs"/>
                <w:cs/>
              </w:rPr>
              <w:t xml:space="preserve">หน้านี้ไปเอา </w:t>
            </w:r>
            <w:r>
              <w:t xml:space="preserve">Code </w:t>
            </w:r>
            <w:r>
              <w:rPr>
                <w:rFonts w:hint="cs"/>
                <w:cs/>
              </w:rPr>
              <w:t xml:space="preserve">มาจากหน้า “สร้างใบคำขอสินเชื่อ </w:t>
            </w:r>
            <w:r>
              <w:t>Pre-Application</w:t>
            </w:r>
            <w:r>
              <w:rPr>
                <w:rFonts w:hint="cs"/>
                <w:cs/>
              </w:rPr>
              <w:t>”</w:t>
            </w:r>
          </w:p>
          <w:p w14:paraId="54D52BC9" w14:textId="5B4B5F1E" w:rsidR="00E67CFA" w:rsidRDefault="00E67CFA">
            <w:pPr>
              <w:rPr>
                <w:cs/>
              </w:rPr>
            </w:pPr>
            <w:r>
              <w:t xml:space="preserve">Tab </w:t>
            </w:r>
            <w:r>
              <w:rPr>
                <w:rFonts w:hint="cs"/>
                <w:cs/>
              </w:rPr>
              <w:t>คำสั่งดำเนินการ</w:t>
            </w:r>
          </w:p>
        </w:tc>
      </w:tr>
    </w:tbl>
    <w:p w14:paraId="4CD5CAD8" w14:textId="1561A73B" w:rsidR="008C5523" w:rsidRDefault="008C5523"/>
    <w:p w14:paraId="5E592F04" w14:textId="1E6D8937" w:rsidR="00E67CFA" w:rsidRDefault="00E67CFA"/>
    <w:p w14:paraId="6B35D7DF" w14:textId="0BA77E80" w:rsidR="00E67CFA" w:rsidRDefault="00E67CFA"/>
    <w:p w14:paraId="33ACAAF9" w14:textId="0227EE53" w:rsidR="00E67CFA" w:rsidRDefault="00E67CFA"/>
    <w:p w14:paraId="50EE8DCA" w14:textId="6AC25B98" w:rsidR="00E67CFA" w:rsidRDefault="00E67CFA"/>
    <w:p w14:paraId="3D40C590" w14:textId="78E7FC00" w:rsidR="00E67CFA" w:rsidRDefault="00E67CFA"/>
    <w:p w14:paraId="76BB9245" w14:textId="77777777" w:rsidR="00E67CFA" w:rsidRDefault="00E67CFA"/>
    <w:p w14:paraId="1154F48E" w14:textId="0336A4FC" w:rsidR="008C5523" w:rsidRDefault="008C55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7920D6" w14:paraId="631A72C2" w14:textId="77777777" w:rsidTr="001B3373">
        <w:tc>
          <w:tcPr>
            <w:tcW w:w="9016" w:type="dxa"/>
            <w:gridSpan w:val="2"/>
            <w:shd w:val="clear" w:color="auto" w:fill="BFBFBF" w:themeFill="background1" w:themeFillShade="BF"/>
          </w:tcPr>
          <w:p w14:paraId="546934C6" w14:textId="753C1667" w:rsidR="007920D6" w:rsidRDefault="007920D6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มติที่ประชุม</w:t>
            </w:r>
          </w:p>
        </w:tc>
      </w:tr>
      <w:tr w:rsidR="001B3373" w14:paraId="5D77CCC7" w14:textId="77777777" w:rsidTr="00150296">
        <w:tc>
          <w:tcPr>
            <w:tcW w:w="9016" w:type="dxa"/>
            <w:gridSpan w:val="2"/>
          </w:tcPr>
          <w:p w14:paraId="47E04307" w14:textId="77777777" w:rsidR="001B3373" w:rsidRDefault="001B3373"/>
          <w:p w14:paraId="7BF4947D" w14:textId="7C2AAC93" w:rsidR="001B3373" w:rsidRDefault="001B3373">
            <w:r>
              <w:rPr>
                <w:noProof/>
              </w:rPr>
              <w:drawing>
                <wp:inline distT="0" distB="0" distL="0" distR="0" wp14:anchorId="375C8DE2" wp14:editId="1ACB167E">
                  <wp:extent cx="5513695" cy="28814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011" cy="288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B6FB7" w14:textId="37D512DD" w:rsidR="001B3373" w:rsidRDefault="001B3373">
            <w:r>
              <w:rPr>
                <w:noProof/>
              </w:rPr>
              <w:drawing>
                <wp:inline distT="0" distB="0" distL="0" distR="0" wp14:anchorId="04418B92" wp14:editId="5C34BEE4">
                  <wp:extent cx="5554638" cy="1648668"/>
                  <wp:effectExtent l="0" t="0" r="825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631" cy="1654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4AC6F" w14:textId="6E256414" w:rsidR="001B3373" w:rsidRDefault="001B3373">
            <w:r>
              <w:rPr>
                <w:noProof/>
              </w:rPr>
              <w:drawing>
                <wp:inline distT="0" distB="0" distL="0" distR="0" wp14:anchorId="2B7D5472" wp14:editId="0C6C9D27">
                  <wp:extent cx="5500047" cy="24678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1198" cy="25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0D6" w14:paraId="706A7F04" w14:textId="77777777" w:rsidTr="007920D6">
        <w:tc>
          <w:tcPr>
            <w:tcW w:w="2972" w:type="dxa"/>
          </w:tcPr>
          <w:p w14:paraId="57F7DFCF" w14:textId="69D45665" w:rsidR="007920D6" w:rsidRDefault="00E67CF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เพิ่มปุ่ม </w:t>
            </w:r>
            <w:r w:rsidR="00E21DCF">
              <w:rPr>
                <w:rFonts w:hint="cs"/>
                <w:cs/>
              </w:rPr>
              <w:t>“</w:t>
            </w:r>
            <w:r>
              <w:rPr>
                <w:rFonts w:hint="cs"/>
                <w:cs/>
              </w:rPr>
              <w:t>พิมพ์</w:t>
            </w:r>
            <w:r w:rsidR="00E21DCF">
              <w:rPr>
                <w:rFonts w:hint="cs"/>
                <w:cs/>
              </w:rPr>
              <w:t>”</w:t>
            </w:r>
          </w:p>
        </w:tc>
        <w:tc>
          <w:tcPr>
            <w:tcW w:w="6044" w:type="dxa"/>
          </w:tcPr>
          <w:p w14:paraId="683D5D26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>reportList: ["/Report/rp_InformationSummaryMGNT"],</w:t>
            </w:r>
          </w:p>
          <w:p w14:paraId="152B6AAD" w14:textId="77777777" w:rsidR="00E568A1" w:rsidRPr="00E568A1" w:rsidRDefault="00E568A1" w:rsidP="00E568A1">
            <w:pPr>
              <w:rPr>
                <w:sz w:val="18"/>
                <w:szCs w:val="22"/>
              </w:rPr>
            </w:pPr>
          </w:p>
          <w:p w14:paraId="3DA82998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>print() {</w:t>
            </w:r>
          </w:p>
          <w:p w14:paraId="77506F47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const vm = this;</w:t>
            </w:r>
          </w:p>
          <w:p w14:paraId="63C9E66F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var parameter = [];</w:t>
            </w:r>
          </w:p>
          <w:p w14:paraId="539A230A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var applNo = this.getAllDetail.applno;</w:t>
            </w:r>
          </w:p>
          <w:p w14:paraId="5B3F13FE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// console.log("re " , vm.reportList);</w:t>
            </w:r>
          </w:p>
          <w:p w14:paraId="1DEEDD8E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vm.reportList.forEach(e =&gt; {</w:t>
            </w:r>
          </w:p>
          <w:p w14:paraId="6FB641BC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var list = {</w:t>
            </w:r>
          </w:p>
          <w:p w14:paraId="3E04CF7E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reportName: e,</w:t>
            </w:r>
          </w:p>
          <w:p w14:paraId="5998FAE6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para: {</w:t>
            </w:r>
          </w:p>
          <w:p w14:paraId="5CDE397F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applNo: applNo</w:t>
            </w:r>
          </w:p>
          <w:p w14:paraId="5450A536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}</w:t>
            </w:r>
          </w:p>
          <w:p w14:paraId="34DEEDEC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};</w:t>
            </w:r>
          </w:p>
          <w:p w14:paraId="675A4063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parameter.push(list);</w:t>
            </w:r>
          </w:p>
          <w:p w14:paraId="0C650503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});</w:t>
            </w:r>
          </w:p>
          <w:p w14:paraId="1A7DFEE9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console.log("param", parameter);</w:t>
            </w:r>
          </w:p>
          <w:p w14:paraId="6EA8FAAC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// console.log(this.$route.params.applNo);</w:t>
            </w:r>
          </w:p>
          <w:p w14:paraId="63A58401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// //'AR000016208000001'</w:t>
            </w:r>
          </w:p>
          <w:p w14:paraId="5FC60D60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vm.showLoading(true);</w:t>
            </w:r>
          </w:p>
          <w:p w14:paraId="4BFC151C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apicallReport(parameter)</w:t>
            </w:r>
          </w:p>
          <w:p w14:paraId="20C2A8F8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.then(result =&gt; {</w:t>
            </w:r>
          </w:p>
          <w:p w14:paraId="66D8E4BE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if (result.success) {</w:t>
            </w:r>
          </w:p>
          <w:p w14:paraId="29CC4523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vm.showLoading(false);</w:t>
            </w:r>
          </w:p>
          <w:p w14:paraId="1C8509B6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if (result.data.ListGetReport.length &gt; 0) {</w:t>
            </w:r>
          </w:p>
          <w:p w14:paraId="36D25539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  var data = result.data.ListGetReport;</w:t>
            </w:r>
          </w:p>
          <w:p w14:paraId="3E1C37D6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lastRenderedPageBreak/>
              <w:t xml:space="preserve">              data.forEach(item =&gt; {</w:t>
            </w:r>
          </w:p>
          <w:p w14:paraId="5B96D532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    var bin = atob(item);</w:t>
            </w:r>
          </w:p>
          <w:p w14:paraId="447DD1CE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    var byteno = new Array(bin.length);</w:t>
            </w:r>
          </w:p>
          <w:p w14:paraId="29E6A23B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    for (var i = 0; i &lt; bin.length; i++) {</w:t>
            </w:r>
          </w:p>
          <w:p w14:paraId="0FEA7579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      byteno[i] = bin.charCodeAt(i);</w:t>
            </w:r>
          </w:p>
          <w:p w14:paraId="30A953BD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    }</w:t>
            </w:r>
          </w:p>
          <w:p w14:paraId="6AFE36A6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    var byteArray = new Uint8Array(byteno);</w:t>
            </w:r>
          </w:p>
          <w:p w14:paraId="358378F7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    var file = new Blob([byteArray], {</w:t>
            </w:r>
          </w:p>
          <w:p w14:paraId="0FC45C8C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      type: "application/pdf;base64"</w:t>
            </w:r>
          </w:p>
          <w:p w14:paraId="7B1F1EE7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    });</w:t>
            </w:r>
          </w:p>
          <w:p w14:paraId="73F17F06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    var fileUrl = URL.createObjectURL(file);</w:t>
            </w:r>
          </w:p>
          <w:p w14:paraId="12A2F3CE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    window.open(fileUrl);</w:t>
            </w:r>
          </w:p>
          <w:p w14:paraId="106FEB99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  });</w:t>
            </w:r>
          </w:p>
          <w:p w14:paraId="30AE042E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} else {</w:t>
            </w:r>
          </w:p>
          <w:p w14:paraId="1EE32A03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  console.log("Report is not mapped.");</w:t>
            </w:r>
          </w:p>
          <w:p w14:paraId="0BCF6BA4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}</w:t>
            </w:r>
          </w:p>
          <w:p w14:paraId="2F612F0C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}</w:t>
            </w:r>
          </w:p>
          <w:p w14:paraId="3E56A93D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else</w:t>
            </w:r>
          </w:p>
          <w:p w14:paraId="1DA766BF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{</w:t>
            </w:r>
          </w:p>
          <w:p w14:paraId="3A1D8235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vm.showLoading(false);</w:t>
            </w:r>
          </w:p>
          <w:p w14:paraId="1918F669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  this.showAnErrorNotification(result.message);</w:t>
            </w:r>
          </w:p>
          <w:p w14:paraId="6DB1D4BC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} </w:t>
            </w:r>
          </w:p>
          <w:p w14:paraId="5A3B3225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})</w:t>
            </w:r>
          </w:p>
          <w:p w14:paraId="2BFFAD67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.catch(error =&gt; {</w:t>
            </w:r>
          </w:p>
          <w:p w14:paraId="0AAC1AD8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vm.showLoading(false);</w:t>
            </w:r>
          </w:p>
          <w:p w14:paraId="078E7C75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  this.showAnErrorNotification(""); </w:t>
            </w:r>
          </w:p>
          <w:p w14:paraId="00493986" w14:textId="77777777" w:rsidR="00E568A1" w:rsidRPr="00E568A1" w:rsidRDefault="00E568A1" w:rsidP="00E568A1">
            <w:pPr>
              <w:rPr>
                <w:sz w:val="18"/>
                <w:szCs w:val="22"/>
              </w:rPr>
            </w:pPr>
            <w:r w:rsidRPr="00E568A1">
              <w:rPr>
                <w:sz w:val="18"/>
                <w:szCs w:val="22"/>
              </w:rPr>
              <w:t xml:space="preserve">        });</w:t>
            </w:r>
          </w:p>
          <w:p w14:paraId="5B51E928" w14:textId="143072D1" w:rsidR="007920D6" w:rsidRDefault="00E568A1" w:rsidP="00E568A1">
            <w:r w:rsidRPr="00E568A1">
              <w:rPr>
                <w:sz w:val="18"/>
                <w:szCs w:val="22"/>
              </w:rPr>
              <w:t xml:space="preserve">    },</w:t>
            </w:r>
          </w:p>
        </w:tc>
      </w:tr>
    </w:tbl>
    <w:p w14:paraId="62641044" w14:textId="33D0EDCD" w:rsidR="008C5523" w:rsidRDefault="008C5523"/>
    <w:p w14:paraId="713FADEE" w14:textId="77777777" w:rsidR="008C5523" w:rsidRDefault="008C55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1B3373" w14:paraId="2D47815B" w14:textId="77777777" w:rsidTr="001B3373">
        <w:tc>
          <w:tcPr>
            <w:tcW w:w="9016" w:type="dxa"/>
            <w:gridSpan w:val="2"/>
            <w:shd w:val="clear" w:color="auto" w:fill="BFBFBF" w:themeFill="background1" w:themeFillShade="BF"/>
          </w:tcPr>
          <w:p w14:paraId="0F1B8199" w14:textId="284D7AE7" w:rsidR="001B3373" w:rsidRDefault="001B3373">
            <w:pPr>
              <w:rPr>
                <w:cs/>
              </w:rPr>
            </w:pPr>
            <w:r>
              <w:rPr>
                <w:rFonts w:hint="cs"/>
                <w:cs/>
              </w:rPr>
              <w:t>ประกันอัคคีภัย</w:t>
            </w:r>
          </w:p>
        </w:tc>
      </w:tr>
      <w:tr w:rsidR="004C46CA" w14:paraId="3E8932D1" w14:textId="77777777" w:rsidTr="005D3246">
        <w:tc>
          <w:tcPr>
            <w:tcW w:w="9016" w:type="dxa"/>
            <w:gridSpan w:val="2"/>
          </w:tcPr>
          <w:p w14:paraId="2C66AC97" w14:textId="77777777" w:rsidR="004C46CA" w:rsidRDefault="004C46CA"/>
          <w:p w14:paraId="370AEFFF" w14:textId="646F6281" w:rsidR="004C46CA" w:rsidRDefault="004C46CA">
            <w:r>
              <w:rPr>
                <w:noProof/>
              </w:rPr>
              <w:drawing>
                <wp:inline distT="0" distB="0" distL="0" distR="0" wp14:anchorId="2022E1CE" wp14:editId="6405C26E">
                  <wp:extent cx="5554345" cy="1988881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773" cy="199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2CCD6" w14:textId="79F7EB4D" w:rsidR="004C46CA" w:rsidRDefault="004C46CA"/>
        </w:tc>
      </w:tr>
      <w:tr w:rsidR="001B3373" w14:paraId="47968E82" w14:textId="77777777" w:rsidTr="004C46CA">
        <w:tc>
          <w:tcPr>
            <w:tcW w:w="3964" w:type="dxa"/>
          </w:tcPr>
          <w:p w14:paraId="306F462E" w14:textId="50148E63" w:rsidR="001B3373" w:rsidRDefault="007E5845">
            <w:r>
              <w:rPr>
                <w:rFonts w:hint="cs"/>
                <w:cs/>
              </w:rPr>
              <w:t xml:space="preserve">แก้ไข </w:t>
            </w:r>
            <w:r>
              <w:t>wording</w:t>
            </w:r>
          </w:p>
        </w:tc>
        <w:tc>
          <w:tcPr>
            <w:tcW w:w="5052" w:type="dxa"/>
          </w:tcPr>
          <w:p w14:paraId="6FBEF5D3" w14:textId="77777777" w:rsidR="001B3373" w:rsidRDefault="007E5845">
            <w:r>
              <w:rPr>
                <w:rFonts w:hint="cs"/>
                <w:cs/>
              </w:rPr>
              <w:t>ทำประกันอัคคีภัยผ่านบริษัทฯ เป็น</w:t>
            </w:r>
          </w:p>
          <w:p w14:paraId="37E42CC7" w14:textId="1CCE45E7" w:rsidR="007E5845" w:rsidRDefault="007E5845">
            <w:pPr>
              <w:rPr>
                <w:cs/>
              </w:rPr>
            </w:pPr>
            <w:r>
              <w:rPr>
                <w:rFonts w:hint="cs"/>
                <w:cs/>
              </w:rPr>
              <w:t>ทำประกันอัคคีภัยผ่านธนาคาร</w:t>
            </w:r>
          </w:p>
        </w:tc>
      </w:tr>
      <w:tr w:rsidR="004C46CA" w14:paraId="4B1FDFF2" w14:textId="77777777" w:rsidTr="004C46CA">
        <w:tc>
          <w:tcPr>
            <w:tcW w:w="3964" w:type="dxa"/>
          </w:tcPr>
          <w:p w14:paraId="07026E05" w14:textId="71215D11" w:rsidR="004C46CA" w:rsidRDefault="007E5845">
            <w:r>
              <w:rPr>
                <w:rFonts w:hint="cs"/>
                <w:cs/>
              </w:rPr>
              <w:t>วิธิการประกันภัย</w:t>
            </w:r>
          </w:p>
        </w:tc>
        <w:tc>
          <w:tcPr>
            <w:tcW w:w="5052" w:type="dxa"/>
          </w:tcPr>
          <w:p w14:paraId="03436254" w14:textId="41E114F8" w:rsidR="004C46CA" w:rsidRDefault="007E5845">
            <w:pPr>
              <w:rPr>
                <w:cs/>
              </w:rPr>
            </w:pPr>
            <w:r>
              <w:t xml:space="preserve">Defaults </w:t>
            </w:r>
            <w:r>
              <w:rPr>
                <w:rFonts w:hint="cs"/>
                <w:cs/>
              </w:rPr>
              <w:t>เป็น</w:t>
            </w:r>
            <w:r>
              <w:t xml:space="preserve"> </w:t>
            </w:r>
            <w:r>
              <w:rPr>
                <w:rFonts w:hint="cs"/>
                <w:cs/>
              </w:rPr>
              <w:t>“ทำประกันอัคคีภัยผ่านธนาคาร”</w:t>
            </w:r>
          </w:p>
        </w:tc>
      </w:tr>
      <w:tr w:rsidR="00D700EC" w14:paraId="78E6A074" w14:textId="77777777" w:rsidTr="0038127B">
        <w:tc>
          <w:tcPr>
            <w:tcW w:w="9016" w:type="dxa"/>
            <w:gridSpan w:val="2"/>
          </w:tcPr>
          <w:p w14:paraId="710F8B25" w14:textId="53008957" w:rsidR="00D700EC" w:rsidRDefault="00D700EC">
            <w:r>
              <w:rPr>
                <w:rFonts w:hint="cs"/>
                <w:cs/>
              </w:rPr>
              <w:t xml:space="preserve">วิธีการทำงานมี </w:t>
            </w:r>
            <w:r>
              <w:t xml:space="preserve">2 </w:t>
            </w:r>
            <w:r>
              <w:rPr>
                <w:rFonts w:hint="cs"/>
                <w:cs/>
              </w:rPr>
              <w:t>แบบ</w:t>
            </w:r>
          </w:p>
          <w:p w14:paraId="56A1ABF7" w14:textId="3B296793" w:rsidR="00D700EC" w:rsidRDefault="00D700EC" w:rsidP="00D700E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แบบให้เลือกบริษัทฯ ประกันภัยจาก </w:t>
            </w:r>
            <w:r>
              <w:t>list</w:t>
            </w:r>
          </w:p>
          <w:p w14:paraId="3E7749C5" w14:textId="0B622B94" w:rsidR="00D700EC" w:rsidRDefault="00D700EC" w:rsidP="00D700EC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แบบบันทึกบริษัทฯ ประกันภัยเอง (กรณีที่ส่ง </w:t>
            </w:r>
            <w:r>
              <w:t xml:space="preserve">Interface </w:t>
            </w:r>
            <w:r>
              <w:rPr>
                <w:rFonts w:hint="cs"/>
                <w:cs/>
              </w:rPr>
              <w:t>ไม่สำเร็จ)</w:t>
            </w:r>
          </w:p>
          <w:p w14:paraId="715C3192" w14:textId="7C59F044" w:rsidR="00D700EC" w:rsidRPr="007E5845" w:rsidRDefault="00D700EC"/>
        </w:tc>
      </w:tr>
      <w:tr w:rsidR="00D700EC" w:rsidRPr="009B16E8" w14:paraId="00D7F411" w14:textId="77777777" w:rsidTr="003B1996">
        <w:tc>
          <w:tcPr>
            <w:tcW w:w="3964" w:type="dxa"/>
            <w:shd w:val="clear" w:color="auto" w:fill="BFBFBF" w:themeFill="background1" w:themeFillShade="BF"/>
          </w:tcPr>
          <w:p w14:paraId="38D40218" w14:textId="07A24D07" w:rsidR="00D700EC" w:rsidRPr="009B16E8" w:rsidRDefault="003B1996">
            <w:pPr>
              <w:rPr>
                <w:b/>
                <w:bCs/>
              </w:rPr>
            </w:pPr>
            <w:r w:rsidRPr="009B16E8">
              <w:rPr>
                <w:rFonts w:hint="cs"/>
                <w:b/>
                <w:bCs/>
                <w:cs/>
              </w:rPr>
              <w:lastRenderedPageBreak/>
              <w:t xml:space="preserve">แบบเลือกจาก </w:t>
            </w:r>
            <w:r w:rsidRPr="009B16E8">
              <w:rPr>
                <w:b/>
                <w:bCs/>
              </w:rPr>
              <w:t>list</w:t>
            </w:r>
          </w:p>
        </w:tc>
        <w:tc>
          <w:tcPr>
            <w:tcW w:w="5052" w:type="dxa"/>
            <w:shd w:val="clear" w:color="auto" w:fill="BFBFBF" w:themeFill="background1" w:themeFillShade="BF"/>
          </w:tcPr>
          <w:p w14:paraId="38611E66" w14:textId="77777777" w:rsidR="00D700EC" w:rsidRPr="009B16E8" w:rsidRDefault="00D700EC">
            <w:pPr>
              <w:rPr>
                <w:b/>
                <w:bCs/>
              </w:rPr>
            </w:pPr>
          </w:p>
        </w:tc>
      </w:tr>
      <w:tr w:rsidR="003B1996" w14:paraId="7CDA8DCE" w14:textId="77777777" w:rsidTr="00B371AD">
        <w:tc>
          <w:tcPr>
            <w:tcW w:w="9016" w:type="dxa"/>
            <w:gridSpan w:val="2"/>
            <w:shd w:val="clear" w:color="auto" w:fill="auto"/>
          </w:tcPr>
          <w:p w14:paraId="3C9087CF" w14:textId="77777777" w:rsidR="003B1996" w:rsidRDefault="003B1996"/>
          <w:p w14:paraId="75BF0481" w14:textId="3A330FCE" w:rsidR="003B1996" w:rsidRDefault="009B16E8">
            <w:r>
              <w:rPr>
                <w:noProof/>
              </w:rPr>
              <w:drawing>
                <wp:inline distT="0" distB="0" distL="0" distR="0" wp14:anchorId="53F21C17" wp14:editId="336BFABB">
                  <wp:extent cx="5563590" cy="175426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633" cy="1758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8282F" w14:textId="0FB6E013" w:rsidR="003B1996" w:rsidRPr="007E5845" w:rsidRDefault="003B1996"/>
        </w:tc>
      </w:tr>
      <w:tr w:rsidR="003B1996" w14:paraId="029BB3C2" w14:textId="77777777" w:rsidTr="004C46CA">
        <w:tc>
          <w:tcPr>
            <w:tcW w:w="3964" w:type="dxa"/>
          </w:tcPr>
          <w:p w14:paraId="6EB77D6F" w14:textId="7BE88BAB" w:rsidR="003B1996" w:rsidRDefault="003B1996">
            <w:pPr>
              <w:rPr>
                <w:cs/>
              </w:rPr>
            </w:pPr>
            <w:r>
              <w:rPr>
                <w:rFonts w:hint="cs"/>
                <w:cs/>
              </w:rPr>
              <w:t>ประกันอัคคีภัย</w:t>
            </w:r>
          </w:p>
        </w:tc>
        <w:tc>
          <w:tcPr>
            <w:tcW w:w="5052" w:type="dxa"/>
          </w:tcPr>
          <w:p w14:paraId="444A0D3A" w14:textId="77777777" w:rsidR="003B1996" w:rsidRDefault="003B1996">
            <w:r>
              <w:t xml:space="preserve">Click </w:t>
            </w:r>
            <w:r>
              <w:rPr>
                <w:rFonts w:hint="cs"/>
                <w:cs/>
              </w:rPr>
              <w:t>เลือกบริษัทฯประกันอัคคีภัย เพื่อทำการเลือก</w:t>
            </w:r>
          </w:p>
          <w:p w14:paraId="145AC301" w14:textId="77777777" w:rsidR="003B1996" w:rsidRDefault="003B199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CBMSAPP190.useCmp</w:t>
            </w:r>
            <w:r>
              <w:rPr>
                <w:rFonts w:hint="cs"/>
                <w:cs/>
              </w:rPr>
              <w:t xml:space="preserve"> </w:t>
            </w:r>
            <w:r>
              <w:t xml:space="preserve">(0 = </w:t>
            </w:r>
            <w:r>
              <w:rPr>
                <w:rFonts w:hint="cs"/>
                <w:cs/>
              </w:rPr>
              <w:t>ไม่เลือก</w:t>
            </w:r>
            <w:r>
              <w:t xml:space="preserve">, 1 = </w:t>
            </w:r>
            <w:r>
              <w:rPr>
                <w:rFonts w:hint="cs"/>
                <w:cs/>
              </w:rPr>
              <w:t>เลือก</w:t>
            </w:r>
            <w:r>
              <w:t>)</w:t>
            </w:r>
          </w:p>
          <w:p w14:paraId="105406F6" w14:textId="4B9480C4" w:rsidR="00DD1105" w:rsidRPr="007E5845" w:rsidRDefault="00DD1105">
            <w:pPr>
              <w:rPr>
                <w:cs/>
              </w:rPr>
            </w:pPr>
            <w:r>
              <w:rPr>
                <w:rFonts w:hint="cs"/>
                <w:cs/>
              </w:rPr>
              <w:t>(เลือกได้แค่บริษัทเดี่ยวเท่านั้น)</w:t>
            </w:r>
          </w:p>
        </w:tc>
      </w:tr>
      <w:tr w:rsidR="003B1996" w:rsidRPr="009B16E8" w14:paraId="72FA7FA1" w14:textId="77777777" w:rsidTr="009B16E8">
        <w:tc>
          <w:tcPr>
            <w:tcW w:w="3964" w:type="dxa"/>
            <w:shd w:val="clear" w:color="auto" w:fill="BFBFBF" w:themeFill="background1" w:themeFillShade="BF"/>
          </w:tcPr>
          <w:p w14:paraId="21DFADED" w14:textId="7C968248" w:rsidR="003B1996" w:rsidRPr="009B16E8" w:rsidRDefault="009B16E8">
            <w:pPr>
              <w:rPr>
                <w:b/>
                <w:bCs/>
                <w:cs/>
              </w:rPr>
            </w:pPr>
            <w:r w:rsidRPr="009B16E8">
              <w:rPr>
                <w:rFonts w:hint="cs"/>
                <w:b/>
                <w:bCs/>
                <w:cs/>
              </w:rPr>
              <w:t>บันทึกบริษัทฯอัคคีภัยเอง</w:t>
            </w:r>
          </w:p>
        </w:tc>
        <w:tc>
          <w:tcPr>
            <w:tcW w:w="5052" w:type="dxa"/>
            <w:shd w:val="clear" w:color="auto" w:fill="BFBFBF" w:themeFill="background1" w:themeFillShade="BF"/>
          </w:tcPr>
          <w:p w14:paraId="1D20160C" w14:textId="77777777" w:rsidR="003B1996" w:rsidRPr="009B16E8" w:rsidRDefault="003B1996">
            <w:pPr>
              <w:rPr>
                <w:b/>
                <w:bCs/>
              </w:rPr>
            </w:pPr>
          </w:p>
        </w:tc>
      </w:tr>
      <w:tr w:rsidR="003B1996" w14:paraId="71544205" w14:textId="77777777" w:rsidTr="004C46CA">
        <w:tc>
          <w:tcPr>
            <w:tcW w:w="3964" w:type="dxa"/>
          </w:tcPr>
          <w:p w14:paraId="55F02563" w14:textId="688B34E1" w:rsidR="003B1996" w:rsidRDefault="009B16E8">
            <w:r>
              <w:rPr>
                <w:rFonts w:hint="cs"/>
                <w:cs/>
              </w:rPr>
              <w:t>ปุ่มบันทึกบริษัทประกันอัคคีภัย</w:t>
            </w:r>
          </w:p>
        </w:tc>
        <w:tc>
          <w:tcPr>
            <w:tcW w:w="5052" w:type="dxa"/>
          </w:tcPr>
          <w:p w14:paraId="78D72931" w14:textId="430E4AAA" w:rsidR="003B1996" w:rsidRPr="007E5845" w:rsidRDefault="009B16E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ให้ระบบแสดง </w:t>
            </w:r>
            <w:r>
              <w:t xml:space="preserve">Page </w:t>
            </w:r>
            <w:r>
              <w:rPr>
                <w:rFonts w:hint="cs"/>
                <w:cs/>
              </w:rPr>
              <w:t xml:space="preserve">ใหม่ขึ้นมาเพื่อให้ </w:t>
            </w:r>
            <w:r>
              <w:t xml:space="preserve">User </w:t>
            </w:r>
            <w:r>
              <w:rPr>
                <w:rFonts w:hint="cs"/>
                <w:cs/>
              </w:rPr>
              <w:t>ทำการบันทึกรายละเอียดที่ต้องการ</w:t>
            </w:r>
          </w:p>
        </w:tc>
      </w:tr>
      <w:tr w:rsidR="009B16E8" w14:paraId="3F47E4B4" w14:textId="77777777" w:rsidTr="00E40E97">
        <w:tc>
          <w:tcPr>
            <w:tcW w:w="9016" w:type="dxa"/>
            <w:gridSpan w:val="2"/>
          </w:tcPr>
          <w:p w14:paraId="1E5AEE10" w14:textId="77777777" w:rsidR="009B16E8" w:rsidRDefault="009B16E8"/>
          <w:p w14:paraId="37E04A7C" w14:textId="5B3112DE" w:rsidR="009B16E8" w:rsidRDefault="009B16E8">
            <w:r>
              <w:rPr>
                <w:noProof/>
              </w:rPr>
              <w:drawing>
                <wp:inline distT="0" distB="0" distL="0" distR="0" wp14:anchorId="04ADBEF8" wp14:editId="093156FF">
                  <wp:extent cx="5486400" cy="1534198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626" cy="1540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FB4CC" w14:textId="3333B6E9" w:rsidR="009B16E8" w:rsidRPr="007E5845" w:rsidRDefault="006665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 </w:t>
            </w:r>
            <w:r>
              <w:t xml:space="preserve">Fields </w:t>
            </w:r>
            <w:r>
              <w:rPr>
                <w:rFonts w:hint="cs"/>
                <w:cs/>
              </w:rPr>
              <w:t>ที่อยู่บนหน้าจอ ให้เป็นตัวเดียวกันกับของเดิม</w:t>
            </w:r>
          </w:p>
        </w:tc>
      </w:tr>
      <w:tr w:rsidR="009B16E8" w14:paraId="105E520F" w14:textId="77777777" w:rsidTr="004C46CA">
        <w:tc>
          <w:tcPr>
            <w:tcW w:w="3964" w:type="dxa"/>
          </w:tcPr>
          <w:p w14:paraId="07E5EB84" w14:textId="359CECA2" w:rsidR="009B16E8" w:rsidRDefault="006665B9">
            <w:r>
              <w:rPr>
                <w:rFonts w:hint="cs"/>
                <w:cs/>
              </w:rPr>
              <w:t>บันทึก</w:t>
            </w:r>
          </w:p>
        </w:tc>
        <w:tc>
          <w:tcPr>
            <w:tcW w:w="5052" w:type="dxa"/>
          </w:tcPr>
          <w:p w14:paraId="05C0F770" w14:textId="77777777" w:rsidR="009B16E8" w:rsidRDefault="006665B9">
            <w:r>
              <w:t>CAMSAPP190</w:t>
            </w:r>
          </w:p>
          <w:p w14:paraId="1135CC68" w14:textId="77777777" w:rsidR="00717FD4" w:rsidRDefault="00717FD4">
            <w:r>
              <w:t>CAMSAPP190</w:t>
            </w:r>
            <w:r>
              <w:t>.</w:t>
            </w:r>
            <w:r w:rsidRPr="00717FD4">
              <w:t>sendAPITyp</w:t>
            </w:r>
            <w:r>
              <w:t xml:space="preserve"> = 1</w:t>
            </w:r>
          </w:p>
          <w:p w14:paraId="5265FF84" w14:textId="77777777" w:rsidR="00717FD4" w:rsidRDefault="00717FD4">
            <w:r>
              <w:t>Null or 0 = interface</w:t>
            </w:r>
          </w:p>
          <w:p w14:paraId="1A88E24D" w14:textId="665F4DB3" w:rsidR="00717FD4" w:rsidRPr="007E5845" w:rsidRDefault="00717FD4">
            <w:pPr>
              <w:rPr>
                <w:rFonts w:hint="cs"/>
                <w:cs/>
              </w:rPr>
            </w:pPr>
            <w:r>
              <w:t xml:space="preserve">1 = </w:t>
            </w:r>
            <w:r>
              <w:rPr>
                <w:rFonts w:hint="cs"/>
                <w:cs/>
              </w:rPr>
              <w:t>บันทึกเอง</w:t>
            </w:r>
          </w:p>
        </w:tc>
      </w:tr>
      <w:tr w:rsidR="006665B9" w14:paraId="3D6F9E6E" w14:textId="77777777" w:rsidTr="004C46CA">
        <w:tc>
          <w:tcPr>
            <w:tcW w:w="3964" w:type="dxa"/>
          </w:tcPr>
          <w:p w14:paraId="17909EEA" w14:textId="77777777" w:rsidR="006665B9" w:rsidRDefault="006665B9"/>
        </w:tc>
        <w:tc>
          <w:tcPr>
            <w:tcW w:w="5052" w:type="dxa"/>
          </w:tcPr>
          <w:p w14:paraId="222D42FD" w14:textId="77777777" w:rsidR="006665B9" w:rsidRPr="007E5845" w:rsidRDefault="006665B9"/>
        </w:tc>
      </w:tr>
    </w:tbl>
    <w:p w14:paraId="5F658B22" w14:textId="55977A2E" w:rsidR="008C5523" w:rsidRDefault="008C5523"/>
    <w:p w14:paraId="2F3726F4" w14:textId="71DE3C39" w:rsidR="008C5523" w:rsidRDefault="008C5523"/>
    <w:p w14:paraId="75B951E3" w14:textId="618762FB" w:rsidR="008C5523" w:rsidRDefault="008C5523"/>
    <w:p w14:paraId="21ED1838" w14:textId="77777777" w:rsidR="008C5523" w:rsidRDefault="008C5523"/>
    <w:sectPr w:rsidR="008C5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A6E81"/>
    <w:multiLevelType w:val="hybridMultilevel"/>
    <w:tmpl w:val="08889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92491"/>
    <w:multiLevelType w:val="hybridMultilevel"/>
    <w:tmpl w:val="688E7B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A86AC5"/>
    <w:multiLevelType w:val="hybridMultilevel"/>
    <w:tmpl w:val="CE260606"/>
    <w:lvl w:ilvl="0" w:tplc="C0002FC4">
      <w:start w:val="1"/>
      <w:numFmt w:val="decimalZero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AD721D"/>
    <w:multiLevelType w:val="hybridMultilevel"/>
    <w:tmpl w:val="49583AF2"/>
    <w:lvl w:ilvl="0" w:tplc="FBA8E900">
      <w:numFmt w:val="decimalZero"/>
      <w:lvlText w:val="%1"/>
      <w:lvlJc w:val="left"/>
      <w:pPr>
        <w:ind w:left="720" w:hanging="72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A84D98"/>
    <w:multiLevelType w:val="hybridMultilevel"/>
    <w:tmpl w:val="DB82BF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23"/>
    <w:rsid w:val="00085B39"/>
    <w:rsid w:val="001B3373"/>
    <w:rsid w:val="00236CF0"/>
    <w:rsid w:val="00241179"/>
    <w:rsid w:val="003B1996"/>
    <w:rsid w:val="004C46CA"/>
    <w:rsid w:val="005E7095"/>
    <w:rsid w:val="006574D1"/>
    <w:rsid w:val="006665B9"/>
    <w:rsid w:val="006E7FFD"/>
    <w:rsid w:val="00717FD4"/>
    <w:rsid w:val="007911B4"/>
    <w:rsid w:val="007920D6"/>
    <w:rsid w:val="007E5845"/>
    <w:rsid w:val="008C5523"/>
    <w:rsid w:val="00914BC5"/>
    <w:rsid w:val="009B16E8"/>
    <w:rsid w:val="00BC438B"/>
    <w:rsid w:val="00D700EC"/>
    <w:rsid w:val="00DD1105"/>
    <w:rsid w:val="00DE6937"/>
    <w:rsid w:val="00E21DCF"/>
    <w:rsid w:val="00E568A1"/>
    <w:rsid w:val="00E67CFA"/>
    <w:rsid w:val="00F253D0"/>
    <w:rsid w:val="00F260B6"/>
    <w:rsid w:val="00F3126C"/>
    <w:rsid w:val="00F478C8"/>
    <w:rsid w:val="00F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9CA6"/>
  <w15:chartTrackingRefBased/>
  <w15:docId w15:val="{0606FDA5-505C-4C34-80E2-5F99F40E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5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</dc:creator>
  <cp:keywords/>
  <dc:description/>
  <cp:lastModifiedBy>kob</cp:lastModifiedBy>
  <cp:revision>13</cp:revision>
  <dcterms:created xsi:type="dcterms:W3CDTF">2020-08-18T07:24:00Z</dcterms:created>
  <dcterms:modified xsi:type="dcterms:W3CDTF">2020-08-19T03:18:00Z</dcterms:modified>
</cp:coreProperties>
</file>