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0E7C" w14:textId="720A2697" w:rsidR="00F51FFD" w:rsidRPr="00D05164" w:rsidRDefault="005E1F5B" w:rsidP="00F51FFD">
      <w:pPr>
        <w:jc w:val="center"/>
        <w:rPr>
          <w:b/>
          <w:bCs/>
        </w:rPr>
      </w:pPr>
      <w:r w:rsidRPr="00D05164">
        <w:rPr>
          <w:b/>
          <w:bCs/>
        </w:rPr>
        <w:t>PSY 611 Oral Exam Questions</w:t>
      </w:r>
    </w:p>
    <w:p w14:paraId="0A7773C8" w14:textId="23A17C20" w:rsidR="005E1F5B" w:rsidRPr="00D05164" w:rsidRDefault="005E1F5B" w:rsidP="00F51FFD">
      <w:pPr>
        <w:jc w:val="center"/>
        <w:rPr>
          <w:b/>
          <w:bCs/>
        </w:rPr>
      </w:pPr>
    </w:p>
    <w:p w14:paraId="0523A182" w14:textId="7E7B1B57" w:rsidR="005E1F5B" w:rsidRPr="00D05164" w:rsidRDefault="005E1F5B" w:rsidP="00F51FFD">
      <w:pPr>
        <w:jc w:val="center"/>
      </w:pPr>
      <w:r w:rsidRPr="00D05164">
        <w:t xml:space="preserve">You will be asked to answer </w:t>
      </w:r>
      <w:r w:rsidRPr="00D05164">
        <w:rPr>
          <w:u w:val="single"/>
        </w:rPr>
        <w:t>three</w:t>
      </w:r>
      <w:r w:rsidRPr="00D05164">
        <w:t xml:space="preserve"> of these during your oral exam. You may use a </w:t>
      </w:r>
      <w:proofErr w:type="gramStart"/>
      <w:r w:rsidRPr="00D05164">
        <w:t>whiteboard, if</w:t>
      </w:r>
      <w:proofErr w:type="gramEnd"/>
      <w:r w:rsidRPr="00D05164">
        <w:t xml:space="preserve"> it is helpful to communicate ideas with figures or equations. </w:t>
      </w:r>
    </w:p>
    <w:p w14:paraId="0DBF9167" w14:textId="77777777" w:rsidR="00F51FFD" w:rsidRPr="00D05164" w:rsidRDefault="00F51FFD" w:rsidP="00F51FFD">
      <w:pPr>
        <w:jc w:val="center"/>
      </w:pPr>
    </w:p>
    <w:p w14:paraId="0939D48B" w14:textId="437C0C8A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Wh</w:t>
      </w:r>
      <w:r w:rsidR="00A52ADC" w:rsidRPr="00D05164">
        <w:t>y</w:t>
      </w:r>
      <w:r w:rsidRPr="00D05164">
        <w:t xml:space="preserve"> do we study statistics?</w:t>
      </w:r>
    </w:p>
    <w:p w14:paraId="6D405488" w14:textId="77777777" w:rsidR="00F51FFD" w:rsidRPr="00D05164" w:rsidRDefault="00F51FFD" w:rsidP="00F51FFD"/>
    <w:p w14:paraId="57F7CC35" w14:textId="6937C0EE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What is construct validity</w:t>
      </w:r>
      <w:r w:rsidR="005E1F5B" w:rsidRPr="00D05164">
        <w:t>,</w:t>
      </w:r>
      <w:r w:rsidRPr="00D05164">
        <w:t xml:space="preserve"> and how can we establish it? </w:t>
      </w:r>
    </w:p>
    <w:p w14:paraId="6AEC62E8" w14:textId="77777777" w:rsidR="00F51FFD" w:rsidRPr="00D05164" w:rsidRDefault="00F51FFD" w:rsidP="00F51FFD"/>
    <w:p w14:paraId="099B54F9" w14:textId="77777777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How is internal validity different from external validity?</w:t>
      </w:r>
    </w:p>
    <w:p w14:paraId="755F2A45" w14:textId="77777777" w:rsidR="00F51FFD" w:rsidRPr="00D05164" w:rsidRDefault="00F51FFD" w:rsidP="00F51FFD">
      <w:pPr>
        <w:pStyle w:val="ListParagraph"/>
      </w:pPr>
    </w:p>
    <w:p w14:paraId="5EE57E11" w14:textId="741339BE" w:rsidR="00F51FFD" w:rsidRPr="00D05164" w:rsidRDefault="003304D7" w:rsidP="00F51FFD">
      <w:pPr>
        <w:pStyle w:val="ListParagraph"/>
        <w:numPr>
          <w:ilvl w:val="0"/>
          <w:numId w:val="4"/>
        </w:numPr>
      </w:pPr>
      <w:r w:rsidRPr="00D05164">
        <w:t>Name one of the major critiques of NSHT, how it has affected the culture of science, and one way we can try to mitigate the concerns.</w:t>
      </w:r>
    </w:p>
    <w:p w14:paraId="303D8199" w14:textId="77777777" w:rsidR="00F51FFD" w:rsidRPr="00D05164" w:rsidRDefault="00F51FFD" w:rsidP="00F51FFD">
      <w:pPr>
        <w:pStyle w:val="ListParagraph"/>
      </w:pPr>
    </w:p>
    <w:p w14:paraId="396855E8" w14:textId="77777777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 xml:space="preserve">What is a </w:t>
      </w:r>
      <w:r w:rsidRPr="00D05164">
        <w:rPr>
          <w:i/>
          <w:iCs/>
        </w:rPr>
        <w:t>p</w:t>
      </w:r>
      <w:r w:rsidRPr="00D05164">
        <w:t>-value and how is it used in research?</w:t>
      </w:r>
    </w:p>
    <w:p w14:paraId="72B4711B" w14:textId="77777777" w:rsidR="00CF194E" w:rsidRPr="00D05164" w:rsidRDefault="00CF194E" w:rsidP="00CF194E">
      <w:pPr>
        <w:pStyle w:val="ListParagraph"/>
      </w:pPr>
    </w:p>
    <w:p w14:paraId="1FC5D452" w14:textId="77777777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>What does “statistically significant” mean?</w:t>
      </w:r>
    </w:p>
    <w:p w14:paraId="036F180C" w14:textId="77777777" w:rsidR="00CF194E" w:rsidRPr="00D05164" w:rsidRDefault="00CF194E" w:rsidP="00CF194E">
      <w:pPr>
        <w:pStyle w:val="ListParagraph"/>
      </w:pPr>
    </w:p>
    <w:p w14:paraId="0C17A44B" w14:textId="2A98781A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>How is probability used in (frequentist) statistics?</w:t>
      </w:r>
    </w:p>
    <w:p w14:paraId="722992FD" w14:textId="77777777" w:rsidR="00F01ABC" w:rsidRPr="00D05164" w:rsidRDefault="00F01ABC" w:rsidP="00F01ABC">
      <w:pPr>
        <w:pStyle w:val="ListParagraph"/>
      </w:pPr>
    </w:p>
    <w:p w14:paraId="3644381D" w14:textId="6E0B2DAA" w:rsidR="00F01ABC" w:rsidRPr="00D05164" w:rsidRDefault="00F01ABC" w:rsidP="00CF194E">
      <w:pPr>
        <w:pStyle w:val="ListParagraph"/>
        <w:numPr>
          <w:ilvl w:val="0"/>
          <w:numId w:val="4"/>
        </w:numPr>
      </w:pPr>
      <w:r w:rsidRPr="00D05164">
        <w:t>What is the difference between a population and a sample?</w:t>
      </w:r>
    </w:p>
    <w:p w14:paraId="6560B8DF" w14:textId="77777777" w:rsidR="006008DB" w:rsidRPr="00D05164" w:rsidRDefault="006008DB" w:rsidP="006008DB">
      <w:pPr>
        <w:pStyle w:val="ListParagraph"/>
      </w:pPr>
    </w:p>
    <w:p w14:paraId="3DE3C09A" w14:textId="6C7CA5C6" w:rsidR="006008DB" w:rsidRPr="00D05164" w:rsidRDefault="006008DB" w:rsidP="006008DB">
      <w:pPr>
        <w:pStyle w:val="ListParagraph"/>
        <w:numPr>
          <w:ilvl w:val="0"/>
          <w:numId w:val="4"/>
        </w:numPr>
      </w:pPr>
      <w:r w:rsidRPr="00D05164">
        <w:t>How do you interpret the confidence interval around a statistic?</w:t>
      </w:r>
    </w:p>
    <w:p w14:paraId="6133A64B" w14:textId="77777777" w:rsidR="00F01ABC" w:rsidRPr="00D05164" w:rsidRDefault="00F01ABC" w:rsidP="00F01ABC">
      <w:pPr>
        <w:pStyle w:val="ListParagraph"/>
      </w:pPr>
    </w:p>
    <w:p w14:paraId="655DF959" w14:textId="7E0BB7D2" w:rsidR="00F01ABC" w:rsidRPr="00D05164" w:rsidRDefault="00F01ABC" w:rsidP="00CF194E">
      <w:pPr>
        <w:pStyle w:val="ListParagraph"/>
        <w:numPr>
          <w:ilvl w:val="0"/>
          <w:numId w:val="4"/>
        </w:numPr>
      </w:pPr>
      <w:r w:rsidRPr="00D05164">
        <w:t>What is a sampling distribution?</w:t>
      </w:r>
    </w:p>
    <w:p w14:paraId="0452BDEC" w14:textId="77777777" w:rsidR="00F01ABC" w:rsidRPr="00D05164" w:rsidRDefault="00F01ABC" w:rsidP="006C6C77"/>
    <w:p w14:paraId="563AFA62" w14:textId="0BB8DCFC" w:rsidR="00F01ABC" w:rsidRPr="00D05164" w:rsidRDefault="00F01ABC" w:rsidP="00F01ABC">
      <w:pPr>
        <w:pStyle w:val="ListParagraph"/>
        <w:numPr>
          <w:ilvl w:val="0"/>
          <w:numId w:val="4"/>
        </w:numPr>
      </w:pPr>
      <w:r w:rsidRPr="00D05164">
        <w:t xml:space="preserve">Why and how do we use a normal or </w:t>
      </w:r>
      <w:r w:rsidRPr="00D05164">
        <w:rPr>
          <w:i/>
          <w:iCs/>
        </w:rPr>
        <w:t xml:space="preserve">t </w:t>
      </w:r>
      <w:r w:rsidRPr="00D05164">
        <w:t>distribution when studying means?</w:t>
      </w:r>
    </w:p>
    <w:p w14:paraId="4299C350" w14:textId="77777777" w:rsidR="00CF194E" w:rsidRPr="00D05164" w:rsidRDefault="00CF194E" w:rsidP="006008DB"/>
    <w:p w14:paraId="03624386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Describe the process of conducting a null hypothesis significance test.</w:t>
      </w:r>
    </w:p>
    <w:p w14:paraId="6BC51C02" w14:textId="77777777" w:rsidR="00385C1B" w:rsidRPr="00D05164" w:rsidRDefault="00385C1B" w:rsidP="00385C1B">
      <w:pPr>
        <w:pStyle w:val="ListParagraph"/>
      </w:pPr>
    </w:p>
    <w:p w14:paraId="12BB8FD1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are null and alternative hypotheses?</w:t>
      </w:r>
    </w:p>
    <w:p w14:paraId="4088F52E" w14:textId="77777777" w:rsidR="00385C1B" w:rsidRPr="00D05164" w:rsidRDefault="00385C1B" w:rsidP="00385C1B">
      <w:pPr>
        <w:pStyle w:val="ListParagraph"/>
      </w:pPr>
    </w:p>
    <w:p w14:paraId="14D4DF7C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kind of errors can you make under NHST and what do they mean? Which is worse?</w:t>
      </w:r>
    </w:p>
    <w:p w14:paraId="458E5BBF" w14:textId="77777777" w:rsidR="00385C1B" w:rsidRPr="00D05164" w:rsidRDefault="00385C1B" w:rsidP="00385C1B">
      <w:pPr>
        <w:pStyle w:val="ListParagraph"/>
      </w:pPr>
    </w:p>
    <w:p w14:paraId="0A6A3C00" w14:textId="645EC4BE" w:rsidR="00F51FFD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is statistical power? How can we increase it?</w:t>
      </w:r>
    </w:p>
    <w:p w14:paraId="1FD6F729" w14:textId="77777777" w:rsidR="00F01ABC" w:rsidRPr="00D05164" w:rsidRDefault="00F01ABC" w:rsidP="00F01ABC">
      <w:pPr>
        <w:pStyle w:val="ListParagraph"/>
      </w:pPr>
    </w:p>
    <w:p w14:paraId="22AE9D58" w14:textId="01072A5C" w:rsidR="00F01ABC" w:rsidRPr="00D05164" w:rsidRDefault="00F01ABC" w:rsidP="00385C1B">
      <w:pPr>
        <w:pStyle w:val="ListParagraph"/>
        <w:numPr>
          <w:ilvl w:val="0"/>
          <w:numId w:val="4"/>
        </w:numPr>
      </w:pPr>
      <w:r w:rsidRPr="00D05164">
        <w:t>What is the relationship between Type I and Type II error?</w:t>
      </w:r>
    </w:p>
    <w:p w14:paraId="4F3A61DA" w14:textId="77777777" w:rsidR="00F01ABC" w:rsidRPr="00D05164" w:rsidRDefault="00F01ABC" w:rsidP="00F01ABC">
      <w:pPr>
        <w:pStyle w:val="ListParagraph"/>
      </w:pPr>
    </w:p>
    <w:p w14:paraId="5F92BD76" w14:textId="77777777" w:rsidR="006C6C77" w:rsidRPr="00D05164" w:rsidRDefault="006C6C77" w:rsidP="006C6C77">
      <w:pPr>
        <w:pStyle w:val="ListParagraph"/>
        <w:numPr>
          <w:ilvl w:val="0"/>
          <w:numId w:val="4"/>
        </w:numPr>
      </w:pPr>
      <w:r w:rsidRPr="00D05164">
        <w:t>What is an “assumption,” and why is it important to evaluate assumptions?</w:t>
      </w:r>
    </w:p>
    <w:p w14:paraId="0AF0B41D" w14:textId="77777777" w:rsidR="00F01ABC" w:rsidRDefault="00F01ABC" w:rsidP="00F01ABC">
      <w:pPr>
        <w:pStyle w:val="ListParagraph"/>
      </w:pPr>
    </w:p>
    <w:p w14:paraId="74627A9F" w14:textId="39374BC6" w:rsidR="00AE6765" w:rsidRDefault="00000000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4265">
    <w:abstractNumId w:val="0"/>
  </w:num>
  <w:num w:numId="2" w16cid:durableId="1697656953">
    <w:abstractNumId w:val="2"/>
  </w:num>
  <w:num w:numId="3" w16cid:durableId="1453137086">
    <w:abstractNumId w:val="5"/>
  </w:num>
  <w:num w:numId="4" w16cid:durableId="6491384">
    <w:abstractNumId w:val="3"/>
  </w:num>
  <w:num w:numId="5" w16cid:durableId="1436751623">
    <w:abstractNumId w:val="1"/>
  </w:num>
  <w:num w:numId="6" w16cid:durableId="201302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304D7"/>
    <w:rsid w:val="00385C1B"/>
    <w:rsid w:val="003D7CEF"/>
    <w:rsid w:val="00511816"/>
    <w:rsid w:val="005E1F5B"/>
    <w:rsid w:val="006008DB"/>
    <w:rsid w:val="006C6C77"/>
    <w:rsid w:val="007B26E4"/>
    <w:rsid w:val="00866F4B"/>
    <w:rsid w:val="008E3601"/>
    <w:rsid w:val="009764A3"/>
    <w:rsid w:val="00A52ADC"/>
    <w:rsid w:val="00A61FE3"/>
    <w:rsid w:val="00CF194E"/>
    <w:rsid w:val="00D05164"/>
    <w:rsid w:val="00F01ABC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 PIE lab</cp:lastModifiedBy>
  <cp:revision>10</cp:revision>
  <dcterms:created xsi:type="dcterms:W3CDTF">2019-11-19T21:03:00Z</dcterms:created>
  <dcterms:modified xsi:type="dcterms:W3CDTF">2022-12-02T19:07:00Z</dcterms:modified>
</cp:coreProperties>
</file>