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One-sample</w:t>
      </w:r>
      <w:r>
        <w:t xml:space="preserve"> </w:t>
      </w:r>
      <w:r>
        <w:t xml:space="preserve">and</w:t>
      </w:r>
      <w:r>
        <w:t xml:space="preserve"> </w:t>
      </w:r>
      <w:r>
        <w:t xml:space="preserve">Paired</w:t>
      </w:r>
      <w:r>
        <w:t xml:space="preserve"> </w:t>
      </w:r>
      <w:r>
        <w:t xml:space="preserve">Samples</w:t>
      </w:r>
      <w:r>
        <w:t xml:space="preserve"> </w:t>
      </w:r>
      <w:r>
        <w:rPr>
          <w:i/>
          <w:iCs/>
        </w:rPr>
        <w:t xml:space="preserve">t</w:t>
      </w:r>
      <w:r>
        <w:t xml:space="preserve">-tests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Unquote the following install line to install the papaja package, which is used for preparing APA style reports.</w:t>
      </w:r>
    </w:p>
    <w:p>
      <w:pPr>
        <w:pStyle w:val="SourceCode"/>
      </w:pPr>
      <w:r>
        <w:rPr>
          <w:rStyle w:val="CommentTok"/>
        </w:rPr>
        <w:t xml:space="preserve"># install.packages("papaja") </w:t>
      </w:r>
      <w:r>
        <w:br/>
      </w:r>
      <w:r>
        <w:rPr>
          <w:rStyle w:val="FunctionTok"/>
        </w:rPr>
        <w:t xml:space="preserve">library</w:t>
      </w:r>
      <w:r>
        <w:rPr>
          <w:rStyle w:val="NormalTok"/>
        </w:rPr>
        <w:t xml:space="preserve">(papaja) </w:t>
      </w:r>
      <w:r>
        <w:rPr>
          <w:rStyle w:val="CommentTok"/>
        </w:rPr>
        <w:t xml:space="preserve"># for reporting results</w:t>
      </w:r>
    </w:p>
    <w:p>
      <w:pPr>
        <w:pStyle w:val="FirstParagraph"/>
      </w:pPr>
      <w:r>
        <w:t xml:space="preserve">Today’s lab will guide you through the process of conducting a</w:t>
      </w:r>
      <w:r>
        <w:t xml:space="preserve"> </w:t>
      </w:r>
      <w:hyperlink w:anchor="one">
        <w:r>
          <w:rPr>
            <w:rStyle w:val="Hyperlink"/>
          </w:rPr>
          <w:t xml:space="preserve">One-Sample</w:t>
        </w:r>
        <w:r>
          <w:rPr>
            <w:rStyle w:val="Hyperlink"/>
          </w:rPr>
          <w:t xml:space="preserve"> </w:t>
        </w:r>
        <w:r>
          <w:rPr>
            <w:rStyle w:val="Hyperlink"/>
            <w:i/>
            <w:iCs/>
          </w:rPr>
          <w:t xml:space="preserve">t</w:t>
        </w:r>
        <w:r>
          <w:rPr>
            <w:rStyle w:val="Hyperlink"/>
          </w:rPr>
          <w:t xml:space="preserve">-test</w:t>
        </w:r>
      </w:hyperlink>
      <w:r>
        <w:t xml:space="preserve"> </w:t>
      </w:r>
      <w:r>
        <w:t xml:space="preserve">and a</w:t>
      </w:r>
      <w:r>
        <w:t xml:space="preserve"> </w:t>
      </w:r>
      <w:hyperlink w:anchor="paired">
        <w:r>
          <w:rPr>
            <w:rStyle w:val="Hyperlink"/>
          </w:rPr>
          <w:t xml:space="preserve">Paired Samples</w:t>
        </w:r>
        <w:r>
          <w:rPr>
            <w:rStyle w:val="Hyperlink"/>
          </w:rPr>
          <w:t xml:space="preserve"> </w:t>
        </w:r>
        <w:r>
          <w:rPr>
            <w:rStyle w:val="Hyperlink"/>
            <w:i/>
            <w:iCs/>
          </w:rPr>
          <w:t xml:space="preserve">t</w:t>
        </w:r>
        <w:r>
          <w:rPr>
            <w:rStyle w:val="Hyperlink"/>
          </w:rPr>
          <w:t xml:space="preserve">-test</w:t>
        </w:r>
      </w:hyperlink>
      <w:r>
        <w:t xml:space="preserve">.</w:t>
      </w:r>
    </w:p>
    <w:p>
      <w:pPr>
        <w:pStyle w:val="BodyText"/>
      </w:pPr>
      <w:r>
        <w:t xml:space="preserve">To quickly navigate to the desired section, click one of the following links:</w:t>
      </w:r>
    </w:p>
    <w:p>
      <w:pPr>
        <w:pStyle w:val="Compact"/>
        <w:numPr>
          <w:ilvl w:val="0"/>
          <w:numId w:val="1001"/>
        </w:numPr>
      </w:pPr>
      <w:hyperlink w:anchor="one">
        <w:r>
          <w:rPr>
            <w:rStyle w:val="Hyperlink"/>
          </w:rPr>
          <w:t xml:space="preserve">One-Sample</w:t>
        </w:r>
        <w:r>
          <w:rPr>
            <w:rStyle w:val="Hyperlink"/>
          </w:rPr>
          <w:t xml:space="preserve"> </w:t>
        </w:r>
        <w:r>
          <w:rPr>
            <w:rStyle w:val="Hyperlink"/>
            <w:i/>
            <w:iCs/>
          </w:rPr>
          <w:t xml:space="preserve">t</w:t>
        </w:r>
        <w:r>
          <w:rPr>
            <w:rStyle w:val="Hyperlink"/>
          </w:rPr>
          <w:t xml:space="preserve">-test</w:t>
        </w:r>
      </w:hyperlink>
    </w:p>
    <w:p>
      <w:pPr>
        <w:pStyle w:val="Compact"/>
        <w:numPr>
          <w:ilvl w:val="0"/>
          <w:numId w:val="1001"/>
        </w:numPr>
      </w:pPr>
      <w:hyperlink w:anchor="paired">
        <w:r>
          <w:rPr>
            <w:rStyle w:val="Hyperlink"/>
          </w:rPr>
          <w:t xml:space="preserve">Paired Samples</w:t>
        </w:r>
        <w:r>
          <w:rPr>
            <w:rStyle w:val="Hyperlink"/>
          </w:rPr>
          <w:t xml:space="preserve"> </w:t>
        </w:r>
        <w:r>
          <w:rPr>
            <w:rStyle w:val="Hyperlink"/>
            <w:i/>
            <w:iCs/>
          </w:rPr>
          <w:t xml:space="preserve">t</w:t>
        </w:r>
        <w:r>
          <w:rPr>
            <w:rStyle w:val="Hyperlink"/>
          </w:rPr>
          <w:t xml:space="preserve">-test</w:t>
        </w:r>
      </w:hyperlink>
    </w:p>
    <w:p>
      <w:pPr>
        <w:pStyle w:val="Compact"/>
        <w:numPr>
          <w:ilvl w:val="0"/>
          <w:numId w:val="1001"/>
        </w:numPr>
      </w:pPr>
      <w:hyperlink w:anchor="minihacks">
        <w:r>
          <w:rPr>
            <w:rStyle w:val="Hyperlink"/>
          </w:rPr>
          <w:t xml:space="preserve">Minihacks</w:t>
        </w:r>
      </w:hyperlink>
    </w:p>
    <w:p>
      <w:pPr>
        <w:pStyle w:val="FirstParagraph"/>
      </w:pPr>
      <w:r>
        <w:t xml:space="preserve">As always, there are</w:t>
      </w:r>
      <w:r>
        <w:t xml:space="preserve"> </w:t>
      </w:r>
      <w:hyperlink w:anchor="minihacks">
        <w:r>
          <w:rPr>
            <w:rStyle w:val="Hyperlink"/>
          </w:rPr>
          <w:t xml:space="preserve">minihacks</w:t>
        </w:r>
      </w:hyperlink>
      <w:r>
        <w:t xml:space="preserve"> </w:t>
      </w:r>
      <w:r>
        <w:t xml:space="preserve">to test your knowledge.</w:t>
      </w:r>
    </w:p>
    <w:p>
      <w:r>
        <w:pict>
          <v:rect style="width:0;height:1.5pt" o:hralign="center" o:hrstd="t" o:hr="t"/>
        </w:pict>
      </w:r>
    </w:p>
    <w:bookmarkStart w:id="36" w:name="one"/>
    <w:p>
      <w:pPr>
        <w:pStyle w:val="Heading1"/>
      </w:pPr>
      <w:r>
        <w:t xml:space="preserve">One-Sample</w:t>
      </w:r>
      <w:r>
        <w:t xml:space="preserve"> </w:t>
      </w:r>
      <w:r>
        <w:rPr>
          <w:i/>
          <w:iCs/>
        </w:rPr>
        <w:t xml:space="preserve">t</w:t>
      </w:r>
      <w:r>
        <w:t xml:space="preserve">-test</w:t>
      </w:r>
    </w:p>
    <w:bookmarkStart w:id="20" w:name="the-data"/>
    <w:p>
      <w:pPr>
        <w:pStyle w:val="Heading2"/>
      </w:pPr>
      <w:r>
        <w:t xml:space="preserve">The Data</w:t>
      </w:r>
    </w:p>
    <w:p>
      <w:pPr>
        <w:pStyle w:val="FirstParagraph"/>
      </w:pPr>
      <w:r>
        <w:t xml:space="preserve">In our first example, we will be analyzing data from Fox and Guyer’s (1978) anonymity and cooperation study. The data is included in the</w:t>
      </w:r>
      <w:r>
        <w:t xml:space="preserve"> </w:t>
      </w:r>
      <w:r>
        <w:rPr>
          <w:rStyle w:val="VerbatimChar"/>
        </w:rPr>
        <w:t xml:space="preserve">{carData}</w:t>
      </w:r>
      <w:r>
        <w:t xml:space="preserve"> </w:t>
      </w:r>
      <w:r>
        <w:t xml:space="preserve">package and you can see information about the data set using</w:t>
      </w:r>
      <w:r>
        <w:t xml:space="preserve"> </w:t>
      </w:r>
      <w:r>
        <w:rPr>
          <w:rStyle w:val="VerbatimChar"/>
        </w:rPr>
        <w:t xml:space="preserve">?Guyer</w:t>
      </w:r>
      <w:r>
        <w:t xml:space="preserve">. Twenty groups of four participants each played 30 trials of the the prisoner’s dilemma game. The number of cooperative choices (</w:t>
      </w:r>
      <w:r>
        <w:rPr>
          <w:rStyle w:val="VerbatimChar"/>
        </w:rPr>
        <w:t xml:space="preserve">cooperation</w:t>
      </w:r>
      <w:r>
        <w:t xml:space="preserve">) made by each group were scored out of 120 (i.e., cooperative choices made by 4 participants over 30 trials).</w:t>
      </w:r>
    </w:p>
    <w:p>
      <w:pPr>
        <w:pStyle w:val="BodyText"/>
      </w:pPr>
      <w:r>
        <w:t xml:space="preserve">Run the following code to load the data into your global environment.</w:t>
      </w:r>
    </w:p>
    <w:p>
      <w:pPr>
        <w:pStyle w:val="SourceCode"/>
      </w:pPr>
      <w:r>
        <w:rPr>
          <w:rStyle w:val="CommentTok"/>
        </w:rPr>
        <w:t xml:space="preserve">#install.packages('carData') #if you need to install this package</w:t>
      </w:r>
      <w:r>
        <w:br/>
      </w:r>
      <w:r>
        <w:rPr>
          <w:rStyle w:val="CommentTok"/>
        </w:rPr>
        <w:t xml:space="preserve"># load data </w:t>
      </w:r>
      <w:r>
        <w:br/>
      </w:r>
      <w:r>
        <w:rPr>
          <w:rStyle w:val="FunctionTok"/>
        </w:rPr>
        <w:t xml:space="preserve">library</w:t>
      </w:r>
      <w:r>
        <w:rPr>
          <w:rStyle w:val="NormalTok"/>
        </w:rPr>
        <w:t xml:space="preserve">(carData) </w:t>
      </w:r>
      <w:r>
        <w:rPr>
          <w:rStyle w:val="CommentTok"/>
        </w:rPr>
        <w:t xml:space="preserve"># includes the Guyer data set</w:t>
      </w:r>
      <w:r>
        <w:br/>
      </w:r>
      <w:r>
        <w:rPr>
          <w:rStyle w:val="NormalTok"/>
        </w:rPr>
        <w:t xml:space="preserve">data </w:t>
      </w:r>
      <w:r>
        <w:rPr>
          <w:rStyle w:val="OtherTok"/>
        </w:rPr>
        <w:t xml:space="preserve">&lt;-</w:t>
      </w:r>
      <w:r>
        <w:rPr>
          <w:rStyle w:val="NormalTok"/>
        </w:rPr>
        <w:t xml:space="preserve"> Guyer</w:t>
      </w:r>
    </w:p>
    <w:p>
      <w:r>
        <w:pict>
          <v:rect style="width:0;height:1.5pt" o:hralign="center" o:hrstd="t" o:hr="t"/>
        </w:pict>
      </w:r>
    </w:p>
    <w:bookmarkEnd w:id="20"/>
    <w:bookmarkStart w:id="21" w:name="what-is-a-one-sample-t-test"/>
    <w:p>
      <w:pPr>
        <w:pStyle w:val="Heading2"/>
      </w:pPr>
      <w:r>
        <w:t xml:space="preserve">What is a One-Sample</w:t>
      </w:r>
      <w:r>
        <w:t xml:space="preserve"> </w:t>
      </w:r>
      <w:r>
        <w:rPr>
          <w:i/>
          <w:iCs/>
        </w:rPr>
        <w:t xml:space="preserve">t</w:t>
      </w:r>
      <w:r>
        <w:t xml:space="preserve">-test?</w:t>
      </w:r>
    </w:p>
    <w:p>
      <w:pPr>
        <w:pStyle w:val="FirstParagraph"/>
      </w:pPr>
      <w:r>
        <w:t xml:space="preserve">A One-Sample</w:t>
      </w:r>
      <w:r>
        <w:t xml:space="preserve"> </w:t>
      </w:r>
      <w:r>
        <w:rPr>
          <w:i/>
          <w:iCs/>
        </w:rPr>
        <w:t xml:space="preserve">t</w:t>
      </w:r>
      <w:r>
        <w:t xml:space="preserve">-test tests whether an obtained sample mean came from a population with a known mean. Let’s consider the cooperation data form</w:t>
      </w:r>
      <w:r>
        <w:t xml:space="preserve"> </w:t>
      </w:r>
      <w:r>
        <w:rPr>
          <w:rStyle w:val="VerbatimChar"/>
        </w:rPr>
        <w:t xml:space="preserve">Guyer</w:t>
      </w:r>
      <w:r>
        <w:t xml:space="preserve">. We might be interested in whether people cooperate more or less than 50% of the time. If people cooperate 50% of the time, then out of the 120 trials, we would expect people to have chosen to cooperate 60 times. Let’s compare our actual results (our sample mean) to the mean we would expect if our sample was obtained from a population with a mean of 60.</w:t>
      </w:r>
    </w:p>
    <w:p>
      <w:pPr>
        <w:pStyle w:val="BodyText"/>
      </w:pPr>
      <w:r>
        <w:rPr>
          <w:b/>
          <w:bCs/>
        </w:rPr>
        <w:t xml:space="preserve">Question:</w:t>
      </w:r>
      <w:r>
        <w:t xml:space="preserve"> </w:t>
      </w:r>
      <w:r>
        <w:t xml:space="preserve">How does this differ from a Z-test?</w:t>
      </w:r>
    </w:p>
    <w:p>
      <w:pPr>
        <w:pStyle w:val="BodyText"/>
      </w:pPr>
      <w:r>
        <w:rPr>
          <w:b/>
          <w:bCs/>
        </w:rPr>
        <w:t xml:space="preserve">Question:</w:t>
      </w:r>
      <w:r>
        <w:t xml:space="preserve"> </w:t>
      </w:r>
      <w:r>
        <w:t xml:space="preserve">What are our null and alternative hypotheses?</w:t>
      </w:r>
    </w:p>
    <w:p>
      <w:pPr>
        <w:pStyle w:val="BodyText"/>
      </w:pPr>
      <w:r>
        <w:rPr>
          <w:b/>
          <w:bCs/>
        </w:rPr>
        <w:t xml:space="preserve">Question:</w:t>
      </w:r>
      <w:r>
        <w:t xml:space="preserve"> </w:t>
      </w:r>
      <w:r>
        <w:t xml:space="preserve">What are our assumptions?</w:t>
      </w:r>
    </w:p>
    <w:p>
      <w:pPr>
        <w:pStyle w:val="BodyText"/>
      </w:pPr>
      <w:r>
        <w:rPr>
          <w:b/>
          <w:bCs/>
        </w:rPr>
        <w:t xml:space="preserve">Question:</w:t>
      </w:r>
      <w:r>
        <w:t xml:space="preserve"> </w:t>
      </w:r>
      <w:r>
        <w:t xml:space="preserve">What kind of sampling distribution do we have? What does it represent?</w:t>
      </w:r>
    </w:p>
    <w:p>
      <w:pPr>
        <w:pStyle w:val="BodyText"/>
      </w:pPr>
      <w:r>
        <w:rPr>
          <w:b/>
          <w:bCs/>
        </w:rPr>
        <w:t xml:space="preserve">Question:</w:t>
      </w:r>
      <w:r>
        <w:t xml:space="preserve"> </w:t>
      </w:r>
      <w:r>
        <w:t xml:space="preserve">How do we calculate our test statistic? What does it represent?</w:t>
      </w:r>
    </w:p>
    <w:bookmarkEnd w:id="21"/>
    <w:bookmarkStart w:id="26" w:name="a-one-sample-t-test"/>
    <w:p>
      <w:pPr>
        <w:pStyle w:val="Heading2"/>
      </w:pPr>
      <w:r>
        <w:t xml:space="preserve">A One-Sample</w:t>
      </w:r>
      <w:r>
        <w:t xml:space="preserve"> </w:t>
      </w:r>
      <w:r>
        <w:rPr>
          <w:i/>
          <w:iCs/>
        </w:rPr>
        <w:t xml:space="preserve">t</w:t>
      </w:r>
      <w:r>
        <w:t xml:space="preserve">-test</w:t>
      </w:r>
    </w:p>
    <w:bookmarkStart w:id="22" w:name="the-null-and-alternative-hypotheses"/>
    <w:p>
      <w:pPr>
        <w:pStyle w:val="Heading3"/>
      </w:pPr>
      <w:r>
        <w:t xml:space="preserve">The null and alternative hypotheses</w:t>
      </w:r>
    </w:p>
    <w:p>
      <w:pPr>
        <w:pStyle w:val="FirstParagraph"/>
      </w:pPr>
      <w:r>
        <w:t xml:space="preserve">The null hypothesis states that..</w:t>
      </w:r>
    </w:p>
    <w:p>
      <w:pPr>
        <w:pStyle w:val="BodyText"/>
      </w:pPr>
      <m:oMathPara>
        <m:oMathParaPr>
          <m:jc m:val="center"/>
        </m:oMathParaPr>
        <m:oMath>
          <m:sSub>
            <m:e>
              <m:r>
                <m:t>H</m:t>
              </m:r>
            </m:e>
            <m:sub>
              <m:r>
                <m:t>0</m:t>
              </m:r>
            </m:sub>
          </m:sSub>
          <m:r>
            <m:rPr>
              <m:sty m:val="p"/>
            </m:rPr>
            <m:t>:</m:t>
          </m:r>
          <m:r>
            <m:t>μ</m:t>
          </m:r>
          <m:r>
            <m:rPr>
              <m:sty m:val="p"/>
            </m:rPr>
            <m:t>=</m:t>
          </m:r>
          <m:r>
            <m:t>60</m:t>
          </m:r>
        </m:oMath>
      </m:oMathPara>
    </w:p>
    <w:p>
      <w:pPr>
        <w:pStyle w:val="FirstParagraph"/>
      </w:pPr>
      <w:r>
        <w:t xml:space="preserve">The alternative hypothesis states that..</w:t>
      </w:r>
    </w:p>
    <w:p>
      <w:pPr>
        <w:pStyle w:val="BodyText"/>
      </w:pPr>
      <m:oMathPara>
        <m:oMathParaPr>
          <m:jc m:val="center"/>
        </m:oMathParaPr>
        <m:oMath>
          <m:sSub>
            <m:e>
              <m:r>
                <m:t>H</m:t>
              </m:r>
            </m:e>
            <m:sub>
              <m:r>
                <m:t>1</m:t>
              </m:r>
            </m:sub>
          </m:sSub>
          <m:r>
            <m:rPr>
              <m:sty m:val="p"/>
            </m:rPr>
            <m:t>:</m:t>
          </m:r>
          <m:r>
            <m:t>μ</m:t>
          </m:r>
          <m:r>
            <m:rPr>
              <m:sty m:val="p"/>
            </m:rPr>
            <m:t>≠</m:t>
          </m:r>
          <m:r>
            <m:t>60</m:t>
          </m:r>
        </m:oMath>
      </m:oMathPara>
    </w:p>
    <w:bookmarkEnd w:id="22"/>
    <w:bookmarkStart w:id="23" w:name="assumptions"/>
    <w:p>
      <w:pPr>
        <w:pStyle w:val="Heading3"/>
      </w:pPr>
      <w:r>
        <w:t xml:space="preserve">Assumptions</w:t>
      </w:r>
    </w:p>
    <w:p>
      <w:pPr>
        <w:pStyle w:val="FirstParagraph"/>
      </w:pPr>
      <w:r>
        <w:t xml:space="preserve">The assumptions include..</w:t>
      </w:r>
    </w:p>
    <w:p>
      <w:pPr>
        <w:pStyle w:val="Compact"/>
        <w:numPr>
          <w:ilvl w:val="0"/>
          <w:numId w:val="1002"/>
        </w:numPr>
      </w:pPr>
      <w:r>
        <w:rPr>
          <w:i/>
          <w:iCs/>
        </w:rPr>
        <w:t xml:space="preserve">Normality</w:t>
      </w:r>
      <w:r>
        <w:t xml:space="preserve">: Assume that the population distribution is normally distributed.</w:t>
      </w:r>
    </w:p>
    <w:p>
      <w:pPr>
        <w:pStyle w:val="Compact"/>
        <w:numPr>
          <w:ilvl w:val="0"/>
          <w:numId w:val="1002"/>
        </w:numPr>
      </w:pPr>
      <w:r>
        <w:rPr>
          <w:i/>
          <w:iCs/>
        </w:rPr>
        <w:t xml:space="preserve">Independence</w:t>
      </w:r>
      <w:r>
        <w:t xml:space="preserve">: Assume that the observations are independent of one another.</w:t>
      </w:r>
    </w:p>
    <w:bookmarkEnd w:id="23"/>
    <w:bookmarkStart w:id="24" w:name="sampling-distribution-of-means"/>
    <w:p>
      <w:pPr>
        <w:pStyle w:val="Heading3"/>
      </w:pPr>
      <w:r>
        <w:t xml:space="preserve">Sampling Distribution of Means</w:t>
      </w:r>
    </w:p>
    <w:p>
      <w:pPr>
        <w:pStyle w:val="FirstParagraph"/>
      </w:pPr>
      <w:r>
        <w:t xml:space="preserve">For a one-sample t-test, the sampling distribution is a</w:t>
      </w:r>
      <w:r>
        <w:t xml:space="preserve"> </w:t>
      </w:r>
      <w:r>
        <w:rPr>
          <w:i/>
          <w:iCs/>
        </w:rPr>
        <w:t xml:space="preserve">t</w:t>
      </w:r>
      <w:r>
        <w:t xml:space="preserve"> </w:t>
      </w:r>
      <w:r>
        <w:t xml:space="preserve">distribution. It represents all the possible sample means we could expect to obtain if we randomly obtained a sample of size</w:t>
      </w:r>
      <w:r>
        <w:t xml:space="preserve"> </w:t>
      </w:r>
      <w:r>
        <w:rPr>
          <w:i/>
          <w:iCs/>
        </w:rPr>
        <w:t xml:space="preserve">n</w:t>
      </w:r>
      <w:r>
        <w:t xml:space="preserve"> </w:t>
      </w:r>
      <w:r>
        <w:t xml:space="preserve">from the population that is described by the null hypothesis.</w:t>
      </w:r>
    </w:p>
    <w:bookmarkEnd w:id="24"/>
    <w:bookmarkStart w:id="25" w:name="the-one-sample-t-statistic"/>
    <w:p>
      <w:pPr>
        <w:pStyle w:val="Heading3"/>
      </w:pPr>
      <w:r>
        <w:t xml:space="preserve">The One-Sample t-Statistic</w:t>
      </w:r>
    </w:p>
    <w:p>
      <w:pPr>
        <w:pStyle w:val="FirstParagraph"/>
      </w:pPr>
      <m:oMathPara>
        <m:oMathParaPr>
          <m:jc m:val="center"/>
        </m:oMathParaPr>
        <m:oMath>
          <m:r>
            <m:t>t</m:t>
          </m:r>
          <m:r>
            <m:rPr>
              <m:sty m:val="p"/>
            </m:rPr>
            <m:t>=</m:t>
          </m:r>
          <m:f>
            <m:fPr>
              <m:type m:val="bar"/>
            </m:fPr>
            <m:num>
              <m:acc>
                <m:accPr>
                  <m:chr m:val="‾"/>
                </m:accPr>
                <m:e>
                  <m:r>
                    <m:t>X</m:t>
                  </m:r>
                </m:e>
              </m:acc>
              <m:r>
                <m:rPr>
                  <m:sty m:val="p"/>
                </m:rPr>
                <m:t>−</m:t>
              </m:r>
              <m:r>
                <m:t>μ</m:t>
              </m:r>
            </m:num>
            <m:den>
              <m:acc>
                <m:accPr>
                  <m:chr m:val="̂"/>
                </m:accPr>
                <m:e>
                  <m:r>
                    <m:t>σ</m:t>
                  </m:r>
                </m:e>
              </m:acc>
              <m:r>
                <m:rPr>
                  <m:sty m:val="p"/>
                </m:rPr>
                <m:t>/</m:t>
              </m:r>
              <m:rad>
                <m:radPr>
                  <m:degHide m:val="on"/>
                </m:radPr>
                <m:deg/>
                <m:e>
                  <m:r>
                    <m:t>N</m:t>
                  </m:r>
                </m:e>
              </m:rad>
            </m:den>
          </m:f>
        </m:oMath>
      </m:oMathPara>
    </w:p>
    <w:p>
      <w:pPr>
        <w:pStyle w:val="FirstParagraph"/>
      </w:pPr>
      <w:r>
        <w:t xml:space="preserve">The t-statistic is calculated by calculating the difference between the sample mean and the population mean predicted by the null hypothesis, divided by the estimated standard error. In other words, this statistic tells us how far away our sample mean is from the mean of our sampling distribution (which describes what we expect to find</w:t>
      </w:r>
      <w:r>
        <w:t xml:space="preserve"> </w:t>
      </w:r>
      <w:r>
        <w:rPr>
          <w:i/>
          <w:iCs/>
        </w:rPr>
        <w:t xml:space="preserve">if the null hypothesis is true</w:t>
      </w:r>
      <w:r>
        <w:t xml:space="preserve">), in standard error units.</w:t>
      </w:r>
    </w:p>
    <w:p>
      <w:pPr>
        <w:pStyle w:val="BodyText"/>
      </w:pPr>
      <w:r>
        <w:t xml:space="preserve">Use R to calculate the t-statistic for this example</w:t>
      </w:r>
      <w:r>
        <w:t xml:space="preserve"> </w:t>
      </w:r>
      <w:r>
        <w:t xml:space="preserve">“</w:t>
      </w:r>
      <w:r>
        <w:t xml:space="preserve">from scratch</w:t>
      </w:r>
      <w:r>
        <w:t xml:space="preserve">”</w:t>
      </w:r>
      <w:r>
        <w:t xml:space="preserve">:</w:t>
      </w:r>
    </w:p>
    <w:p>
      <w:pPr>
        <w:pStyle w:val="SourceCode"/>
      </w:pPr>
      <w:r>
        <w:rPr>
          <w:rStyle w:val="CommentTok"/>
        </w:rPr>
        <w:t xml:space="preserve">#your code here:</w:t>
      </w:r>
    </w:p>
    <w:bookmarkEnd w:id="25"/>
    <w:bookmarkEnd w:id="26"/>
    <w:bookmarkStart w:id="27" w:name="conducting-the-one-sample-t-test-in-r"/>
    <w:p>
      <w:pPr>
        <w:pStyle w:val="Heading2"/>
      </w:pPr>
      <w:r>
        <w:t xml:space="preserve">Conducting the One-Sample t-Test in R</w:t>
      </w:r>
    </w:p>
    <w:p>
      <w:pPr>
        <w:pStyle w:val="FirstParagraph"/>
      </w:pPr>
      <w:r>
        <w:t xml:space="preserve">There are two useful functions for conducting a one-sample</w:t>
      </w:r>
      <w:r>
        <w:t xml:space="preserve"> </w:t>
      </w:r>
      <w:r>
        <w:rPr>
          <w:i/>
          <w:iCs/>
        </w:rPr>
        <w:t xml:space="preserve">t</w:t>
      </w:r>
      <w:r>
        <w:t xml:space="preserve">-test in R. The first, is called</w:t>
      </w:r>
      <w:r>
        <w:t xml:space="preserve"> </w:t>
      </w:r>
      <w:r>
        <w:rPr>
          <w:rStyle w:val="VerbatimChar"/>
        </w:rPr>
        <w:t xml:space="preserve">t.test()</w:t>
      </w:r>
      <w:r>
        <w:t xml:space="preserve"> </w:t>
      </w:r>
      <w:r>
        <w:t xml:space="preserve">and it is automatically loaded as part of the</w:t>
      </w:r>
      <w:r>
        <w:t xml:space="preserve"> </w:t>
      </w:r>
      <w:r>
        <w:rPr>
          <w:rStyle w:val="VerbatimChar"/>
        </w:rPr>
        <w:t xml:space="preserve">{stats}</w:t>
      </w:r>
      <w:r>
        <w:t xml:space="preserve"> </w:t>
      </w:r>
      <w:r>
        <w:t xml:space="preserve">package when you first open R. To run a one-sample</w:t>
      </w:r>
      <w:r>
        <w:t xml:space="preserve"> </w:t>
      </w:r>
      <w:r>
        <w:rPr>
          <w:i/>
          <w:iCs/>
        </w:rPr>
        <w:t xml:space="preserve">t</w:t>
      </w:r>
      <w:r>
        <w:t xml:space="preserve">-test using</w:t>
      </w:r>
      <w:r>
        <w:t xml:space="preserve"> </w:t>
      </w:r>
      <w:r>
        <w:rPr>
          <w:rStyle w:val="VerbatimChar"/>
        </w:rPr>
        <w:t xml:space="preserve">t.test()</w:t>
      </w:r>
      <w:r>
        <w:t xml:space="preserve">, you provide the function the column of the data you are interested in (e.g.,</w:t>
      </w:r>
      <w:r>
        <w:t xml:space="preserve"> </w:t>
      </w:r>
      <w:r>
        <w:rPr>
          <w:rStyle w:val="VerbatimChar"/>
        </w:rPr>
        <w:t xml:space="preserve">x = data$cooperation</w:t>
      </w:r>
      <w:r>
        <w:t xml:space="preserve">) and the mean value you want to compare the data against (e.g.,</w:t>
      </w:r>
      <w:r>
        <w:t xml:space="preserve"> </w:t>
      </w:r>
      <w:r>
        <w:rPr>
          <w:rStyle w:val="VerbatimChar"/>
        </w:rPr>
        <w:t xml:space="preserve">mu = 60</w:t>
      </w:r>
      <w:r>
        <w:t xml:space="preserve">).</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cooperation, </w:t>
      </w:r>
      <w:r>
        <w:rPr>
          <w:rStyle w:val="AttributeTok"/>
        </w:rPr>
        <w:t xml:space="preserve">mu =</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data$cooperation</w:t>
      </w:r>
      <w:r>
        <w:br/>
      </w:r>
      <w:r>
        <w:rPr>
          <w:rStyle w:val="VerbatimChar"/>
        </w:rPr>
        <w:t xml:space="preserve">## t = -3.6624, df = 19, p-value = 0.001656</w:t>
      </w:r>
      <w:r>
        <w:br/>
      </w:r>
      <w:r>
        <w:rPr>
          <w:rStyle w:val="VerbatimChar"/>
        </w:rPr>
        <w:t xml:space="preserve">## alternative hypothesis: true mean is not equal to 60</w:t>
      </w:r>
      <w:r>
        <w:br/>
      </w:r>
      <w:r>
        <w:rPr>
          <w:rStyle w:val="VerbatimChar"/>
        </w:rPr>
        <w:t xml:space="preserve">## 95 percent confidence interval:</w:t>
      </w:r>
      <w:r>
        <w:br/>
      </w:r>
      <w:r>
        <w:rPr>
          <w:rStyle w:val="VerbatimChar"/>
        </w:rPr>
        <w:t xml:space="preserve">##  41.61352 54.98648</w:t>
      </w:r>
      <w:r>
        <w:br/>
      </w:r>
      <w:r>
        <w:rPr>
          <w:rStyle w:val="VerbatimChar"/>
        </w:rPr>
        <w:t xml:space="preserve">## sample estimates:</w:t>
      </w:r>
      <w:r>
        <w:br/>
      </w:r>
      <w:r>
        <w:rPr>
          <w:rStyle w:val="VerbatimChar"/>
        </w:rPr>
        <w:t xml:space="preserve">## mean of x </w:t>
      </w:r>
      <w:r>
        <w:br/>
      </w:r>
      <w:r>
        <w:rPr>
          <w:rStyle w:val="VerbatimChar"/>
        </w:rPr>
        <w:t xml:space="preserve">##      48.3</w:t>
      </w:r>
    </w:p>
    <w:p>
      <w:pPr>
        <w:pStyle w:val="FirstParagraph"/>
      </w:pPr>
      <w:r>
        <w:t xml:space="preserve">As part of the output, you are provided the mean of cooperation, the</w:t>
      </w:r>
      <w:r>
        <w:t xml:space="preserve"> </w:t>
      </w:r>
      <w:r>
        <w:rPr>
          <w:i/>
          <w:iCs/>
        </w:rPr>
        <w:t xml:space="preserve">t</w:t>
      </w:r>
      <w:r>
        <w:t xml:space="preserve">-statistic, the degrees of freedom, the</w:t>
      </w:r>
      <w:r>
        <w:t xml:space="preserve"> </w:t>
      </w:r>
      <w:r>
        <w:rPr>
          <w:i/>
          <w:iCs/>
        </w:rPr>
        <w:t xml:space="preserve">p</w:t>
      </w:r>
      <w:r>
        <w:t xml:space="preserve">-value, and the 95% confidence interval. The values outputted by</w:t>
      </w:r>
      <w:r>
        <w:t xml:space="preserve"> </w:t>
      </w:r>
      <w:r>
        <w:rPr>
          <w:rStyle w:val="VerbatimChar"/>
        </w:rPr>
        <w:t xml:space="preserve">t.test()</w:t>
      </w:r>
      <w:r>
        <w:t xml:space="preserve"> </w:t>
      </w:r>
      <w:r>
        <w:t xml:space="preserve">should be exactly the same as the values we calculated. Unfortunately, we did not get a measure of the effect size.</w:t>
      </w:r>
    </w:p>
    <w:p>
      <w:pPr>
        <w:pStyle w:val="BodyText"/>
      </w:pPr>
      <w:r>
        <w:t xml:space="preserve">The</w:t>
      </w:r>
      <w:r>
        <w:t xml:space="preserve"> </w:t>
      </w:r>
      <w:r>
        <w:rPr>
          <w:rStyle w:val="VerbatimChar"/>
        </w:rPr>
        <w:t xml:space="preserve">oneSampleTTest()</w:t>
      </w:r>
      <w:r>
        <w:t xml:space="preserve"> </w:t>
      </w:r>
      <w:r>
        <w:t xml:space="preserve">function from the the</w:t>
      </w:r>
      <w:r>
        <w:t xml:space="preserve"> </w:t>
      </w:r>
      <w:r>
        <w:rPr>
          <w:rStyle w:val="VerbatimChar"/>
        </w:rPr>
        <w:t xml:space="preserve">{lsr}</w:t>
      </w:r>
      <w:r>
        <w:t xml:space="preserve"> </w:t>
      </w:r>
      <w:r>
        <w:t xml:space="preserve">package includes Cohen’s</w:t>
      </w:r>
      <w:r>
        <w:t xml:space="preserve"> </w:t>
      </w:r>
      <w:r>
        <w:rPr>
          <w:i/>
          <w:iCs/>
        </w:rPr>
        <w:t xml:space="preserve">d</w:t>
      </w:r>
      <w:r>
        <w:t xml:space="preserve"> </w:t>
      </w:r>
      <w:r>
        <w:t xml:space="preserve">automatically, but the downside is that you have to load the package separately.</w:t>
      </w:r>
    </w:p>
    <w:p>
      <w:pPr>
        <w:pStyle w:val="SourceCode"/>
      </w:pPr>
      <w:r>
        <w:rPr>
          <w:rStyle w:val="FunctionTok"/>
        </w:rPr>
        <w:t xml:space="preserve">oneSampleTTest</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cooperation, </w:t>
      </w:r>
      <w:r>
        <w:rPr>
          <w:rStyle w:val="AttributeTok"/>
        </w:rPr>
        <w:t xml:space="preserve">mu =</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w:t>
      </w:r>
      <w:r>
        <w:br/>
      </w:r>
      <w:r>
        <w:rPr>
          <w:rStyle w:val="VerbatimChar"/>
        </w:rPr>
        <w:t xml:space="preserve">##    One sample t-test </w:t>
      </w:r>
      <w:r>
        <w:br/>
      </w:r>
      <w:r>
        <w:rPr>
          <w:rStyle w:val="VerbatimChar"/>
        </w:rPr>
        <w:t xml:space="preserve">## </w:t>
      </w:r>
      <w:r>
        <w:br/>
      </w:r>
      <w:r>
        <w:rPr>
          <w:rStyle w:val="VerbatimChar"/>
        </w:rPr>
        <w:t xml:space="preserve">## Data variable:   data$cooperation </w:t>
      </w:r>
      <w:r>
        <w:br/>
      </w:r>
      <w:r>
        <w:rPr>
          <w:rStyle w:val="VerbatimChar"/>
        </w:rPr>
        <w:t xml:space="preserve">## </w:t>
      </w:r>
      <w:r>
        <w:br/>
      </w:r>
      <w:r>
        <w:rPr>
          <w:rStyle w:val="VerbatimChar"/>
        </w:rPr>
        <w:t xml:space="preserve">## Descriptive statistics: </w:t>
      </w:r>
      <w:r>
        <w:br/>
      </w:r>
      <w:r>
        <w:rPr>
          <w:rStyle w:val="VerbatimChar"/>
        </w:rPr>
        <w:t xml:space="preserve">##             cooperation</w:t>
      </w:r>
      <w:r>
        <w:br/>
      </w:r>
      <w:r>
        <w:rPr>
          <w:rStyle w:val="VerbatimChar"/>
        </w:rPr>
        <w:t xml:space="preserve">##    mean          48.300</w:t>
      </w:r>
      <w:r>
        <w:br/>
      </w:r>
      <w:r>
        <w:rPr>
          <w:rStyle w:val="VerbatimChar"/>
        </w:rPr>
        <w:t xml:space="preserve">##    std dev.      14.287</w:t>
      </w:r>
      <w:r>
        <w:br/>
      </w:r>
      <w:r>
        <w:rPr>
          <w:rStyle w:val="VerbatimChar"/>
        </w:rPr>
        <w:t xml:space="preserve">## </w:t>
      </w:r>
      <w:r>
        <w:br/>
      </w:r>
      <w:r>
        <w:rPr>
          <w:rStyle w:val="VerbatimChar"/>
        </w:rPr>
        <w:t xml:space="preserve">## Hypotheses: </w:t>
      </w:r>
      <w:r>
        <w:br/>
      </w:r>
      <w:r>
        <w:rPr>
          <w:rStyle w:val="VerbatimChar"/>
        </w:rPr>
        <w:t xml:space="preserve">##    null:        population mean equals 60 </w:t>
      </w:r>
      <w:r>
        <w:br/>
      </w:r>
      <w:r>
        <w:rPr>
          <w:rStyle w:val="VerbatimChar"/>
        </w:rPr>
        <w:t xml:space="preserve">##    alternative: population mean not equal to 60 </w:t>
      </w:r>
      <w:r>
        <w:br/>
      </w:r>
      <w:r>
        <w:rPr>
          <w:rStyle w:val="VerbatimChar"/>
        </w:rPr>
        <w:t xml:space="preserve">## </w:t>
      </w:r>
      <w:r>
        <w:br/>
      </w:r>
      <w:r>
        <w:rPr>
          <w:rStyle w:val="VerbatimChar"/>
        </w:rPr>
        <w:t xml:space="preserve">## Test results: </w:t>
      </w:r>
      <w:r>
        <w:br/>
      </w:r>
      <w:r>
        <w:rPr>
          <w:rStyle w:val="VerbatimChar"/>
        </w:rPr>
        <w:t xml:space="preserve">##    t-statistic:  -3.662 </w:t>
      </w:r>
      <w:r>
        <w:br/>
      </w:r>
      <w:r>
        <w:rPr>
          <w:rStyle w:val="VerbatimChar"/>
        </w:rPr>
        <w:t xml:space="preserve">##    degrees of freedom:  19 </w:t>
      </w:r>
      <w:r>
        <w:br/>
      </w:r>
      <w:r>
        <w:rPr>
          <w:rStyle w:val="VerbatimChar"/>
        </w:rPr>
        <w:t xml:space="preserve">##    p-value:  0.002 </w:t>
      </w:r>
      <w:r>
        <w:br/>
      </w:r>
      <w:r>
        <w:rPr>
          <w:rStyle w:val="VerbatimChar"/>
        </w:rPr>
        <w:t xml:space="preserve">## </w:t>
      </w:r>
      <w:r>
        <w:br/>
      </w:r>
      <w:r>
        <w:rPr>
          <w:rStyle w:val="VerbatimChar"/>
        </w:rPr>
        <w:t xml:space="preserve">## Other information: </w:t>
      </w:r>
      <w:r>
        <w:br/>
      </w:r>
      <w:r>
        <w:rPr>
          <w:rStyle w:val="VerbatimChar"/>
        </w:rPr>
        <w:t xml:space="preserve">##    two-sided 95% confidence interval:  [41.614, 54.986] </w:t>
      </w:r>
      <w:r>
        <w:br/>
      </w:r>
      <w:r>
        <w:rPr>
          <w:rStyle w:val="VerbatimChar"/>
        </w:rPr>
        <w:t xml:space="preserve">##    estimated effect size (Cohen's d):  0.819</w:t>
      </w:r>
    </w:p>
    <w:p>
      <w:pPr>
        <w:pStyle w:val="FirstParagraph"/>
      </w:pPr>
      <w:r>
        <w:t xml:space="preserve">As you can see from the output,</w:t>
      </w:r>
      <w:r>
        <w:t xml:space="preserve"> </w:t>
      </w:r>
      <w:r>
        <w:rPr>
          <w:rStyle w:val="VerbatimChar"/>
        </w:rPr>
        <w:t xml:space="preserve">oneSampleTTest()</w:t>
      </w:r>
      <w:r>
        <w:t xml:space="preserve"> </w:t>
      </w:r>
      <w:r>
        <w:t xml:space="preserve">provides you all of the information that</w:t>
      </w:r>
      <w:r>
        <w:t xml:space="preserve"> </w:t>
      </w:r>
      <w:r>
        <w:rPr>
          <w:rStyle w:val="VerbatimChar"/>
        </w:rPr>
        <w:t xml:space="preserve">t.test()</w:t>
      </w:r>
      <w:r>
        <w:t xml:space="preserve"> </w:t>
      </w:r>
      <w:r>
        <w:t xml:space="preserve">did, but it also includes Cohen’s</w:t>
      </w:r>
      <w:r>
        <w:t xml:space="preserve"> </w:t>
      </w:r>
      <w:r>
        <w:rPr>
          <w:i/>
          <w:iCs/>
        </w:rPr>
        <w:t xml:space="preserve">d</w:t>
      </w:r>
      <w:r>
        <w:t xml:space="preserve">.</w:t>
      </w:r>
    </w:p>
    <w:bookmarkEnd w:id="27"/>
    <w:bookmarkStart w:id="28" w:name="interpretation-and-write-up"/>
    <w:p>
      <w:pPr>
        <w:pStyle w:val="Heading2"/>
      </w:pPr>
      <w:r>
        <w:t xml:space="preserve">Interpretation and Write-Up</w:t>
      </w:r>
    </w:p>
    <w:p>
      <w:pPr>
        <w:pStyle w:val="FirstParagraph"/>
      </w:pPr>
      <w:r>
        <w:t xml:space="preserve">You can use the</w:t>
      </w:r>
      <w:r>
        <w:t xml:space="preserve"> </w:t>
      </w:r>
      <w:r>
        <w:t xml:space="preserve">‘</w:t>
      </w:r>
      <w:r>
        <w:t xml:space="preserve">apa_print()</w:t>
      </w:r>
      <w:r>
        <w:t xml:space="preserve">’</w:t>
      </w:r>
      <w:r>
        <w:t xml:space="preserve"> </w:t>
      </w:r>
      <w:r>
        <w:t xml:space="preserve">function from the papaja package to efficiently write-up your results in apa format.</w:t>
      </w:r>
    </w:p>
    <w:p>
      <w:pPr>
        <w:pStyle w:val="SourceCode"/>
      </w:pPr>
      <w:r>
        <w:rPr>
          <w:rStyle w:val="CommentTok"/>
        </w:rPr>
        <w:t xml:space="preserve">#First I'll run my t-test again, but this time I'll save it to a variable:</w:t>
      </w:r>
      <w:r>
        <w:br/>
      </w:r>
      <w:r>
        <w:br/>
      </w:r>
      <w:r>
        <w:rPr>
          <w:rStyle w:val="NormalTok"/>
        </w:rPr>
        <w:t xml:space="preserve">t_output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cooperation, </w:t>
      </w:r>
      <w:r>
        <w:rPr>
          <w:rStyle w:val="AttributeTok"/>
        </w:rPr>
        <w:t xml:space="preserve">mu =</w:t>
      </w:r>
      <w:r>
        <w:rPr>
          <w:rStyle w:val="NormalTok"/>
        </w:rPr>
        <w:t xml:space="preserve"> </w:t>
      </w:r>
      <w:r>
        <w:rPr>
          <w:rStyle w:val="DecValTok"/>
        </w:rPr>
        <w:t xml:space="preserve">60</w:t>
      </w:r>
      <w:r>
        <w:rPr>
          <w:rStyle w:val="NormalTok"/>
        </w:rPr>
        <w:t xml:space="preserve">)</w:t>
      </w:r>
      <w:r>
        <w:br/>
      </w:r>
      <w:r>
        <w:br/>
      </w:r>
      <w:r>
        <w:rPr>
          <w:rStyle w:val="CommentTok"/>
        </w:rPr>
        <w:t xml:space="preserve">#Let's look at our output options</w:t>
      </w:r>
      <w:r>
        <w:br/>
      </w:r>
      <w:r>
        <w:rPr>
          <w:rStyle w:val="NormalTok"/>
        </w:rPr>
        <w:t xml:space="preserve">papaja</w:t>
      </w:r>
      <w:r>
        <w:rPr>
          <w:rStyle w:val="SpecialCharTok"/>
        </w:rPr>
        <w:t xml:space="preserve">::</w:t>
      </w:r>
      <w:r>
        <w:rPr>
          <w:rStyle w:val="FunctionTok"/>
        </w:rPr>
        <w:t xml:space="preserve">apa_print</w:t>
      </w:r>
      <w:r>
        <w:rPr>
          <w:rStyle w:val="NormalTok"/>
        </w:rPr>
        <w:t xml:space="preserve">(t_output)</w:t>
      </w:r>
    </w:p>
    <w:p>
      <w:pPr>
        <w:pStyle w:val="SourceCode"/>
      </w:pPr>
      <w:r>
        <w:rPr>
          <w:rStyle w:val="VerbatimChar"/>
        </w:rPr>
        <w:t xml:space="preserve">## $estimate</w:t>
      </w:r>
      <w:r>
        <w:br/>
      </w:r>
      <w:r>
        <w:rPr>
          <w:rStyle w:val="VerbatimChar"/>
        </w:rPr>
        <w:t xml:space="preserve">## [1] "$M = 48.30$, 95\\% CI $[41.61, 54.99]$"</w:t>
      </w:r>
      <w:r>
        <w:br/>
      </w:r>
      <w:r>
        <w:rPr>
          <w:rStyle w:val="VerbatimChar"/>
        </w:rPr>
        <w:t xml:space="preserve">## </w:t>
      </w:r>
      <w:r>
        <w:br/>
      </w:r>
      <w:r>
        <w:rPr>
          <w:rStyle w:val="VerbatimChar"/>
        </w:rPr>
        <w:t xml:space="preserve">## $statistic</w:t>
      </w:r>
      <w:r>
        <w:br/>
      </w:r>
      <w:r>
        <w:rPr>
          <w:rStyle w:val="VerbatimChar"/>
        </w:rPr>
        <w:t xml:space="preserve">## [1] "$t(19) = -3.66$, $p = .002$"</w:t>
      </w:r>
      <w:r>
        <w:br/>
      </w:r>
      <w:r>
        <w:rPr>
          <w:rStyle w:val="VerbatimChar"/>
        </w:rPr>
        <w:t xml:space="preserve">## </w:t>
      </w:r>
      <w:r>
        <w:br/>
      </w:r>
      <w:r>
        <w:rPr>
          <w:rStyle w:val="VerbatimChar"/>
        </w:rPr>
        <w:t xml:space="preserve">## $full_result</w:t>
      </w:r>
      <w:r>
        <w:br/>
      </w:r>
      <w:r>
        <w:rPr>
          <w:rStyle w:val="VerbatimChar"/>
        </w:rPr>
        <w:t xml:space="preserve">## [1] "$M = 48.30$, 95\\% CI $[41.61, 54.99]$, $t(19) = -3.66$, $p = .002$"</w:t>
      </w:r>
      <w:r>
        <w:br/>
      </w:r>
      <w:r>
        <w:rPr>
          <w:rStyle w:val="VerbatimChar"/>
        </w:rPr>
        <w:t xml:space="preserve">## </w:t>
      </w:r>
      <w:r>
        <w:br/>
      </w:r>
      <w:r>
        <w:rPr>
          <w:rStyle w:val="VerbatimChar"/>
        </w:rPr>
        <w:t xml:space="preserve">## $table</w:t>
      </w:r>
      <w:r>
        <w:br/>
      </w:r>
      <w:r>
        <w:rPr>
          <w:rStyle w:val="VerbatimChar"/>
        </w:rPr>
        <w:t xml:space="preserve">## A data.frame with 5 labelled columns:</w:t>
      </w:r>
      <w:r>
        <w:br/>
      </w:r>
      <w:r>
        <w:rPr>
          <w:rStyle w:val="VerbatimChar"/>
        </w:rPr>
        <w:t xml:space="preserve">## </w:t>
      </w:r>
      <w:r>
        <w:br/>
      </w:r>
      <w:r>
        <w:rPr>
          <w:rStyle w:val="VerbatimChar"/>
        </w:rPr>
        <w:t xml:space="preserve">##   estimate       conf.int statistic df p.value</w:t>
      </w:r>
      <w:r>
        <w:br/>
      </w:r>
      <w:r>
        <w:rPr>
          <w:rStyle w:val="VerbatimChar"/>
        </w:rPr>
        <w:t xml:space="preserve">## 1    48.30 [41.61, 54.99]     -3.66 19    .002</w:t>
      </w:r>
      <w:r>
        <w:br/>
      </w:r>
      <w:r>
        <w:rPr>
          <w:rStyle w:val="VerbatimChar"/>
        </w:rPr>
        <w:t xml:space="preserve">## </w:t>
      </w:r>
      <w:r>
        <w:br/>
      </w:r>
      <w:r>
        <w:rPr>
          <w:rStyle w:val="VerbatimChar"/>
        </w:rPr>
        <w:t xml:space="preserve">## estimate : $M$ </w:t>
      </w:r>
      <w:r>
        <w:br/>
      </w:r>
      <w:r>
        <w:rPr>
          <w:rStyle w:val="VerbatimChar"/>
        </w:rPr>
        <w:t xml:space="preserve">## conf.int : 95\\% CI </w:t>
      </w:r>
      <w:r>
        <w:br/>
      </w:r>
      <w:r>
        <w:rPr>
          <w:rStyle w:val="VerbatimChar"/>
        </w:rPr>
        <w:t xml:space="preserve">## statistic: $t$ </w:t>
      </w:r>
      <w:r>
        <w:br/>
      </w:r>
      <w:r>
        <w:rPr>
          <w:rStyle w:val="VerbatimChar"/>
        </w:rPr>
        <w:t xml:space="preserve">## df       : $\\mathit{df}$ </w:t>
      </w:r>
      <w:r>
        <w:br/>
      </w:r>
      <w:r>
        <w:rPr>
          <w:rStyle w:val="VerbatimChar"/>
        </w:rPr>
        <w:t xml:space="preserve">## p.value  : $p$ </w:t>
      </w:r>
      <w:r>
        <w:br/>
      </w:r>
      <w:r>
        <w:rPr>
          <w:rStyle w:val="VerbatimChar"/>
        </w:rPr>
        <w:t xml:space="preserve">## attr(,"class")</w:t>
      </w:r>
      <w:r>
        <w:br/>
      </w:r>
      <w:r>
        <w:rPr>
          <w:rStyle w:val="VerbatimChar"/>
        </w:rPr>
        <w:t xml:space="preserve">## [1] "apa_results" "list"</w:t>
      </w:r>
    </w:p>
    <w:p>
      <w:pPr>
        <w:pStyle w:val="FirstParagraph"/>
      </w:pPr>
      <w:r>
        <w:t xml:space="preserve">Depending on what object you give to apa_print, it may give you different commonly reported statistics from that test. You can access these with a</w:t>
      </w:r>
      <w:r>
        <w:t xml:space="preserve"> </w:t>
      </w:r>
      <w:r>
        <w:t xml:space="preserve">‘</w:t>
      </w:r>
      <w:r>
        <w:t xml:space="preserve">$</w:t>
      </w:r>
      <w:r>
        <w:t xml:space="preserve">’</w:t>
      </w:r>
      <w:r>
        <w:t xml:space="preserve">. Here is an example of how I might report this:</w:t>
      </w:r>
    </w:p>
    <w:p>
      <w:pPr>
        <w:pStyle w:val="BodyText"/>
      </w:pPr>
      <w:r>
        <w:t xml:space="preserve">“Average cooperation (</w:t>
      </w:r>
      <m:oMath>
        <m:r>
          <m:t>M</m:t>
        </m:r>
        <m:r>
          <m:rPr>
            <m:sty m:val="p"/>
          </m:rPr>
          <m:t>=</m:t>
        </m:r>
        <m:r>
          <m:t>48.30</m:t>
        </m:r>
      </m:oMath>
      <w:r>
        <w:t xml:space="preserve">, 95% CI</w:t>
      </w:r>
      <w:r>
        <w:t xml:space="preserve"> </w:t>
      </w:r>
      <m:oMath>
        <m:d>
          <m:dPr>
            <m:begChr m:val="["/>
            <m:endChr m:val="]"/>
            <m:sepChr m:val=""/>
            <m:grow/>
          </m:dPr>
          <m:e>
            <m:r>
              <m:t>41.61</m:t>
            </m:r>
            <m:r>
              <m:rPr>
                <m:sty m:val="p"/>
              </m:rPr>
              <m:t>,</m:t>
            </m:r>
            <m:r>
              <m:t>54.99</m:t>
            </m:r>
          </m:e>
        </m:d>
      </m:oMath>
      <w:r>
        <w:t xml:space="preserve">) was significantly less than 60,</w:t>
      </w:r>
      <w:r>
        <w:t xml:space="preserve"> </w:t>
      </w:r>
      <m:oMath>
        <m:r>
          <m:t>t</m:t>
        </m:r>
        <m:d>
          <m:dPr>
            <m:begChr m:val="("/>
            <m:endChr m:val=")"/>
            <m:sepChr m:val=""/>
            <m:grow/>
          </m:dPr>
          <m:e>
            <m:r>
              <m:t>19</m:t>
            </m:r>
          </m:e>
        </m:d>
        <m:r>
          <m:rPr>
            <m:sty m:val="p"/>
          </m:rPr>
          <m:t>=</m:t>
        </m:r>
        <m:r>
          <m:rPr>
            <m:sty m:val="p"/>
          </m:rPr>
          <m:t>−</m:t>
        </m:r>
        <m:r>
          <m:t>3.66</m:t>
        </m:r>
      </m:oMath>
      <w:r>
        <w:t xml:space="preserve">,</w:t>
      </w:r>
      <w:r>
        <w:t xml:space="preserve"> </w:t>
      </w:r>
      <m:oMath>
        <m:r>
          <m:t>p</m:t>
        </m:r>
        <m:r>
          <m:rPr>
            <m:sty m:val="p"/>
          </m:rPr>
          <m:t>=</m:t>
        </m:r>
        <m:r>
          <m:t>.002</m:t>
        </m:r>
      </m:oMath>
      <w:r>
        <w:t xml:space="preserve">.</w:t>
      </w:r>
    </w:p>
    <w:bookmarkEnd w:id="28"/>
    <w:bookmarkStart w:id="35" w:name="visualization"/>
    <w:p>
      <w:pPr>
        <w:pStyle w:val="Heading2"/>
      </w:pPr>
      <w:r>
        <w:t xml:space="preserve">Visualization</w:t>
      </w:r>
    </w:p>
    <w:p>
      <w:pPr>
        <w:pStyle w:val="FirstParagraph"/>
      </w:pPr>
      <w:r>
        <w:t xml:space="preserve">To plot this, we’re just plotting one variable. You already know how to do this! Here is one option. I’ve plotted a boxplot below.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y =</w:t>
      </w:r>
      <w:r>
        <w:rPr>
          <w:rStyle w:val="NormalTok"/>
        </w:rPr>
        <w:t xml:space="preserve"> cooperation))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Cooperation Scores"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"Cooperation"</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ab-8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I might want to plot a histogram. I used the additional geom,</w:t>
      </w:r>
      <w:r>
        <w:t xml:space="preserve"> </w:t>
      </w:r>
      <w:r>
        <w:t xml:space="preserve">‘</w:t>
      </w:r>
      <w:r>
        <w:t xml:space="preserve">geom_vline</w:t>
      </w:r>
      <w:r>
        <w:t xml:space="preserve">’</w:t>
      </w:r>
      <w:r>
        <w:t xml:space="preserve"> </w:t>
      </w:r>
      <w:r>
        <w:t xml:space="preserve">to plot a line representing the theorized population mean.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cooperation),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 </w:t>
      </w:r>
      <w:r>
        <w:rPr>
          <w:rStyle w:val="AttributeTok"/>
        </w:rPr>
        <w:t xml:space="preserve">bins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Cooperation Scores"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"Cooperation"</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ab-8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End w:id="36"/>
    <w:bookmarkStart w:id="51" w:name="paired"/>
    <w:p>
      <w:pPr>
        <w:pStyle w:val="Heading1"/>
      </w:pPr>
      <w:r>
        <w:t xml:space="preserve">Paired-Sample</w:t>
      </w:r>
      <w:r>
        <w:t xml:space="preserve"> </w:t>
      </w:r>
      <w:r>
        <w:rPr>
          <w:i/>
          <w:iCs/>
        </w:rPr>
        <w:t xml:space="preserve">t</w:t>
      </w:r>
      <w:r>
        <w:t xml:space="preserve">-test</w:t>
      </w:r>
    </w:p>
    <w:p>
      <w:pPr>
        <w:pStyle w:val="FirstParagraph"/>
      </w:pPr>
      <w:r>
        <w:t xml:space="preserve">To illustrate how paired-samples</w:t>
      </w:r>
      <w:r>
        <w:t xml:space="preserve"> </w:t>
      </w:r>
      <w:r>
        <w:rPr>
          <w:i/>
          <w:iCs/>
        </w:rPr>
        <w:t xml:space="preserve">t</w:t>
      </w:r>
      <w:r>
        <w:t xml:space="preserve">-tests work, we are going to walk through</w:t>
      </w:r>
      <w:r>
        <w:t xml:space="preserve"> </w:t>
      </w:r>
      <w:hyperlink r:id="rId37">
        <w:r>
          <w:rPr>
            <w:rStyle w:val="Hyperlink"/>
          </w:rPr>
          <w:t xml:space="preserve">an example from your textbook</w:t>
        </w:r>
      </w:hyperlink>
      <w:r>
        <w:t xml:space="preserve">. In this example, the data comes from Dr. Chico’s introductory statistics class. Students in the class take two tests over the course of the semester. Dr. Chico gives notoriously difficult exams with the intention of motivating her students to work hard in the class and thus learn as much as possible. Dr. Chico’s theory is that the first test will serve as a</w:t>
      </w:r>
      <w:r>
        <w:t xml:space="preserve"> </w:t>
      </w:r>
      <w:r>
        <w:t xml:space="preserve">“</w:t>
      </w:r>
      <w:r>
        <w:t xml:space="preserve">wake up call</w:t>
      </w:r>
      <w:r>
        <w:t xml:space="preserve">”</w:t>
      </w:r>
      <w:r>
        <w:t xml:space="preserve"> </w:t>
      </w:r>
      <w:r>
        <w:t xml:space="preserve">for her students, such that when they realize how difficult the class actually is they will be motivated to study harder and earn a higher grade on the second test than they got on the first test.</w:t>
      </w:r>
    </w:p>
    <w:p>
      <w:pPr>
        <w:pStyle w:val="BodyText"/>
      </w:pPr>
      <w:r>
        <w:t xml:space="preserve">You can load in the data from this example by running the following code:</w:t>
      </w:r>
    </w:p>
    <w:p>
      <w:pPr>
        <w:pStyle w:val="SourceCode"/>
      </w:pPr>
      <w:r>
        <w:rPr>
          <w:rStyle w:val="NormalTok"/>
        </w:rPr>
        <w:t xml:space="preserve">chico_wide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"https://raw.githubusercontent.com/uopsych/psy611/master/labs/resources/lab9/data/chico_wide.csv"</w:t>
      </w:r>
      <w:r>
        <w:rPr>
          <w:rStyle w:val="NormalTok"/>
        </w:rPr>
        <w:t xml:space="preserve">)</w:t>
      </w:r>
      <w:r>
        <w:br/>
      </w:r>
      <w:r>
        <w:br/>
      </w:r>
      <w:r>
        <w:rPr>
          <w:rStyle w:val="CommentTok"/>
        </w:rPr>
        <w:t xml:space="preserve"># long format</w:t>
      </w:r>
      <w:r>
        <w:br/>
      </w:r>
      <w:r>
        <w:rPr>
          <w:rStyle w:val="NormalTok"/>
        </w:rPr>
        <w:t xml:space="preserve">chico_long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"https://raw.githubusercontent.com/uopsych/psy611/master/labs/resources/lab9/data/chico_long.csv"</w:t>
      </w:r>
      <w:r>
        <w:rPr>
          <w:rStyle w:val="NormalTok"/>
        </w:rPr>
        <w:t xml:space="preserve">)</w:t>
      </w:r>
    </w:p>
    <w:p>
      <w:pPr>
        <w:pStyle w:val="FirstParagraph"/>
      </w:pPr>
      <w:r>
        <w:rPr>
          <w:b/>
          <w:bCs/>
        </w:rPr>
        <w:t xml:space="preserve">Note:</w:t>
      </w:r>
      <w:r>
        <w:t xml:space="preserve"> </w:t>
      </w:r>
      <w:r>
        <w:t xml:space="preserve">You should now have 2 versions of the same data set loaded into your global environment. The only difference in these versions of the data is their</w:t>
      </w:r>
      <w:r>
        <w:t xml:space="preserve"> </w:t>
      </w:r>
      <w:r>
        <w:t xml:space="preserve">“</w:t>
      </w:r>
      <w:r>
        <w:t xml:space="preserve">shape</w:t>
      </w:r>
      <w:r>
        <w:t xml:space="preserve">”</w:t>
      </w:r>
      <w:r>
        <w:t xml:space="preserve"> </w:t>
      </w:r>
      <w:r>
        <w:t xml:space="preserve">– one is</w:t>
      </w:r>
      <w:r>
        <w:t xml:space="preserve"> </w:t>
      </w:r>
      <w:r>
        <w:t xml:space="preserve">“</w:t>
      </w:r>
      <w:r>
        <w:t xml:space="preserve">wide</w:t>
      </w:r>
      <w:r>
        <w:t xml:space="preserve">”</w:t>
      </w:r>
      <w:r>
        <w:t xml:space="preserve"> </w:t>
      </w:r>
      <w:r>
        <w:t xml:space="preserve">and the other is</w:t>
      </w:r>
      <w:r>
        <w:t xml:space="preserve"> </w:t>
      </w:r>
      <w:r>
        <w:t xml:space="preserve">“</w:t>
      </w:r>
      <w:r>
        <w:t xml:space="preserve">long</w:t>
      </w:r>
      <w:r>
        <w:t xml:space="preserve">”</w:t>
      </w:r>
      <w:r>
        <w:t xml:space="preserve">. In the wide form, every row corresponds to a unique</w:t>
      </w:r>
      <w:r>
        <w:t xml:space="preserve"> </w:t>
      </w:r>
      <w:r>
        <w:rPr>
          <w:i/>
          <w:iCs/>
        </w:rPr>
        <w:t xml:space="preserve">person</w:t>
      </w:r>
      <w:r>
        <w:t xml:space="preserve">; in the long form, every row corresponds to a unique</w:t>
      </w:r>
      <w:r>
        <w:t xml:space="preserve"> </w:t>
      </w:r>
      <w:r>
        <w:rPr>
          <w:i/>
          <w:iCs/>
        </w:rPr>
        <w:t xml:space="preserve">observation</w:t>
      </w:r>
      <w:r>
        <w:t xml:space="preserve"> </w:t>
      </w:r>
      <w:r>
        <w:t xml:space="preserve">or</w:t>
      </w:r>
      <w:r>
        <w:t xml:space="preserve"> </w:t>
      </w:r>
      <w:r>
        <w:rPr>
          <w:i/>
          <w:iCs/>
        </w:rPr>
        <w:t xml:space="preserve">measurement</w:t>
      </w:r>
      <w:r>
        <w:t xml:space="preserve">.</w:t>
      </w:r>
    </w:p>
    <w:p>
      <w:pPr>
        <w:pStyle w:val="Compact"/>
        <w:numPr>
          <w:ilvl w:val="0"/>
          <w:numId w:val="1003"/>
        </w:numPr>
      </w:pPr>
      <w:r>
        <w:t xml:space="preserve">To get a sense of the differences between these two versions of the data, see below:</w:t>
      </w:r>
    </w:p>
    <w:p>
      <w:pPr>
        <w:pStyle w:val="SourceCode"/>
      </w:pPr>
      <w:r>
        <w:rPr>
          <w:rStyle w:val="NormalTok"/>
        </w:rPr>
        <w:t xml:space="preserve">chico_wide</w:t>
      </w:r>
    </w:p>
    <w:p>
      <w:pPr>
        <w:pStyle w:val="SourceCode"/>
      </w:pPr>
      <w:r>
        <w:rPr>
          <w:rStyle w:val="VerbatimChar"/>
        </w:rPr>
        <w:t xml:space="preserve">##           id grade_test1 grade_test2</w:t>
      </w:r>
      <w:r>
        <w:br/>
      </w:r>
      <w:r>
        <w:rPr>
          <w:rStyle w:val="VerbatimChar"/>
        </w:rPr>
        <w:t xml:space="preserve">## 1   student1        42.9        44.6</w:t>
      </w:r>
      <w:r>
        <w:br/>
      </w:r>
      <w:r>
        <w:rPr>
          <w:rStyle w:val="VerbatimChar"/>
        </w:rPr>
        <w:t xml:space="preserve">## 2   student2        51.8        54.0</w:t>
      </w:r>
      <w:r>
        <w:br/>
      </w:r>
      <w:r>
        <w:rPr>
          <w:rStyle w:val="VerbatimChar"/>
        </w:rPr>
        <w:t xml:space="preserve">## 3   student3        71.7        72.3</w:t>
      </w:r>
      <w:r>
        <w:br/>
      </w:r>
      <w:r>
        <w:rPr>
          <w:rStyle w:val="VerbatimChar"/>
        </w:rPr>
        <w:t xml:space="preserve">## 4   student4        51.6        53.4</w:t>
      </w:r>
      <w:r>
        <w:br/>
      </w:r>
      <w:r>
        <w:rPr>
          <w:rStyle w:val="VerbatimChar"/>
        </w:rPr>
        <w:t xml:space="preserve">## 5   student5        63.5        63.8</w:t>
      </w:r>
      <w:r>
        <w:br/>
      </w:r>
      <w:r>
        <w:rPr>
          <w:rStyle w:val="VerbatimChar"/>
        </w:rPr>
        <w:t xml:space="preserve">## 6   student6        58.0        59.3</w:t>
      </w:r>
      <w:r>
        <w:br/>
      </w:r>
      <w:r>
        <w:rPr>
          <w:rStyle w:val="VerbatimChar"/>
        </w:rPr>
        <w:t xml:space="preserve">## 7   student7        59.8        60.8</w:t>
      </w:r>
      <w:r>
        <w:br/>
      </w:r>
      <w:r>
        <w:rPr>
          <w:rStyle w:val="VerbatimChar"/>
        </w:rPr>
        <w:t xml:space="preserve">## 8   student8        50.8        51.6</w:t>
      </w:r>
      <w:r>
        <w:br/>
      </w:r>
      <w:r>
        <w:rPr>
          <w:rStyle w:val="VerbatimChar"/>
        </w:rPr>
        <w:t xml:space="preserve">## 9   student9        62.5        64.3</w:t>
      </w:r>
      <w:r>
        <w:br/>
      </w:r>
      <w:r>
        <w:rPr>
          <w:rStyle w:val="VerbatimChar"/>
        </w:rPr>
        <w:t xml:space="preserve">## 10 student10        61.9        63.2</w:t>
      </w:r>
      <w:r>
        <w:br/>
      </w:r>
      <w:r>
        <w:rPr>
          <w:rStyle w:val="VerbatimChar"/>
        </w:rPr>
        <w:t xml:space="preserve">## 11 student11        50.4        51.8</w:t>
      </w:r>
      <w:r>
        <w:br/>
      </w:r>
      <w:r>
        <w:rPr>
          <w:rStyle w:val="VerbatimChar"/>
        </w:rPr>
        <w:t xml:space="preserve">## 12 student12        52.6        52.2</w:t>
      </w:r>
      <w:r>
        <w:br/>
      </w:r>
      <w:r>
        <w:rPr>
          <w:rStyle w:val="VerbatimChar"/>
        </w:rPr>
        <w:t xml:space="preserve">## 13 student13        63.0        63.0</w:t>
      </w:r>
      <w:r>
        <w:br/>
      </w:r>
      <w:r>
        <w:rPr>
          <w:rStyle w:val="VerbatimChar"/>
        </w:rPr>
        <w:t xml:space="preserve">## 14 student14        58.3        60.5</w:t>
      </w:r>
      <w:r>
        <w:br/>
      </w:r>
      <w:r>
        <w:rPr>
          <w:rStyle w:val="VerbatimChar"/>
        </w:rPr>
        <w:t xml:space="preserve">## 15 student15        53.3        57.1</w:t>
      </w:r>
      <w:r>
        <w:br/>
      </w:r>
      <w:r>
        <w:rPr>
          <w:rStyle w:val="VerbatimChar"/>
        </w:rPr>
        <w:t xml:space="preserve">## 16 student16        58.7        60.1</w:t>
      </w:r>
      <w:r>
        <w:br/>
      </w:r>
      <w:r>
        <w:rPr>
          <w:rStyle w:val="VerbatimChar"/>
        </w:rPr>
        <w:t xml:space="preserve">## 17 student17        50.1        51.7</w:t>
      </w:r>
      <w:r>
        <w:br/>
      </w:r>
      <w:r>
        <w:rPr>
          <w:rStyle w:val="VerbatimChar"/>
        </w:rPr>
        <w:t xml:space="preserve">## 18 student18        64.2        65.6</w:t>
      </w:r>
      <w:r>
        <w:br/>
      </w:r>
      <w:r>
        <w:rPr>
          <w:rStyle w:val="VerbatimChar"/>
        </w:rPr>
        <w:t xml:space="preserve">## 19 student19        57.4        58.3</w:t>
      </w:r>
      <w:r>
        <w:br/>
      </w:r>
      <w:r>
        <w:rPr>
          <w:rStyle w:val="VerbatimChar"/>
        </w:rPr>
        <w:t xml:space="preserve">## 20 student20        57.1        60.1</w:t>
      </w:r>
    </w:p>
    <w:p>
      <w:pPr>
        <w:pStyle w:val="SourceCode"/>
      </w:pPr>
      <w:r>
        <w:rPr>
          <w:rStyle w:val="NormalTok"/>
        </w:rPr>
        <w:t xml:space="preserve">chico_long</w:t>
      </w:r>
    </w:p>
    <w:p>
      <w:pPr>
        <w:pStyle w:val="SourceCode"/>
      </w:pPr>
      <w:r>
        <w:rPr>
          <w:rStyle w:val="VerbatimChar"/>
        </w:rPr>
        <w:t xml:space="preserve">##           id  time grade</w:t>
      </w:r>
      <w:r>
        <w:br/>
      </w:r>
      <w:r>
        <w:rPr>
          <w:rStyle w:val="VerbatimChar"/>
        </w:rPr>
        <w:t xml:space="preserve">## 1   student1 test1  42.9</w:t>
      </w:r>
      <w:r>
        <w:br/>
      </w:r>
      <w:r>
        <w:rPr>
          <w:rStyle w:val="VerbatimChar"/>
        </w:rPr>
        <w:t xml:space="preserve">## 2   student2 test1  51.8</w:t>
      </w:r>
      <w:r>
        <w:br/>
      </w:r>
      <w:r>
        <w:rPr>
          <w:rStyle w:val="VerbatimChar"/>
        </w:rPr>
        <w:t xml:space="preserve">## 3   student3 test1  71.7</w:t>
      </w:r>
      <w:r>
        <w:br/>
      </w:r>
      <w:r>
        <w:rPr>
          <w:rStyle w:val="VerbatimChar"/>
        </w:rPr>
        <w:t xml:space="preserve">## 4   student4 test1  51.6</w:t>
      </w:r>
      <w:r>
        <w:br/>
      </w:r>
      <w:r>
        <w:rPr>
          <w:rStyle w:val="VerbatimChar"/>
        </w:rPr>
        <w:t xml:space="preserve">## 5   student5 test1  63.5</w:t>
      </w:r>
      <w:r>
        <w:br/>
      </w:r>
      <w:r>
        <w:rPr>
          <w:rStyle w:val="VerbatimChar"/>
        </w:rPr>
        <w:t xml:space="preserve">## 6   student6 test1  58.0</w:t>
      </w:r>
      <w:r>
        <w:br/>
      </w:r>
      <w:r>
        <w:rPr>
          <w:rStyle w:val="VerbatimChar"/>
        </w:rPr>
        <w:t xml:space="preserve">## 7   student7 test1  59.8</w:t>
      </w:r>
      <w:r>
        <w:br/>
      </w:r>
      <w:r>
        <w:rPr>
          <w:rStyle w:val="VerbatimChar"/>
        </w:rPr>
        <w:t xml:space="preserve">## 8   student8 test1  50.8</w:t>
      </w:r>
      <w:r>
        <w:br/>
      </w:r>
      <w:r>
        <w:rPr>
          <w:rStyle w:val="VerbatimChar"/>
        </w:rPr>
        <w:t xml:space="preserve">## 9   student9 test1  62.5</w:t>
      </w:r>
      <w:r>
        <w:br/>
      </w:r>
      <w:r>
        <w:rPr>
          <w:rStyle w:val="VerbatimChar"/>
        </w:rPr>
        <w:t xml:space="preserve">## 10 student10 test1  61.9</w:t>
      </w:r>
      <w:r>
        <w:br/>
      </w:r>
      <w:r>
        <w:rPr>
          <w:rStyle w:val="VerbatimChar"/>
        </w:rPr>
        <w:t xml:space="preserve">## 11 student11 test1  50.4</w:t>
      </w:r>
      <w:r>
        <w:br/>
      </w:r>
      <w:r>
        <w:rPr>
          <w:rStyle w:val="VerbatimChar"/>
        </w:rPr>
        <w:t xml:space="preserve">## 12 student12 test1  52.6</w:t>
      </w:r>
      <w:r>
        <w:br/>
      </w:r>
      <w:r>
        <w:rPr>
          <w:rStyle w:val="VerbatimChar"/>
        </w:rPr>
        <w:t xml:space="preserve">## 13 student13 test1  63.0</w:t>
      </w:r>
      <w:r>
        <w:br/>
      </w:r>
      <w:r>
        <w:rPr>
          <w:rStyle w:val="VerbatimChar"/>
        </w:rPr>
        <w:t xml:space="preserve">## 14 student14 test1  58.3</w:t>
      </w:r>
      <w:r>
        <w:br/>
      </w:r>
      <w:r>
        <w:rPr>
          <w:rStyle w:val="VerbatimChar"/>
        </w:rPr>
        <w:t xml:space="preserve">## 15 student15 test1  53.3</w:t>
      </w:r>
      <w:r>
        <w:br/>
      </w:r>
      <w:r>
        <w:rPr>
          <w:rStyle w:val="VerbatimChar"/>
        </w:rPr>
        <w:t xml:space="preserve">## 16 student16 test1  58.7</w:t>
      </w:r>
      <w:r>
        <w:br/>
      </w:r>
      <w:r>
        <w:rPr>
          <w:rStyle w:val="VerbatimChar"/>
        </w:rPr>
        <w:t xml:space="preserve">## 17 student17 test1  50.1</w:t>
      </w:r>
      <w:r>
        <w:br/>
      </w:r>
      <w:r>
        <w:rPr>
          <w:rStyle w:val="VerbatimChar"/>
        </w:rPr>
        <w:t xml:space="preserve">## 18 student18 test1  64.2</w:t>
      </w:r>
      <w:r>
        <w:br/>
      </w:r>
      <w:r>
        <w:rPr>
          <w:rStyle w:val="VerbatimChar"/>
        </w:rPr>
        <w:t xml:space="preserve">## 19 student19 test1  57.4</w:t>
      </w:r>
      <w:r>
        <w:br/>
      </w:r>
      <w:r>
        <w:rPr>
          <w:rStyle w:val="VerbatimChar"/>
        </w:rPr>
        <w:t xml:space="preserve">## 20 student20 test1  57.1</w:t>
      </w:r>
      <w:r>
        <w:br/>
      </w:r>
      <w:r>
        <w:rPr>
          <w:rStyle w:val="VerbatimChar"/>
        </w:rPr>
        <w:t xml:space="preserve">## 21  student1 test2  44.6</w:t>
      </w:r>
      <w:r>
        <w:br/>
      </w:r>
      <w:r>
        <w:rPr>
          <w:rStyle w:val="VerbatimChar"/>
        </w:rPr>
        <w:t xml:space="preserve">## 22  student2 test2  54.0</w:t>
      </w:r>
      <w:r>
        <w:br/>
      </w:r>
      <w:r>
        <w:rPr>
          <w:rStyle w:val="VerbatimChar"/>
        </w:rPr>
        <w:t xml:space="preserve">## 23  student3 test2  72.3</w:t>
      </w:r>
      <w:r>
        <w:br/>
      </w:r>
      <w:r>
        <w:rPr>
          <w:rStyle w:val="VerbatimChar"/>
        </w:rPr>
        <w:t xml:space="preserve">## 24  student4 test2  53.4</w:t>
      </w:r>
      <w:r>
        <w:br/>
      </w:r>
      <w:r>
        <w:rPr>
          <w:rStyle w:val="VerbatimChar"/>
        </w:rPr>
        <w:t xml:space="preserve">## 25  student5 test2  63.8</w:t>
      </w:r>
      <w:r>
        <w:br/>
      </w:r>
      <w:r>
        <w:rPr>
          <w:rStyle w:val="VerbatimChar"/>
        </w:rPr>
        <w:t xml:space="preserve">## 26  student6 test2  59.3</w:t>
      </w:r>
      <w:r>
        <w:br/>
      </w:r>
      <w:r>
        <w:rPr>
          <w:rStyle w:val="VerbatimChar"/>
        </w:rPr>
        <w:t xml:space="preserve">## 27  student7 test2  60.8</w:t>
      </w:r>
      <w:r>
        <w:br/>
      </w:r>
      <w:r>
        <w:rPr>
          <w:rStyle w:val="VerbatimChar"/>
        </w:rPr>
        <w:t xml:space="preserve">## 28  student8 test2  51.6</w:t>
      </w:r>
      <w:r>
        <w:br/>
      </w:r>
      <w:r>
        <w:rPr>
          <w:rStyle w:val="VerbatimChar"/>
        </w:rPr>
        <w:t xml:space="preserve">## 29  student9 test2  64.3</w:t>
      </w:r>
      <w:r>
        <w:br/>
      </w:r>
      <w:r>
        <w:rPr>
          <w:rStyle w:val="VerbatimChar"/>
        </w:rPr>
        <w:t xml:space="preserve">## 30 student10 test2  63.2</w:t>
      </w:r>
      <w:r>
        <w:br/>
      </w:r>
      <w:r>
        <w:rPr>
          <w:rStyle w:val="VerbatimChar"/>
        </w:rPr>
        <w:t xml:space="preserve">## 31 student11 test2  51.8</w:t>
      </w:r>
      <w:r>
        <w:br/>
      </w:r>
      <w:r>
        <w:rPr>
          <w:rStyle w:val="VerbatimChar"/>
        </w:rPr>
        <w:t xml:space="preserve">## 32 student12 test2  52.2</w:t>
      </w:r>
      <w:r>
        <w:br/>
      </w:r>
      <w:r>
        <w:rPr>
          <w:rStyle w:val="VerbatimChar"/>
        </w:rPr>
        <w:t xml:space="preserve">## 33 student13 test2  63.0</w:t>
      </w:r>
      <w:r>
        <w:br/>
      </w:r>
      <w:r>
        <w:rPr>
          <w:rStyle w:val="VerbatimChar"/>
        </w:rPr>
        <w:t xml:space="preserve">## 34 student14 test2  60.5</w:t>
      </w:r>
      <w:r>
        <w:br/>
      </w:r>
      <w:r>
        <w:rPr>
          <w:rStyle w:val="VerbatimChar"/>
        </w:rPr>
        <w:t xml:space="preserve">## 35 student15 test2  57.1</w:t>
      </w:r>
      <w:r>
        <w:br/>
      </w:r>
      <w:r>
        <w:rPr>
          <w:rStyle w:val="VerbatimChar"/>
        </w:rPr>
        <w:t xml:space="preserve">## 36 student16 test2  60.1</w:t>
      </w:r>
      <w:r>
        <w:br/>
      </w:r>
      <w:r>
        <w:rPr>
          <w:rStyle w:val="VerbatimChar"/>
        </w:rPr>
        <w:t xml:space="preserve">## 37 student17 test2  51.7</w:t>
      </w:r>
      <w:r>
        <w:br/>
      </w:r>
      <w:r>
        <w:rPr>
          <w:rStyle w:val="VerbatimChar"/>
        </w:rPr>
        <w:t xml:space="preserve">## 38 student18 test2  65.6</w:t>
      </w:r>
      <w:r>
        <w:br/>
      </w:r>
      <w:r>
        <w:rPr>
          <w:rStyle w:val="VerbatimChar"/>
        </w:rPr>
        <w:t xml:space="preserve">## 39 student19 test2  58.3</w:t>
      </w:r>
      <w:r>
        <w:br/>
      </w:r>
      <w:r>
        <w:rPr>
          <w:rStyle w:val="VerbatimChar"/>
        </w:rPr>
        <w:t xml:space="preserve">## 40 student20 test2  60.1</w:t>
      </w:r>
    </w:p>
    <w:p>
      <w:pPr>
        <w:pStyle w:val="FirstParagraph"/>
      </w:pPr>
      <w:r>
        <w:t xml:space="preserve">We will work with both versions of this dataset today.</w:t>
      </w:r>
    </w:p>
    <w:p>
      <w:pPr>
        <w:pStyle w:val="BodyText"/>
      </w:pPr>
      <w:r>
        <w:rPr>
          <w:b/>
          <w:bCs/>
        </w:rPr>
        <w:t xml:space="preserve">Question:</w:t>
      </w:r>
      <w:r>
        <w:t xml:space="preserve"> </w:t>
      </w:r>
      <w:r>
        <w:t xml:space="preserve">What is a paired samples t-test?</w:t>
      </w:r>
    </w:p>
    <w:p>
      <w:pPr>
        <w:pStyle w:val="BodyText"/>
      </w:pPr>
      <w:r>
        <w:rPr>
          <w:b/>
          <w:bCs/>
        </w:rPr>
        <w:t xml:space="preserve">Question:</w:t>
      </w:r>
      <w:r>
        <w:t xml:space="preserve"> </w:t>
      </w:r>
      <w:r>
        <w:t xml:space="preserve">What are our null and alternative hypotheses?</w:t>
      </w:r>
    </w:p>
    <w:p>
      <w:pPr>
        <w:pStyle w:val="BodyText"/>
      </w:pPr>
      <w:r>
        <w:rPr>
          <w:b/>
          <w:bCs/>
        </w:rPr>
        <w:t xml:space="preserve">Question:</w:t>
      </w:r>
      <w:r>
        <w:t xml:space="preserve"> </w:t>
      </w:r>
      <w:r>
        <w:t xml:space="preserve">What are our assumptions?</w:t>
      </w:r>
    </w:p>
    <w:bookmarkStart w:id="38" w:name="the-null-and-alternative-hypotheses-1"/>
    <w:p>
      <w:pPr>
        <w:pStyle w:val="Heading3"/>
      </w:pPr>
      <w:r>
        <w:t xml:space="preserve">The null and alternative hypotheses</w:t>
      </w:r>
    </w:p>
    <w:p>
      <w:pPr>
        <w:pStyle w:val="FirstParagraph"/>
      </w:pPr>
      <w:r>
        <w:t xml:space="preserve">The null hypothesis states that..</w:t>
      </w:r>
    </w:p>
    <w:p>
      <w:pPr>
        <w:pStyle w:val="BodyText"/>
      </w:pPr>
      <m:oMathPara>
        <m:oMathParaPr>
          <m:jc m:val="center"/>
        </m:oMathParaPr>
        <m:oMath>
          <m:sSub>
            <m:e>
              <m:r>
                <m:t>H</m:t>
              </m:r>
            </m:e>
            <m:sub>
              <m:r>
                <m:t>0</m:t>
              </m:r>
            </m:sub>
          </m:sSub>
          <m:r>
            <m:rPr>
              <m:sty m:val="p"/>
            </m:rPr>
            <m:t>:</m:t>
          </m:r>
          <m:sSub>
            <m:e>
              <m:r>
                <m:t>μ</m:t>
              </m:r>
            </m:e>
            <m:sub>
              <m:r>
                <m:t>D</m:t>
              </m:r>
            </m:sub>
          </m:sSub>
          <m:r>
            <m:rPr>
              <m:sty m:val="p"/>
            </m:rPr>
            <m:t>=</m:t>
          </m:r>
          <m:r>
            <m:t>0</m:t>
          </m:r>
        </m:oMath>
      </m:oMathPara>
    </w:p>
    <w:p>
      <w:pPr>
        <w:pStyle w:val="FirstParagraph"/>
      </w:pPr>
      <w:r>
        <w:t xml:space="preserve">The alternative hypothesis states that..</w:t>
      </w:r>
    </w:p>
    <w:p>
      <w:pPr>
        <w:pStyle w:val="BodyText"/>
      </w:pPr>
      <m:oMathPara>
        <m:oMathParaPr>
          <m:jc m:val="center"/>
        </m:oMathParaPr>
        <m:oMath>
          <m:sSub>
            <m:e>
              <m:r>
                <m:t>H</m:t>
              </m:r>
            </m:e>
            <m:sub>
              <m:r>
                <m:t>1</m:t>
              </m:r>
            </m:sub>
          </m:sSub>
          <m:r>
            <m:rPr>
              <m:sty m:val="p"/>
            </m:rPr>
            <m:t>:</m:t>
          </m:r>
          <m:sSub>
            <m:e>
              <m:r>
                <m:t>μ</m:t>
              </m:r>
            </m:e>
            <m:sub>
              <m:r>
                <m:t>D</m:t>
              </m:r>
            </m:sub>
          </m:sSub>
          <m:r>
            <m:rPr>
              <m:sty m:val="p"/>
            </m:rPr>
            <m:t>≠</m:t>
          </m:r>
          <m:r>
            <m:t>0</m:t>
          </m:r>
        </m:oMath>
      </m:oMathPara>
    </w:p>
    <w:bookmarkEnd w:id="38"/>
    <w:bookmarkStart w:id="39" w:name="assumptions-1"/>
    <w:p>
      <w:pPr>
        <w:pStyle w:val="Heading3"/>
      </w:pPr>
      <w:r>
        <w:t xml:space="preserve">Assumptions</w:t>
      </w:r>
    </w:p>
    <w:p>
      <w:pPr>
        <w:pStyle w:val="FirstParagraph"/>
      </w:pPr>
      <w:r>
        <w:t xml:space="preserve">The assumptions include..</w:t>
      </w:r>
    </w:p>
    <w:p>
      <w:pPr>
        <w:pStyle w:val="Compact"/>
        <w:numPr>
          <w:ilvl w:val="0"/>
          <w:numId w:val="1004"/>
        </w:numPr>
      </w:pPr>
      <w:r>
        <w:rPr>
          <w:i/>
          <w:iCs/>
        </w:rPr>
        <w:t xml:space="preserve">Normality</w:t>
      </w:r>
      <w:r>
        <w:t xml:space="preserve">: Assume that the population distribution is normally distributed.</w:t>
      </w:r>
    </w:p>
    <w:p>
      <w:pPr>
        <w:pStyle w:val="Compact"/>
        <w:numPr>
          <w:ilvl w:val="0"/>
          <w:numId w:val="1004"/>
        </w:numPr>
      </w:pPr>
      <w:r>
        <w:rPr>
          <w:i/>
          <w:iCs/>
        </w:rPr>
        <w:t xml:space="preserve">Independence</w:t>
      </w:r>
      <w:r>
        <w:t xml:space="preserve">: Assume that the participants are independent of one another.</w:t>
      </w:r>
    </w:p>
    <w:bookmarkEnd w:id="39"/>
    <w:bookmarkStart w:id="40" w:name="X4c91eeb109f6259024aa99b5f3ddba143e0ceef"/>
    <w:p>
      <w:pPr>
        <w:pStyle w:val="Heading3"/>
      </w:pPr>
      <w:r>
        <w:t xml:space="preserve">Sampling Distribution of Mean Difference Scores</w:t>
      </w:r>
    </w:p>
    <w:p>
      <w:pPr>
        <w:pStyle w:val="FirstParagraph"/>
      </w:pPr>
      <w:r>
        <w:t xml:space="preserve">For a paired samples t-test, the sampling distribution is a</w:t>
      </w:r>
      <w:r>
        <w:t xml:space="preserve"> </w:t>
      </w:r>
      <w:r>
        <w:rPr>
          <w:i/>
          <w:iCs/>
        </w:rPr>
        <w:t xml:space="preserve">t</w:t>
      </w:r>
      <w:r>
        <w:t xml:space="preserve"> </w:t>
      </w:r>
      <w:r>
        <w:t xml:space="preserve">distribution. It represents all the possible mean difference scores we could expect to obtain if we randomly obtained a sample of size</w:t>
      </w:r>
      <w:r>
        <w:t xml:space="preserve"> </w:t>
      </w:r>
      <w:r>
        <w:rPr>
          <w:i/>
          <w:iCs/>
        </w:rPr>
        <w:t xml:space="preserve">n</w:t>
      </w:r>
      <w:r>
        <w:t xml:space="preserve"> </w:t>
      </w:r>
      <w:r>
        <w:t xml:space="preserve">from the population that is described by the null hypothesis.</w:t>
      </w:r>
    </w:p>
    <w:bookmarkEnd w:id="40"/>
    <w:bookmarkStart w:id="41" w:name="the-paired-samples-t-statistic"/>
    <w:p>
      <w:pPr>
        <w:pStyle w:val="Heading3"/>
      </w:pPr>
      <w:r>
        <w:t xml:space="preserve">The Paired Samples t-Statistic</w:t>
      </w:r>
    </w:p>
    <w:p>
      <w:pPr>
        <w:pStyle w:val="FirstParagraph"/>
      </w:pPr>
      <m:oMathPara>
        <m:oMathParaPr>
          <m:jc m:val="center"/>
        </m:oMathParaPr>
        <m:oMath>
          <m:r>
            <m:t>t</m:t>
          </m:r>
          <m:r>
            <m:rPr>
              <m:sty m:val="p"/>
            </m:rPr>
            <m:t>=</m:t>
          </m:r>
          <m:f>
            <m:fPr>
              <m:type m:val="bar"/>
            </m:fPr>
            <m:num>
              <m:acc>
                <m:accPr>
                  <m:chr m:val="‾"/>
                </m:accPr>
                <m:e>
                  <m:r>
                    <m:t>D</m:t>
                  </m:r>
                </m:e>
              </m:acc>
            </m:num>
            <m:den>
              <m:sSub>
                <m:e>
                  <m:acc>
                    <m:accPr>
                      <m:chr m:val="̂"/>
                    </m:accPr>
                    <m:e>
                      <m:r>
                        <m:t>σ</m:t>
                      </m:r>
                    </m:e>
                  </m:acc>
                </m:e>
                <m:sub>
                  <m:r>
                    <m:t>D</m:t>
                  </m:r>
                </m:sub>
              </m:sSub>
              <m:r>
                <m:rPr>
                  <m:sty m:val="p"/>
                </m:rPr>
                <m:t>/</m:t>
              </m:r>
              <m:rad>
                <m:radPr>
                  <m:degHide m:val="on"/>
                </m:radPr>
                <m:deg/>
                <m:e>
                  <m:r>
                    <m:t>N</m:t>
                  </m:r>
                </m:e>
              </m:rad>
            </m:den>
          </m:f>
        </m:oMath>
      </m:oMathPara>
    </w:p>
    <w:p>
      <w:pPr>
        <w:pStyle w:val="FirstParagraph"/>
      </w:pPr>
      <w:r>
        <w:t xml:space="preserve">The t-statistic for the paired samples t-test takes the average difference score (the difference between two pairs of related scores), and divides by the estimated standard error of the sampling distribution.</w:t>
      </w:r>
    </w:p>
    <w:bookmarkEnd w:id="41"/>
    <w:bookmarkStart w:id="43" w:name="paired-samples-t-test"/>
    <w:p>
      <w:pPr>
        <w:pStyle w:val="Heading2"/>
      </w:pPr>
      <w:r>
        <w:t xml:space="preserve">Paired Samples t-test</w:t>
      </w:r>
    </w:p>
    <w:bookmarkStart w:id="42" w:name="X25b7e03ac3894842b57d31ff50bc432f2f0a84c"/>
    <w:p>
      <w:pPr>
        <w:pStyle w:val="Heading3"/>
      </w:pPr>
      <w:r>
        <w:t xml:space="preserve">Option 1: One-sample</w:t>
      </w:r>
      <w:r>
        <w:t xml:space="preserve"> </w:t>
      </w:r>
      <w:r>
        <w:rPr>
          <w:i/>
          <w:iCs/>
        </w:rPr>
        <w:t xml:space="preserve">t</w:t>
      </w:r>
      <w:r>
        <w:t xml:space="preserve">-test of difference scores</w:t>
      </w:r>
    </w:p>
    <w:p>
      <w:pPr>
        <w:pStyle w:val="FirstParagraph"/>
      </w:pPr>
      <w:r>
        <w:t xml:space="preserve">One way to conduct a paired samples t-test in R is to use the</w:t>
      </w:r>
      <w:r>
        <w:t xml:space="preserve"> </w:t>
      </w:r>
      <w:r>
        <w:rPr>
          <w:rStyle w:val="VerbatimChar"/>
        </w:rPr>
        <w:t xml:space="preserve">t.test()</w:t>
      </w:r>
      <w:r>
        <w:t xml:space="preserve"> </w:t>
      </w:r>
      <w:r>
        <w:t xml:space="preserve">function we used earlier, but the variable you give as an input is the</w:t>
      </w:r>
      <w:r>
        <w:t xml:space="preserve"> </w:t>
      </w:r>
      <w:r>
        <w:rPr>
          <w:i/>
          <w:iCs/>
        </w:rPr>
        <w:t xml:space="preserve">difference scores</w:t>
      </w:r>
      <w:r>
        <w:t xml:space="preserve"> </w:t>
      </w:r>
      <w:r>
        <w:t xml:space="preserve">between two conditions of related scores.</w:t>
      </w:r>
    </w:p>
    <w:p>
      <w:pPr>
        <w:pStyle w:val="BodyText"/>
      </w:pPr>
      <w:r>
        <w:t xml:space="preserve">The example immediately below uses the</w:t>
      </w:r>
      <w:r>
        <w:t xml:space="preserve"> </w:t>
      </w:r>
      <w:r>
        <w:rPr>
          <w:rStyle w:val="VerbatimChar"/>
        </w:rPr>
        <w:t xml:space="preserve">t.test()</w:t>
      </w:r>
      <w:r>
        <w:t xml:space="preserve"> </w:t>
      </w:r>
      <w:r>
        <w:t xml:space="preserve">function in the</w:t>
      </w:r>
      <w:r>
        <w:t xml:space="preserve"> </w:t>
      </w:r>
      <w:r>
        <w:rPr>
          <w:rStyle w:val="VerbatimChar"/>
        </w:rPr>
        <w:t xml:space="preserve">{stats}</w:t>
      </w:r>
      <w:r>
        <w:t xml:space="preserve"> </w:t>
      </w:r>
      <w:r>
        <w:t xml:space="preserve">package to conduct the one-sample</w:t>
      </w:r>
      <w:r>
        <w:t xml:space="preserve"> </w:t>
      </w:r>
      <w:r>
        <w:rPr>
          <w:i/>
          <w:iCs/>
        </w:rPr>
        <w:t xml:space="preserve">t</w:t>
      </w:r>
      <w:r>
        <w:t xml:space="preserve">-test of the difference scores.</w:t>
      </w:r>
    </w:p>
    <w:p>
      <w:pPr>
        <w:pStyle w:val="SourceCode"/>
      </w:pPr>
      <w:r>
        <w:rPr>
          <w:rStyle w:val="CommentTok"/>
        </w:rPr>
        <w:t xml:space="preserve"># First, construct a new variable of difference scores </w:t>
      </w:r>
      <w:r>
        <w:br/>
      </w:r>
      <w:r>
        <w:rPr>
          <w:rStyle w:val="NormalTok"/>
        </w:rPr>
        <w:t xml:space="preserve">chico_wide</w:t>
      </w:r>
      <w:r>
        <w:rPr>
          <w:rStyle w:val="SpecialCharTok"/>
        </w:rPr>
        <w:t xml:space="preserve">$</w:t>
      </w:r>
      <w:r>
        <w:rPr>
          <w:rStyle w:val="NormalTok"/>
        </w:rPr>
        <w:t xml:space="preserve">diff </w:t>
      </w:r>
      <w:r>
        <w:rPr>
          <w:rStyle w:val="OtherTok"/>
        </w:rPr>
        <w:t xml:space="preserve">&lt;-</w:t>
      </w:r>
      <w:r>
        <w:rPr>
          <w:rStyle w:val="NormalTok"/>
        </w:rPr>
        <w:t xml:space="preserve"> chico_wide</w:t>
      </w:r>
      <w:r>
        <w:rPr>
          <w:rStyle w:val="SpecialCharTok"/>
        </w:rPr>
        <w:t xml:space="preserve">$</w:t>
      </w:r>
      <w:r>
        <w:rPr>
          <w:rStyle w:val="NormalTok"/>
        </w:rPr>
        <w:t xml:space="preserve">grade_test2 </w:t>
      </w:r>
      <w:r>
        <w:rPr>
          <w:rStyle w:val="SpecialCharTok"/>
        </w:rPr>
        <w:t xml:space="preserve">-</w:t>
      </w:r>
      <w:r>
        <w:rPr>
          <w:rStyle w:val="NormalTok"/>
        </w:rPr>
        <w:t xml:space="preserve"> chico_wide</w:t>
      </w:r>
      <w:r>
        <w:rPr>
          <w:rStyle w:val="SpecialCharTok"/>
        </w:rPr>
        <w:t xml:space="preserve">$</w:t>
      </w:r>
      <w:r>
        <w:rPr>
          <w:rStyle w:val="NormalTok"/>
        </w:rPr>
        <w:t xml:space="preserve">grade_test1</w:t>
      </w:r>
      <w:r>
        <w:br/>
      </w:r>
      <w:r>
        <w:br/>
      </w:r>
      <w:r>
        <w:rPr>
          <w:rStyle w:val="CommentTok"/>
        </w:rPr>
        <w:t xml:space="preserve"># Then, pass the difference scores to the t.test function</w:t>
      </w:r>
      <w:r>
        <w:br/>
      </w:r>
      <w:r>
        <w:rPr>
          <w:rStyle w:val="FunctionTok"/>
        </w:rPr>
        <w:t xml:space="preserve">t.test</w:t>
      </w:r>
      <w:r>
        <w:rPr>
          <w:rStyle w:val="NormalTok"/>
        </w:rPr>
        <w:t xml:space="preserve">(</w:t>
      </w:r>
      <w:r>
        <w:rPr>
          <w:rStyle w:val="AttributeTok"/>
        </w:rPr>
        <w:t xml:space="preserve">x =</w:t>
      </w:r>
      <w:r>
        <w:rPr>
          <w:rStyle w:val="NormalTok"/>
        </w:rPr>
        <w:t xml:space="preserve"> chico_wide</w:t>
      </w:r>
      <w:r>
        <w:rPr>
          <w:rStyle w:val="SpecialCharTok"/>
        </w:rPr>
        <w:t xml:space="preserve">$</w:t>
      </w:r>
      <w:r>
        <w:rPr>
          <w:rStyle w:val="NormalTok"/>
        </w:rPr>
        <w:t xml:space="preserve">diff, </w:t>
      </w:r>
      <w:r>
        <w:rPr>
          <w:rStyle w:val="Attribut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chico_wide$diff</w:t>
      </w:r>
      <w:r>
        <w:br/>
      </w:r>
      <w:r>
        <w:rPr>
          <w:rStyle w:val="VerbatimChar"/>
        </w:rPr>
        <w:t xml:space="preserve">## t = 6.4754, df = 19, p-value = 0.000003321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0.9508686 1.8591314</w:t>
      </w:r>
      <w:r>
        <w:br/>
      </w:r>
      <w:r>
        <w:rPr>
          <w:rStyle w:val="VerbatimChar"/>
        </w:rPr>
        <w:t xml:space="preserve">## sample estimates:</w:t>
      </w:r>
      <w:r>
        <w:br/>
      </w:r>
      <w:r>
        <w:rPr>
          <w:rStyle w:val="VerbatimChar"/>
        </w:rPr>
        <w:t xml:space="preserve">## mean of x </w:t>
      </w:r>
      <w:r>
        <w:br/>
      </w:r>
      <w:r>
        <w:rPr>
          <w:rStyle w:val="VerbatimChar"/>
        </w:rPr>
        <w:t xml:space="preserve">##     1.405</w:t>
      </w:r>
    </w:p>
    <w:p>
      <w:pPr>
        <w:pStyle w:val="FirstParagraph"/>
      </w:pPr>
      <w:r>
        <w:t xml:space="preserve">You could also use the</w:t>
      </w:r>
      <w:r>
        <w:t xml:space="preserve"> </w:t>
      </w:r>
      <w:r>
        <w:rPr>
          <w:rStyle w:val="VerbatimChar"/>
        </w:rPr>
        <w:t xml:space="preserve">oneSampleTTest()</w:t>
      </w:r>
      <w:r>
        <w:t xml:space="preserve"> </w:t>
      </w:r>
      <w:r>
        <w:t xml:space="preserve">function from the</w:t>
      </w:r>
      <w:r>
        <w:t xml:space="preserve"> </w:t>
      </w:r>
      <w:r>
        <w:rPr>
          <w:rStyle w:val="VerbatimChar"/>
        </w:rPr>
        <w:t xml:space="preserve">{lsr}</w:t>
      </w:r>
      <w:r>
        <w:t xml:space="preserve"> </w:t>
      </w:r>
      <w:r>
        <w:t xml:space="preserve">package to conduct the one-sample</w:t>
      </w:r>
      <w:r>
        <w:t xml:space="preserve"> </w:t>
      </w:r>
      <w:r>
        <w:rPr>
          <w:i/>
          <w:iCs/>
        </w:rPr>
        <w:t xml:space="preserve">t</w:t>
      </w:r>
      <w:r>
        <w:t xml:space="preserve">-test of the difference scores.</w:t>
      </w:r>
    </w:p>
    <w:p>
      <w:pPr>
        <w:pStyle w:val="SourceCode"/>
      </w:pPr>
      <w:r>
        <w:rPr>
          <w:rStyle w:val="FunctionTok"/>
        </w:rPr>
        <w:t xml:space="preserve">oneSampleTTest</w:t>
      </w:r>
      <w:r>
        <w:rPr>
          <w:rStyle w:val="NormalTok"/>
        </w:rPr>
        <w:t xml:space="preserve">(</w:t>
      </w:r>
      <w:r>
        <w:rPr>
          <w:rStyle w:val="AttributeTok"/>
        </w:rPr>
        <w:t xml:space="preserve">x =</w:t>
      </w:r>
      <w:r>
        <w:rPr>
          <w:rStyle w:val="NormalTok"/>
        </w:rPr>
        <w:t xml:space="preserve"> chico_wide</w:t>
      </w:r>
      <w:r>
        <w:rPr>
          <w:rStyle w:val="SpecialCharTok"/>
        </w:rPr>
        <w:t xml:space="preserve">$</w:t>
      </w:r>
      <w:r>
        <w:rPr>
          <w:rStyle w:val="NormalTok"/>
        </w:rPr>
        <w:t xml:space="preserve">diff, </w:t>
      </w:r>
      <w:r>
        <w:rPr>
          <w:rStyle w:val="Attribut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One sample t-test </w:t>
      </w:r>
      <w:r>
        <w:br/>
      </w:r>
      <w:r>
        <w:rPr>
          <w:rStyle w:val="VerbatimChar"/>
        </w:rPr>
        <w:t xml:space="preserve">## </w:t>
      </w:r>
      <w:r>
        <w:br/>
      </w:r>
      <w:r>
        <w:rPr>
          <w:rStyle w:val="VerbatimChar"/>
        </w:rPr>
        <w:t xml:space="preserve">## Data variable:   chico_wide$diff </w:t>
      </w:r>
      <w:r>
        <w:br/>
      </w:r>
      <w:r>
        <w:rPr>
          <w:rStyle w:val="VerbatimChar"/>
        </w:rPr>
        <w:t xml:space="preserve">## </w:t>
      </w:r>
      <w:r>
        <w:br/>
      </w:r>
      <w:r>
        <w:rPr>
          <w:rStyle w:val="VerbatimChar"/>
        </w:rPr>
        <w:t xml:space="preserve">## Descriptive statistics: </w:t>
      </w:r>
      <w:r>
        <w:br/>
      </w:r>
      <w:r>
        <w:rPr>
          <w:rStyle w:val="VerbatimChar"/>
        </w:rPr>
        <w:t xml:space="preserve">##              diff</w:t>
      </w:r>
      <w:r>
        <w:br/>
      </w:r>
      <w:r>
        <w:rPr>
          <w:rStyle w:val="VerbatimChar"/>
        </w:rPr>
        <w:t xml:space="preserve">##    mean     1.405</w:t>
      </w:r>
      <w:r>
        <w:br/>
      </w:r>
      <w:r>
        <w:rPr>
          <w:rStyle w:val="VerbatimChar"/>
        </w:rPr>
        <w:t xml:space="preserve">##    std dev. 0.970</w:t>
      </w:r>
      <w:r>
        <w:br/>
      </w:r>
      <w:r>
        <w:rPr>
          <w:rStyle w:val="VerbatimChar"/>
        </w:rPr>
        <w:t xml:space="preserve">## </w:t>
      </w:r>
      <w:r>
        <w:br/>
      </w:r>
      <w:r>
        <w:rPr>
          <w:rStyle w:val="VerbatimChar"/>
        </w:rPr>
        <w:t xml:space="preserve">## Hypotheses: </w:t>
      </w:r>
      <w:r>
        <w:br/>
      </w:r>
      <w:r>
        <w:rPr>
          <w:rStyle w:val="VerbatimChar"/>
        </w:rPr>
        <w:t xml:space="preserve">##    null:        population mean equals 0 </w:t>
      </w:r>
      <w:r>
        <w:br/>
      </w:r>
      <w:r>
        <w:rPr>
          <w:rStyle w:val="VerbatimChar"/>
        </w:rPr>
        <w:t xml:space="preserve">##    alternative: population mean not equal to 0 </w:t>
      </w:r>
      <w:r>
        <w:br/>
      </w:r>
      <w:r>
        <w:rPr>
          <w:rStyle w:val="VerbatimChar"/>
        </w:rPr>
        <w:t xml:space="preserve">## </w:t>
      </w:r>
      <w:r>
        <w:br/>
      </w:r>
      <w:r>
        <w:rPr>
          <w:rStyle w:val="VerbatimChar"/>
        </w:rPr>
        <w:t xml:space="preserve">## Test results: </w:t>
      </w:r>
      <w:r>
        <w:br/>
      </w:r>
      <w:r>
        <w:rPr>
          <w:rStyle w:val="VerbatimChar"/>
        </w:rPr>
        <w:t xml:space="preserve">##    t-statistic:  6.475 </w:t>
      </w:r>
      <w:r>
        <w:br/>
      </w:r>
      <w:r>
        <w:rPr>
          <w:rStyle w:val="VerbatimChar"/>
        </w:rPr>
        <w:t xml:space="preserve">##    degrees of freedom:  19 </w:t>
      </w:r>
      <w:r>
        <w:br/>
      </w:r>
      <w:r>
        <w:rPr>
          <w:rStyle w:val="VerbatimChar"/>
        </w:rPr>
        <w:t xml:space="preserve">##    p-value:  &lt;.001 </w:t>
      </w:r>
      <w:r>
        <w:br/>
      </w:r>
      <w:r>
        <w:rPr>
          <w:rStyle w:val="VerbatimChar"/>
        </w:rPr>
        <w:t xml:space="preserve">## </w:t>
      </w:r>
      <w:r>
        <w:br/>
      </w:r>
      <w:r>
        <w:rPr>
          <w:rStyle w:val="VerbatimChar"/>
        </w:rPr>
        <w:t xml:space="preserve">## Other information: </w:t>
      </w:r>
      <w:r>
        <w:br/>
      </w:r>
      <w:r>
        <w:rPr>
          <w:rStyle w:val="VerbatimChar"/>
        </w:rPr>
        <w:t xml:space="preserve">##    two-sided 95% confidence interval:  [0.951, 1.859] </w:t>
      </w:r>
      <w:r>
        <w:br/>
      </w:r>
      <w:r>
        <w:rPr>
          <w:rStyle w:val="VerbatimChar"/>
        </w:rPr>
        <w:t xml:space="preserve">##    estimated effect size (Cohen's d):  1.448</w:t>
      </w:r>
    </w:p>
    <w:bookmarkEnd w:id="42"/>
    <w:bookmarkEnd w:id="43"/>
    <w:bookmarkStart w:id="45" w:name="option-2-paired-samples-t-test"/>
    <w:p>
      <w:pPr>
        <w:pStyle w:val="Heading2"/>
      </w:pPr>
      <w:r>
        <w:t xml:space="preserve">Option 2: Paired samples</w:t>
      </w:r>
      <w:r>
        <w:t xml:space="preserve"> </w:t>
      </w:r>
      <w:r>
        <w:rPr>
          <w:i/>
          <w:iCs/>
        </w:rPr>
        <w:t xml:space="preserve">t</w:t>
      </w:r>
      <w:r>
        <w:t xml:space="preserve">-test</w:t>
      </w:r>
    </w:p>
    <w:p>
      <w:pPr>
        <w:pStyle w:val="FirstParagraph"/>
      </w:pPr>
      <w:r>
        <w:t xml:space="preserve">You can also conduct a paired samples t-test using the</w:t>
      </w:r>
      <w:r>
        <w:t xml:space="preserve"> </w:t>
      </w:r>
      <w:r>
        <w:rPr>
          <w:rStyle w:val="VerbatimChar"/>
        </w:rPr>
        <w:t xml:space="preserve">t.test()</w:t>
      </w:r>
      <w:r>
        <w:t xml:space="preserve"> </w:t>
      </w:r>
      <w:r>
        <w:t xml:space="preserve">function with the raw scores from two related conditions if you set the argument</w:t>
      </w:r>
      <w:r>
        <w:t xml:space="preserve"> </w:t>
      </w:r>
      <w:r>
        <w:rPr>
          <w:rStyle w:val="VerbatimChar"/>
        </w:rPr>
        <w:t xml:space="preserve">paired = TRUE</w:t>
      </w:r>
      <w:r>
        <w:t xml:space="preserve">. The results will be exactly the same as running the one sample</w:t>
      </w:r>
      <w:r>
        <w:t xml:space="preserve"> </w:t>
      </w:r>
      <w:r>
        <w:rPr>
          <w:i/>
          <w:iCs/>
        </w:rPr>
        <w:t xml:space="preserve">t</w:t>
      </w:r>
      <w:r>
        <w:t xml:space="preserve">-test on the difference scores.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chico_wide</w:t>
      </w:r>
      <w:r>
        <w:rPr>
          <w:rStyle w:val="SpecialCharTok"/>
        </w:rPr>
        <w:t xml:space="preserve">$</w:t>
      </w:r>
      <w:r>
        <w:rPr>
          <w:rStyle w:val="NormalTok"/>
        </w:rPr>
        <w:t xml:space="preserve">grade_test1,</w:t>
      </w:r>
      <w:r>
        <w:br/>
      </w:r>
      <w:r>
        <w:rPr>
          <w:rStyle w:val="NormalTok"/>
        </w:rPr>
        <w:t xml:space="preserve">       </w:t>
      </w:r>
      <w:r>
        <w:rPr>
          <w:rStyle w:val="AttributeTok"/>
        </w:rPr>
        <w:t xml:space="preserve">y =</w:t>
      </w:r>
      <w:r>
        <w:rPr>
          <w:rStyle w:val="NormalTok"/>
        </w:rPr>
        <w:t xml:space="preserve"> chico_wide</w:t>
      </w:r>
      <w:r>
        <w:rPr>
          <w:rStyle w:val="SpecialCharTok"/>
        </w:rPr>
        <w:t xml:space="preserve">$</w:t>
      </w:r>
      <w:r>
        <w:rPr>
          <w:rStyle w:val="NormalTok"/>
        </w:rPr>
        <w:t xml:space="preserve">grade_test2,</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chico_wide$grade_test1 and chico_wide$grade_test2</w:t>
      </w:r>
      <w:r>
        <w:br/>
      </w:r>
      <w:r>
        <w:rPr>
          <w:rStyle w:val="VerbatimChar"/>
        </w:rPr>
        <w:t xml:space="preserve">## t = -6.4754, df = 19, p-value = 0.000003321</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-1.8591314 -0.9508686</w:t>
      </w:r>
      <w:r>
        <w:br/>
      </w:r>
      <w:r>
        <w:rPr>
          <w:rStyle w:val="VerbatimChar"/>
        </w:rPr>
        <w:t xml:space="preserve">## sample estimates:</w:t>
      </w:r>
      <w:r>
        <w:br/>
      </w:r>
      <w:r>
        <w:rPr>
          <w:rStyle w:val="VerbatimChar"/>
        </w:rPr>
        <w:t xml:space="preserve">## mean difference </w:t>
      </w:r>
      <w:r>
        <w:br/>
      </w:r>
      <w:r>
        <w:rPr>
          <w:rStyle w:val="VerbatimChar"/>
        </w:rPr>
        <w:t xml:space="preserve">##          -1.405</w:t>
      </w:r>
    </w:p>
    <w:p>
      <w:pPr>
        <w:pStyle w:val="FirstParagraph"/>
      </w:pPr>
      <w:r>
        <w:t xml:space="preserve">Or you can use the</w:t>
      </w:r>
      <w:r>
        <w:t xml:space="preserve"> </w:t>
      </w:r>
      <w:r>
        <w:rPr>
          <w:rStyle w:val="VerbatimChar"/>
        </w:rPr>
        <w:t xml:space="preserve">pairedSamplesTTest()</w:t>
      </w:r>
      <w:r>
        <w:t xml:space="preserve"> </w:t>
      </w:r>
      <w:r>
        <w:t xml:space="preserve">function from the</w:t>
      </w:r>
      <w:r>
        <w:t xml:space="preserve"> </w:t>
      </w:r>
      <w:r>
        <w:rPr>
          <w:rStyle w:val="VerbatimChar"/>
        </w:rPr>
        <w:t xml:space="preserve">{lsr}</w:t>
      </w:r>
      <w:r>
        <w:t xml:space="preserve"> </w:t>
      </w:r>
      <w:r>
        <w:t xml:space="preserve">package.</w:t>
      </w:r>
    </w:p>
    <w:p>
      <w:pPr>
        <w:pStyle w:val="SourceCode"/>
      </w:pPr>
      <w:r>
        <w:rPr>
          <w:rStyle w:val="FunctionTok"/>
        </w:rPr>
        <w:t xml:space="preserve">pairedSamplesTTest</w:t>
      </w:r>
      <w:r>
        <w:rPr>
          <w:rStyle w:val="NormalTok"/>
        </w:rPr>
        <w:t xml:space="preserve">(</w:t>
      </w:r>
      <w:r>
        <w:rPr>
          <w:rStyle w:val="AttributeTok"/>
        </w:rPr>
        <w:t xml:space="preserve">formula =</w:t>
      </w:r>
      <w:r>
        <w:rPr>
          <w:rStyle w:val="NormalTok"/>
        </w:rPr>
        <w:t xml:space="preserve"> </w:t>
      </w:r>
      <w:r>
        <w:rPr>
          <w:rStyle w:val="SpecialCharTok"/>
        </w:rPr>
        <w:t xml:space="preserve">~</w:t>
      </w:r>
      <w:r>
        <w:rPr>
          <w:rStyle w:val="NormalTok"/>
        </w:rPr>
        <w:t xml:space="preserve"> grade_test2 </w:t>
      </w:r>
      <w:r>
        <w:rPr>
          <w:rStyle w:val="SpecialCharTok"/>
        </w:rPr>
        <w:t xml:space="preserve">+</w:t>
      </w:r>
      <w:r>
        <w:rPr>
          <w:rStyle w:val="NormalTok"/>
        </w:rPr>
        <w:t xml:space="preserve"> grade_test1, </w:t>
      </w:r>
      <w:r>
        <w:rPr>
          <w:rStyle w:val="CommentTok"/>
        </w:rPr>
        <w:t xml:space="preserve"># one-sided formula</w:t>
      </w:r>
      <w:r>
        <w:br/>
      </w:r>
      <w:r>
        <w:rPr>
          <w:rStyle w:val="NormalTok"/>
        </w:rPr>
        <w:t xml:space="preserve">                   </w:t>
      </w:r>
      <w:r>
        <w:rPr>
          <w:rStyle w:val="AttributeTok"/>
        </w:rPr>
        <w:t xml:space="preserve">data =</w:t>
      </w:r>
      <w:r>
        <w:rPr>
          <w:rStyle w:val="NormalTok"/>
        </w:rPr>
        <w:t xml:space="preserve"> chico_wide) </w:t>
      </w:r>
      <w:r>
        <w:rPr>
          <w:rStyle w:val="CommentTok"/>
        </w:rPr>
        <w:t xml:space="preserve"># wide format</w:t>
      </w:r>
    </w:p>
    <w:p>
      <w:pPr>
        <w:pStyle w:val="SourceCode"/>
      </w:pPr>
      <w:r>
        <w:rPr>
          <w:rStyle w:val="VerbatimChar"/>
        </w:rPr>
        <w:t xml:space="preserve">## </w:t>
      </w:r>
      <w:r>
        <w:br/>
      </w:r>
      <w:r>
        <w:rPr>
          <w:rStyle w:val="VerbatimChar"/>
        </w:rPr>
        <w:t xml:space="preserve">##    Paired samples t-test </w:t>
      </w:r>
      <w:r>
        <w:br/>
      </w:r>
      <w:r>
        <w:rPr>
          <w:rStyle w:val="VerbatimChar"/>
        </w:rPr>
        <w:t xml:space="preserve">## </w:t>
      </w:r>
      <w:r>
        <w:br/>
      </w:r>
      <w:r>
        <w:rPr>
          <w:rStyle w:val="VerbatimChar"/>
        </w:rPr>
        <w:t xml:space="preserve">## Variables:  grade_test2 , grade_test1 </w:t>
      </w:r>
      <w:r>
        <w:br/>
      </w:r>
      <w:r>
        <w:rPr>
          <w:rStyle w:val="VerbatimChar"/>
        </w:rPr>
        <w:t xml:space="preserve">## </w:t>
      </w:r>
      <w:r>
        <w:br/>
      </w:r>
      <w:r>
        <w:rPr>
          <w:rStyle w:val="VerbatimChar"/>
        </w:rPr>
        <w:t xml:space="preserve">## Descriptive statistics: </w:t>
      </w:r>
      <w:r>
        <w:br/>
      </w:r>
      <w:r>
        <w:rPr>
          <w:rStyle w:val="VerbatimChar"/>
        </w:rPr>
        <w:t xml:space="preserve">##             grade_test2 grade_test1 difference</w:t>
      </w:r>
      <w:r>
        <w:br/>
      </w:r>
      <w:r>
        <w:rPr>
          <w:rStyle w:val="VerbatimChar"/>
        </w:rPr>
        <w:t xml:space="preserve">##    mean          58.385      56.980      1.405</w:t>
      </w:r>
      <w:r>
        <w:br/>
      </w:r>
      <w:r>
        <w:rPr>
          <w:rStyle w:val="VerbatimChar"/>
        </w:rPr>
        <w:t xml:space="preserve">##    std dev.       6.406       6.616      0.970</w:t>
      </w:r>
      <w:r>
        <w:br/>
      </w:r>
      <w:r>
        <w:rPr>
          <w:rStyle w:val="VerbatimChar"/>
        </w:rPr>
        <w:t xml:space="preserve">## </w:t>
      </w:r>
      <w:r>
        <w:br/>
      </w:r>
      <w:r>
        <w:rPr>
          <w:rStyle w:val="VerbatimChar"/>
        </w:rPr>
        <w:t xml:space="preserve">## Hypotheses: </w:t>
      </w:r>
      <w:r>
        <w:br/>
      </w:r>
      <w:r>
        <w:rPr>
          <w:rStyle w:val="VerbatimChar"/>
        </w:rPr>
        <w:t xml:space="preserve">##    null:        population means equal for both measurements</w:t>
      </w:r>
      <w:r>
        <w:br/>
      </w:r>
      <w:r>
        <w:rPr>
          <w:rStyle w:val="VerbatimChar"/>
        </w:rPr>
        <w:t xml:space="preserve">##    alternative: different population means for each measurement</w:t>
      </w:r>
      <w:r>
        <w:br/>
      </w:r>
      <w:r>
        <w:rPr>
          <w:rStyle w:val="VerbatimChar"/>
        </w:rPr>
        <w:t xml:space="preserve">## </w:t>
      </w:r>
      <w:r>
        <w:br/>
      </w:r>
      <w:r>
        <w:rPr>
          <w:rStyle w:val="VerbatimChar"/>
        </w:rPr>
        <w:t xml:space="preserve">## Test results: </w:t>
      </w:r>
      <w:r>
        <w:br/>
      </w:r>
      <w:r>
        <w:rPr>
          <w:rStyle w:val="VerbatimChar"/>
        </w:rPr>
        <w:t xml:space="preserve">##    t-statistic:  6.475 </w:t>
      </w:r>
      <w:r>
        <w:br/>
      </w:r>
      <w:r>
        <w:rPr>
          <w:rStyle w:val="VerbatimChar"/>
        </w:rPr>
        <w:t xml:space="preserve">##    degrees of freedom:  19 </w:t>
      </w:r>
      <w:r>
        <w:br/>
      </w:r>
      <w:r>
        <w:rPr>
          <w:rStyle w:val="VerbatimChar"/>
        </w:rPr>
        <w:t xml:space="preserve">##    p-value:  &lt;.001 </w:t>
      </w:r>
      <w:r>
        <w:br/>
      </w:r>
      <w:r>
        <w:rPr>
          <w:rStyle w:val="VerbatimChar"/>
        </w:rPr>
        <w:t xml:space="preserve">## </w:t>
      </w:r>
      <w:r>
        <w:br/>
      </w:r>
      <w:r>
        <w:rPr>
          <w:rStyle w:val="VerbatimChar"/>
        </w:rPr>
        <w:t xml:space="preserve">## Other information: </w:t>
      </w:r>
      <w:r>
        <w:br/>
      </w:r>
      <w:r>
        <w:rPr>
          <w:rStyle w:val="VerbatimChar"/>
        </w:rPr>
        <w:t xml:space="preserve">##    two-sided 95% confidence interval:  [0.951, 1.859] </w:t>
      </w:r>
      <w:r>
        <w:br/>
      </w:r>
      <w:r>
        <w:rPr>
          <w:rStyle w:val="VerbatimChar"/>
        </w:rPr>
        <w:t xml:space="preserve">##    estimated effect size (Cohen's d):  1.448</w:t>
      </w:r>
    </w:p>
    <w:bookmarkStart w:id="44" w:name="long-vs.-wide-format"/>
    <w:p>
      <w:pPr>
        <w:pStyle w:val="Heading3"/>
      </w:pPr>
      <w:r>
        <w:t xml:space="preserve">Long vs. wide format</w:t>
      </w:r>
    </w:p>
    <w:p>
      <w:pPr>
        <w:pStyle w:val="FirstParagraph"/>
      </w:pPr>
      <w:r>
        <w:t xml:space="preserve">Note that in the example above, using the</w:t>
      </w:r>
      <w:r>
        <w:t xml:space="preserve"> </w:t>
      </w:r>
      <w:r>
        <w:rPr>
          <w:rStyle w:val="VerbatimChar"/>
        </w:rPr>
        <w:t xml:space="preserve">pairedSamplesTTest()</w:t>
      </w:r>
      <w:r>
        <w:t xml:space="preserve"> </w:t>
      </w:r>
      <w:r>
        <w:t xml:space="preserve">function, we used the wide format data. When using wide data with</w:t>
      </w:r>
      <w:r>
        <w:t xml:space="preserve"> </w:t>
      </w:r>
      <w:r>
        <w:rPr>
          <w:rStyle w:val="VerbatimChar"/>
        </w:rPr>
        <w:t xml:space="preserve">pairedSamplesTTest()</w:t>
      </w:r>
      <w:r>
        <w:t xml:space="preserve">, you enter a one-sided formula that contains your two repeated measures conditions (e.g. </w:t>
      </w:r>
      <w:r>
        <w:rPr>
          <w:rStyle w:val="VerbatimChar"/>
        </w:rPr>
        <w:t xml:space="preserve">~ grade_test2 + gradte_test1</w:t>
      </w:r>
      <w:r>
        <w:t xml:space="preserve">).</w:t>
      </w:r>
    </w:p>
    <w:p>
      <w:pPr>
        <w:pStyle w:val="BodyText"/>
      </w:pPr>
      <w:r>
        <w:t xml:space="preserve">The</w:t>
      </w:r>
      <w:r>
        <w:t xml:space="preserve"> </w:t>
      </w:r>
      <w:r>
        <w:rPr>
          <w:rStyle w:val="VerbatimChar"/>
        </w:rPr>
        <w:t xml:space="preserve">pairedSamplesTTest()</w:t>
      </w:r>
      <w:r>
        <w:t xml:space="preserve"> </w:t>
      </w:r>
      <w:r>
        <w:t xml:space="preserve">function can also be used with long data. In this case, you must use a two-sided formula:</w:t>
      </w:r>
      <w:r>
        <w:t xml:space="preserve"> </w:t>
      </w:r>
      <w:r>
        <w:rPr>
          <w:rStyle w:val="VerbatimChar"/>
        </w:rPr>
        <w:t xml:space="preserve">outcome ~ group</w:t>
      </w:r>
      <w:r>
        <w:t xml:space="preserve">. You also need to specify the name of the ID variable. Note that the grouping variable must also be a factor.</w:t>
      </w:r>
    </w:p>
    <w:p>
      <w:pPr>
        <w:pStyle w:val="SourceCode"/>
      </w:pPr>
      <w:r>
        <w:rPr>
          <w:rStyle w:val="CommentTok"/>
        </w:rPr>
        <w:t xml:space="preserve"># grouping variable (time) must be a factor</w:t>
      </w:r>
      <w:r>
        <w:br/>
      </w:r>
      <w:r>
        <w:rPr>
          <w:rStyle w:val="NormalTok"/>
        </w:rPr>
        <w:t xml:space="preserve">chico_long </w:t>
      </w:r>
      <w:r>
        <w:rPr>
          <w:rStyle w:val="OtherTok"/>
        </w:rPr>
        <w:t xml:space="preserve">&lt;-</w:t>
      </w:r>
      <w:r>
        <w:rPr>
          <w:rStyle w:val="NormalTok"/>
        </w:rPr>
        <w:t xml:space="preserve"> chico_long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as.factor</w:t>
      </w:r>
      <w:r>
        <w:rPr>
          <w:rStyle w:val="NormalTok"/>
        </w:rPr>
        <w:t xml:space="preserve">(time), </w:t>
      </w:r>
      <w:r>
        <w:br/>
      </w:r>
      <w:r>
        <w:rPr>
          <w:rStyle w:val="NormalTok"/>
        </w:rPr>
        <w:t xml:space="preserve">         </w:t>
      </w:r>
      <w:r>
        <w:rPr>
          <w:rStyle w:val="AttributeTok"/>
        </w:rPr>
        <w:t xml:space="preserve">id =</w:t>
      </w:r>
      <w:r>
        <w:rPr>
          <w:rStyle w:val="NormalTok"/>
        </w:rPr>
        <w:t xml:space="preserve"> </w:t>
      </w:r>
      <w:r>
        <w:rPr>
          <w:rStyle w:val="FunctionTok"/>
        </w:rPr>
        <w:t xml:space="preserve">as.factor</w:t>
      </w:r>
      <w:r>
        <w:rPr>
          <w:rStyle w:val="NormalTok"/>
        </w:rPr>
        <w:t xml:space="preserve">(id))</w:t>
      </w:r>
      <w:r>
        <w:br/>
      </w:r>
      <w:r>
        <w:br/>
      </w:r>
      <w:r>
        <w:rPr>
          <w:rStyle w:val="FunctionTok"/>
        </w:rPr>
        <w:t xml:space="preserve">pairedSamplesTTest</w:t>
      </w:r>
      <w:r>
        <w:rPr>
          <w:rStyle w:val="NormalTok"/>
        </w:rPr>
        <w:t xml:space="preserve">(</w:t>
      </w:r>
      <w:r>
        <w:rPr>
          <w:rStyle w:val="AttributeTok"/>
        </w:rPr>
        <w:t xml:space="preserve">formula =</w:t>
      </w:r>
      <w:r>
        <w:rPr>
          <w:rStyle w:val="NormalTok"/>
        </w:rPr>
        <w:t xml:space="preserve"> grade </w:t>
      </w:r>
      <w:r>
        <w:rPr>
          <w:rStyle w:val="SpecialCharTok"/>
        </w:rPr>
        <w:t xml:space="preserve">~</w:t>
      </w:r>
      <w:r>
        <w:rPr>
          <w:rStyle w:val="NormalTok"/>
        </w:rPr>
        <w:t xml:space="preserve"> time, </w:t>
      </w:r>
      <w:r>
        <w:rPr>
          <w:rStyle w:val="CommentTok"/>
        </w:rPr>
        <w:t xml:space="preserve"># two-sided formula</w:t>
      </w:r>
      <w:r>
        <w:br/>
      </w:r>
      <w:r>
        <w:rPr>
          <w:rStyle w:val="NormalTok"/>
        </w:rPr>
        <w:t xml:space="preserve">                   </w:t>
      </w:r>
      <w:r>
        <w:rPr>
          <w:rStyle w:val="AttributeTok"/>
        </w:rPr>
        <w:t xml:space="preserve">data =</w:t>
      </w:r>
      <w:r>
        <w:rPr>
          <w:rStyle w:val="NormalTok"/>
        </w:rPr>
        <w:t xml:space="preserve"> chico_long, </w:t>
      </w:r>
      <w:r>
        <w:rPr>
          <w:rStyle w:val="CommentTok"/>
        </w:rPr>
        <w:t xml:space="preserve"># long format</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rPr>
          <w:rStyle w:val="CommentTok"/>
        </w:rPr>
        <w:t xml:space="preserve"># name of the id variable</w:t>
      </w:r>
    </w:p>
    <w:p>
      <w:pPr>
        <w:pStyle w:val="SourceCode"/>
      </w:pPr>
      <w:r>
        <w:rPr>
          <w:rStyle w:val="VerbatimChar"/>
        </w:rPr>
        <w:t xml:space="preserve">## </w:t>
      </w:r>
      <w:r>
        <w:br/>
      </w:r>
      <w:r>
        <w:rPr>
          <w:rStyle w:val="VerbatimChar"/>
        </w:rPr>
        <w:t xml:space="preserve">##    Paired samples t-test </w:t>
      </w:r>
      <w:r>
        <w:br/>
      </w:r>
      <w:r>
        <w:rPr>
          <w:rStyle w:val="VerbatimChar"/>
        </w:rPr>
        <w:t xml:space="preserve">## </w:t>
      </w:r>
      <w:r>
        <w:br/>
      </w:r>
      <w:r>
        <w:rPr>
          <w:rStyle w:val="VerbatimChar"/>
        </w:rPr>
        <w:t xml:space="preserve">## Outcome variable:   grade </w:t>
      </w:r>
      <w:r>
        <w:br/>
      </w:r>
      <w:r>
        <w:rPr>
          <w:rStyle w:val="VerbatimChar"/>
        </w:rPr>
        <w:t xml:space="preserve">## Grouping variable:  time </w:t>
      </w:r>
      <w:r>
        <w:br/>
      </w:r>
      <w:r>
        <w:rPr>
          <w:rStyle w:val="VerbatimChar"/>
        </w:rPr>
        <w:t xml:space="preserve">## ID variable:        id </w:t>
      </w:r>
      <w:r>
        <w:br/>
      </w:r>
      <w:r>
        <w:rPr>
          <w:rStyle w:val="VerbatimChar"/>
        </w:rPr>
        <w:t xml:space="preserve">## </w:t>
      </w:r>
      <w:r>
        <w:br/>
      </w:r>
      <w:r>
        <w:rPr>
          <w:rStyle w:val="VerbatimChar"/>
        </w:rPr>
        <w:t xml:space="preserve">## Descriptive statistics: </w:t>
      </w:r>
      <w:r>
        <w:br/>
      </w:r>
      <w:r>
        <w:rPr>
          <w:rStyle w:val="VerbatimChar"/>
        </w:rPr>
        <w:t xml:space="preserve">##              test1  test2 difference</w:t>
      </w:r>
      <w:r>
        <w:br/>
      </w:r>
      <w:r>
        <w:rPr>
          <w:rStyle w:val="VerbatimChar"/>
        </w:rPr>
        <w:t xml:space="preserve">##    mean     56.980 58.385     -1.405</w:t>
      </w:r>
      <w:r>
        <w:br/>
      </w:r>
      <w:r>
        <w:rPr>
          <w:rStyle w:val="VerbatimChar"/>
        </w:rPr>
        <w:t xml:space="preserve">##    std dev.  6.616  6.406      0.970</w:t>
      </w:r>
      <w:r>
        <w:br/>
      </w:r>
      <w:r>
        <w:rPr>
          <w:rStyle w:val="VerbatimChar"/>
        </w:rPr>
        <w:t xml:space="preserve">## </w:t>
      </w:r>
      <w:r>
        <w:br/>
      </w:r>
      <w:r>
        <w:rPr>
          <w:rStyle w:val="VerbatimChar"/>
        </w:rPr>
        <w:t xml:space="preserve">## Hypotheses: </w:t>
      </w:r>
      <w:r>
        <w:br/>
      </w:r>
      <w:r>
        <w:rPr>
          <w:rStyle w:val="VerbatimChar"/>
        </w:rPr>
        <w:t xml:space="preserve">##    null:        population means equal for both measurements</w:t>
      </w:r>
      <w:r>
        <w:br/>
      </w:r>
      <w:r>
        <w:rPr>
          <w:rStyle w:val="VerbatimChar"/>
        </w:rPr>
        <w:t xml:space="preserve">##    alternative: different population means for each measurement</w:t>
      </w:r>
      <w:r>
        <w:br/>
      </w:r>
      <w:r>
        <w:rPr>
          <w:rStyle w:val="VerbatimChar"/>
        </w:rPr>
        <w:t xml:space="preserve">## </w:t>
      </w:r>
      <w:r>
        <w:br/>
      </w:r>
      <w:r>
        <w:rPr>
          <w:rStyle w:val="VerbatimChar"/>
        </w:rPr>
        <w:t xml:space="preserve">## Test results: </w:t>
      </w:r>
      <w:r>
        <w:br/>
      </w:r>
      <w:r>
        <w:rPr>
          <w:rStyle w:val="VerbatimChar"/>
        </w:rPr>
        <w:t xml:space="preserve">##    t-statistic:  -6.475 </w:t>
      </w:r>
      <w:r>
        <w:br/>
      </w:r>
      <w:r>
        <w:rPr>
          <w:rStyle w:val="VerbatimChar"/>
        </w:rPr>
        <w:t xml:space="preserve">##    degrees of freedom:  19 </w:t>
      </w:r>
      <w:r>
        <w:br/>
      </w:r>
      <w:r>
        <w:rPr>
          <w:rStyle w:val="VerbatimChar"/>
        </w:rPr>
        <w:t xml:space="preserve">##    p-value:  &lt;.001 </w:t>
      </w:r>
      <w:r>
        <w:br/>
      </w:r>
      <w:r>
        <w:rPr>
          <w:rStyle w:val="VerbatimChar"/>
        </w:rPr>
        <w:t xml:space="preserve">## </w:t>
      </w:r>
      <w:r>
        <w:br/>
      </w:r>
      <w:r>
        <w:rPr>
          <w:rStyle w:val="VerbatimChar"/>
        </w:rPr>
        <w:t xml:space="preserve">## Other information: </w:t>
      </w:r>
      <w:r>
        <w:br/>
      </w:r>
      <w:r>
        <w:rPr>
          <w:rStyle w:val="VerbatimChar"/>
        </w:rPr>
        <w:t xml:space="preserve">##    two-sided 95% confidence interval:  [-1.859, -0.951] </w:t>
      </w:r>
      <w:r>
        <w:br/>
      </w:r>
      <w:r>
        <w:rPr>
          <w:rStyle w:val="VerbatimChar"/>
        </w:rPr>
        <w:t xml:space="preserve">##    estimated effect size (Cohen's d):  1.448</w:t>
      </w:r>
    </w:p>
    <w:bookmarkEnd w:id="44"/>
    <w:bookmarkEnd w:id="45"/>
    <w:bookmarkStart w:id="46" w:name="interpretation-and-write-up-1"/>
    <w:p>
      <w:pPr>
        <w:pStyle w:val="Heading2"/>
      </w:pPr>
      <w:r>
        <w:t xml:space="preserve">Interpretation and Write-Up</w:t>
      </w:r>
    </w:p>
    <w:p>
      <w:pPr>
        <w:pStyle w:val="SourceCode"/>
      </w:pPr>
      <w:r>
        <w:rPr>
          <w:rStyle w:val="CommentTok"/>
        </w:rPr>
        <w:t xml:space="preserve">#First I'll run my t-test again, but this time I'll save it to a variable:</w:t>
      </w:r>
      <w:r>
        <w:br/>
      </w:r>
      <w:r>
        <w:rPr>
          <w:rStyle w:val="NormalTok"/>
        </w:rPr>
        <w:t xml:space="preserve">pairedtoutput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 =</w:t>
      </w:r>
      <w:r>
        <w:rPr>
          <w:rStyle w:val="NormalTok"/>
        </w:rPr>
        <w:t xml:space="preserve"> chico_wide</w:t>
      </w:r>
      <w:r>
        <w:rPr>
          <w:rStyle w:val="SpecialCharTok"/>
        </w:rPr>
        <w:t xml:space="preserve">$</w:t>
      </w:r>
      <w:r>
        <w:rPr>
          <w:rStyle w:val="NormalTok"/>
        </w:rPr>
        <w:t xml:space="preserve">grade_test1,</w:t>
      </w:r>
      <w:r>
        <w:br/>
      </w:r>
      <w:r>
        <w:rPr>
          <w:rStyle w:val="NormalTok"/>
        </w:rPr>
        <w:t xml:space="preserve">                         </w:t>
      </w:r>
      <w:r>
        <w:rPr>
          <w:rStyle w:val="AttributeTok"/>
        </w:rPr>
        <w:t xml:space="preserve">y =</w:t>
      </w:r>
      <w:r>
        <w:rPr>
          <w:rStyle w:val="NormalTok"/>
        </w:rPr>
        <w:t xml:space="preserve"> chico_wide</w:t>
      </w:r>
      <w:r>
        <w:rPr>
          <w:rStyle w:val="SpecialCharTok"/>
        </w:rPr>
        <w:t xml:space="preserve">$</w:t>
      </w:r>
      <w:r>
        <w:rPr>
          <w:rStyle w:val="NormalTok"/>
        </w:rPr>
        <w:t xml:space="preserve">grade_test2,</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br/>
      </w:r>
      <w:r>
        <w:rPr>
          <w:rStyle w:val="CommentTok"/>
        </w:rPr>
        <w:t xml:space="preserve">#Let's look at our output options</w:t>
      </w:r>
      <w:r>
        <w:br/>
      </w:r>
      <w:r>
        <w:rPr>
          <w:rStyle w:val="FunctionTok"/>
        </w:rPr>
        <w:t xml:space="preserve">apa_print</w:t>
      </w:r>
      <w:r>
        <w:rPr>
          <w:rStyle w:val="NormalTok"/>
        </w:rPr>
        <w:t xml:space="preserve">(pairedtoutput)</w:t>
      </w:r>
    </w:p>
    <w:p>
      <w:pPr>
        <w:pStyle w:val="SourceCode"/>
      </w:pPr>
      <w:r>
        <w:rPr>
          <w:rStyle w:val="VerbatimChar"/>
        </w:rPr>
        <w:t xml:space="preserve">## $estimate</w:t>
      </w:r>
      <w:r>
        <w:br/>
      </w:r>
      <w:r>
        <w:rPr>
          <w:rStyle w:val="VerbatimChar"/>
        </w:rPr>
        <w:t xml:space="preserve">## [1] "$M_D = -1.40$, 95\\% CI $[-1.86, -0.95]$"</w:t>
      </w:r>
      <w:r>
        <w:br/>
      </w:r>
      <w:r>
        <w:rPr>
          <w:rStyle w:val="VerbatimChar"/>
        </w:rPr>
        <w:t xml:space="preserve">## </w:t>
      </w:r>
      <w:r>
        <w:br/>
      </w:r>
      <w:r>
        <w:rPr>
          <w:rStyle w:val="VerbatimChar"/>
        </w:rPr>
        <w:t xml:space="preserve">## $statistic</w:t>
      </w:r>
      <w:r>
        <w:br/>
      </w:r>
      <w:r>
        <w:rPr>
          <w:rStyle w:val="VerbatimChar"/>
        </w:rPr>
        <w:t xml:space="preserve">## [1] "$t(19) = -6.48$, $p &lt; .001$"</w:t>
      </w:r>
      <w:r>
        <w:br/>
      </w:r>
      <w:r>
        <w:rPr>
          <w:rStyle w:val="VerbatimChar"/>
        </w:rPr>
        <w:t xml:space="preserve">## </w:t>
      </w:r>
      <w:r>
        <w:br/>
      </w:r>
      <w:r>
        <w:rPr>
          <w:rStyle w:val="VerbatimChar"/>
        </w:rPr>
        <w:t xml:space="preserve">## $full_result</w:t>
      </w:r>
      <w:r>
        <w:br/>
      </w:r>
      <w:r>
        <w:rPr>
          <w:rStyle w:val="VerbatimChar"/>
        </w:rPr>
        <w:t xml:space="preserve">## [1] "$M_D = -1.40$, 95\\% CI $[-1.86, -0.95]$, $t(19) = -6.48$, $p &lt; .001$"</w:t>
      </w:r>
      <w:r>
        <w:br/>
      </w:r>
      <w:r>
        <w:rPr>
          <w:rStyle w:val="VerbatimChar"/>
        </w:rPr>
        <w:t xml:space="preserve">## </w:t>
      </w:r>
      <w:r>
        <w:br/>
      </w:r>
      <w:r>
        <w:rPr>
          <w:rStyle w:val="VerbatimChar"/>
        </w:rPr>
        <w:t xml:space="preserve">## $table</w:t>
      </w:r>
      <w:r>
        <w:br/>
      </w:r>
      <w:r>
        <w:rPr>
          <w:rStyle w:val="VerbatimChar"/>
        </w:rPr>
        <w:t xml:space="preserve">## A data.frame with 5 labelled columns:</w:t>
      </w:r>
      <w:r>
        <w:br/>
      </w:r>
      <w:r>
        <w:rPr>
          <w:rStyle w:val="VerbatimChar"/>
        </w:rPr>
        <w:t xml:space="preserve">## </w:t>
      </w:r>
      <w:r>
        <w:br/>
      </w:r>
      <w:r>
        <w:rPr>
          <w:rStyle w:val="VerbatimChar"/>
        </w:rPr>
        <w:t xml:space="preserve">##   estimate       conf.int statistic df p.value</w:t>
      </w:r>
      <w:r>
        <w:br/>
      </w:r>
      <w:r>
        <w:rPr>
          <w:rStyle w:val="VerbatimChar"/>
        </w:rPr>
        <w:t xml:space="preserve">## 1    -1.40 [-1.86, -0.95]     -6.48 19  &lt; .001</w:t>
      </w:r>
      <w:r>
        <w:br/>
      </w:r>
      <w:r>
        <w:rPr>
          <w:rStyle w:val="VerbatimChar"/>
        </w:rPr>
        <w:t xml:space="preserve">## </w:t>
      </w:r>
      <w:r>
        <w:br/>
      </w:r>
      <w:r>
        <w:rPr>
          <w:rStyle w:val="VerbatimChar"/>
        </w:rPr>
        <w:t xml:space="preserve">## estimate : $M_D$ </w:t>
      </w:r>
      <w:r>
        <w:br/>
      </w:r>
      <w:r>
        <w:rPr>
          <w:rStyle w:val="VerbatimChar"/>
        </w:rPr>
        <w:t xml:space="preserve">## conf.int : 95\\% CI </w:t>
      </w:r>
      <w:r>
        <w:br/>
      </w:r>
      <w:r>
        <w:rPr>
          <w:rStyle w:val="VerbatimChar"/>
        </w:rPr>
        <w:t xml:space="preserve">## statistic: $t$ </w:t>
      </w:r>
      <w:r>
        <w:br/>
      </w:r>
      <w:r>
        <w:rPr>
          <w:rStyle w:val="VerbatimChar"/>
        </w:rPr>
        <w:t xml:space="preserve">## df       : $\\mathit{df}$ </w:t>
      </w:r>
      <w:r>
        <w:br/>
      </w:r>
      <w:r>
        <w:rPr>
          <w:rStyle w:val="VerbatimChar"/>
        </w:rPr>
        <w:t xml:space="preserve">## p.value  : $p$ </w:t>
      </w:r>
      <w:r>
        <w:br/>
      </w:r>
      <w:r>
        <w:rPr>
          <w:rStyle w:val="VerbatimChar"/>
        </w:rPr>
        <w:t xml:space="preserve">## attr(,"class")</w:t>
      </w:r>
      <w:r>
        <w:br/>
      </w:r>
      <w:r>
        <w:rPr>
          <w:rStyle w:val="VerbatimChar"/>
        </w:rPr>
        <w:t xml:space="preserve">## [1] "apa_results" "list"</w:t>
      </w:r>
    </w:p>
    <w:p>
      <w:pPr>
        <w:pStyle w:val="Compact"/>
        <w:numPr>
          <w:ilvl w:val="0"/>
          <w:numId w:val="1005"/>
        </w:numPr>
      </w:pPr>
      <w:r>
        <w:t xml:space="preserve">Practice using the output from</w:t>
      </w:r>
      <w:r>
        <w:t xml:space="preserve"> </w:t>
      </w:r>
      <w:r>
        <w:t xml:space="preserve">‘</w:t>
      </w:r>
      <w:r>
        <w:t xml:space="preserve">apa_print</w:t>
      </w:r>
      <w:r>
        <w:t xml:space="preserve">’</w:t>
      </w:r>
      <w:r>
        <w:t xml:space="preserve"> </w:t>
      </w:r>
      <w:r>
        <w:t xml:space="preserve">to write your results here:</w:t>
      </w:r>
    </w:p>
    <w:bookmarkEnd w:id="46"/>
    <w:bookmarkStart w:id="50" w:name="plotting-paired-samples-data"/>
    <w:p>
      <w:pPr>
        <w:pStyle w:val="Heading2"/>
      </w:pPr>
      <w:r>
        <w:t xml:space="preserve">Plotting paired-samples data</w:t>
      </w:r>
    </w:p>
    <w:p>
      <w:pPr>
        <w:pStyle w:val="FirstParagraph"/>
      </w:pPr>
      <w:r>
        <w:t xml:space="preserve">When plotting paired samples data, we want some way to clearly represent the repeated measures structure of the data. One way to do this is to draw a line between each pair of data points. This can be done with the</w:t>
      </w:r>
      <w:r>
        <w:t xml:space="preserve"> </w:t>
      </w:r>
      <w:r>
        <w:rPr>
          <w:rStyle w:val="VerbatimChar"/>
        </w:rPr>
        <w:t xml:space="preserve">ggpaired()</w:t>
      </w:r>
      <w:r>
        <w:t xml:space="preserve"> </w:t>
      </w:r>
      <w:r>
        <w:t xml:space="preserve">function from</w:t>
      </w:r>
      <w:r>
        <w:t xml:space="preserve"> </w:t>
      </w:r>
      <w:r>
        <w:rPr>
          <w:rStyle w:val="VerbatimChar"/>
        </w:rPr>
        <w:t xml:space="preserve">{ggpubr}</w:t>
      </w:r>
      <w:r>
        <w:t xml:space="preserve">.</w:t>
      </w:r>
    </w:p>
    <w:p>
      <w:pPr>
        <w:pStyle w:val="SourceCode"/>
      </w:pPr>
      <w:r>
        <w:rPr>
          <w:rStyle w:val="CommentTok"/>
        </w:rPr>
        <w:t xml:space="preserve"># wide format</w:t>
      </w:r>
      <w:r>
        <w:br/>
      </w:r>
      <w:r>
        <w:rPr>
          <w:rStyle w:val="FunctionTok"/>
        </w:rPr>
        <w:t xml:space="preserve">ggpaired</w:t>
      </w:r>
      <w:r>
        <w:rPr>
          <w:rStyle w:val="NormalTok"/>
        </w:rPr>
        <w:t xml:space="preserve">(chico_wide, </w:t>
      </w:r>
      <w:r>
        <w:br/>
      </w:r>
      <w:r>
        <w:rPr>
          <w:rStyle w:val="NormalTok"/>
        </w:rPr>
        <w:t xml:space="preserve">         </w:t>
      </w:r>
      <w:r>
        <w:rPr>
          <w:rStyle w:val="AttributeTok"/>
        </w:rPr>
        <w:t xml:space="preserve">cond1      =</w:t>
      </w:r>
      <w:r>
        <w:rPr>
          <w:rStyle w:val="NormalTok"/>
        </w:rPr>
        <w:t xml:space="preserve"> </w:t>
      </w:r>
      <w:r>
        <w:rPr>
          <w:rStyle w:val="StringTok"/>
        </w:rPr>
        <w:t xml:space="preserve">"grade_test1"</w:t>
      </w:r>
      <w:r>
        <w:rPr>
          <w:rStyle w:val="NormalTok"/>
        </w:rPr>
        <w:t xml:space="preserve">, </w:t>
      </w:r>
      <w:r>
        <w:rPr>
          <w:rStyle w:val="CommentTok"/>
        </w:rPr>
        <w:t xml:space="preserve"># first condition</w:t>
      </w:r>
      <w:r>
        <w:br/>
      </w:r>
      <w:r>
        <w:rPr>
          <w:rStyle w:val="NormalTok"/>
        </w:rPr>
        <w:t xml:space="preserve">         </w:t>
      </w:r>
      <w:r>
        <w:rPr>
          <w:rStyle w:val="AttributeTok"/>
        </w:rPr>
        <w:t xml:space="preserve">cond2      =</w:t>
      </w:r>
      <w:r>
        <w:rPr>
          <w:rStyle w:val="NormalTok"/>
        </w:rPr>
        <w:t xml:space="preserve"> </w:t>
      </w:r>
      <w:r>
        <w:rPr>
          <w:rStyle w:val="StringTok"/>
        </w:rPr>
        <w:t xml:space="preserve">"grade_test2"</w:t>
      </w:r>
      <w:r>
        <w:rPr>
          <w:rStyle w:val="NormalTok"/>
        </w:rPr>
        <w:t xml:space="preserve">, </w:t>
      </w:r>
      <w:r>
        <w:rPr>
          <w:rStyle w:val="CommentTok"/>
        </w:rPr>
        <w:t xml:space="preserve"># second condition</w:t>
      </w:r>
      <w:r>
        <w:br/>
      </w:r>
      <w:r>
        <w:rPr>
          <w:rStyle w:val="NormalTok"/>
        </w:rPr>
        <w:t xml:space="preserve">         </w:t>
      </w:r>
      <w:r>
        <w:rPr>
          <w:rStyle w:val="AttributeTok"/>
        </w:rPr>
        <w:t xml:space="preserve">color      =</w:t>
      </w:r>
      <w:r>
        <w:rPr>
          <w:rStyle w:val="NormalTok"/>
        </w:rPr>
        <w:t xml:space="preserve"> </w:t>
      </w:r>
      <w:r>
        <w:rPr>
          <w:rStyle w:val="StringTok"/>
        </w:rPr>
        <w:t xml:space="preserve">"condition"</w:t>
      </w:r>
      <w:r>
        <w:rPr>
          <w:rStyle w:val="NormalTok"/>
        </w:rPr>
        <w:t xml:space="preserve">, </w:t>
      </w:r>
      <w:r>
        <w:br/>
      </w:r>
      <w:r>
        <w:rPr>
          <w:rStyle w:val="NormalTok"/>
        </w:rPr>
        <w:t xml:space="preserve">         </w:t>
      </w:r>
      <w:r>
        <w:rPr>
          <w:rStyle w:val="AttributeTok"/>
        </w:rPr>
        <w:t xml:space="preserve">line.color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AttributeTok"/>
        </w:rPr>
        <w:t xml:space="preserve">line.size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ab-8_files/figure-docx/unnamed-chunk-1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6"/>
        </w:numPr>
      </w:pPr>
      <w:r>
        <w:t xml:space="preserve">If you want to make the plot with the long format of the data, you can do the following:</w:t>
      </w:r>
    </w:p>
    <w:p>
      <w:pPr>
        <w:pStyle w:val="SourceCode"/>
      </w:pPr>
      <w:r>
        <w:rPr>
          <w:rStyle w:val="CommentTok"/>
        </w:rPr>
        <w:t xml:space="preserve"># long format</w:t>
      </w:r>
      <w:r>
        <w:br/>
      </w:r>
      <w:r>
        <w:rPr>
          <w:rStyle w:val="FunctionTok"/>
        </w:rPr>
        <w:t xml:space="preserve">ggpaired</w:t>
      </w:r>
      <w:r>
        <w:rPr>
          <w:rStyle w:val="NormalTok"/>
        </w:rPr>
        <w:t xml:space="preserve">(chico_long, </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 </w:t>
      </w:r>
      <w:r>
        <w:rPr>
          <w:rStyle w:val="CommentTok"/>
        </w:rPr>
        <w:t xml:space="preserve"># grouping variable</w:t>
      </w:r>
      <w:r>
        <w:br/>
      </w:r>
      <w:r>
        <w:rPr>
          <w:rStyle w:val="NormalTok"/>
        </w:rPr>
        <w:t xml:space="preserve">         </w:t>
      </w:r>
      <w:r>
        <w:rPr>
          <w:rStyle w:val="AttributeTok"/>
        </w:rPr>
        <w:t xml:space="preserve">y          =</w:t>
      </w:r>
      <w:r>
        <w:rPr>
          <w:rStyle w:val="NormalTok"/>
        </w:rPr>
        <w:t xml:space="preserve"> </w:t>
      </w:r>
      <w:r>
        <w:rPr>
          <w:rStyle w:val="StringTok"/>
        </w:rPr>
        <w:t xml:space="preserve">"grade"</w:t>
      </w:r>
      <w:r>
        <w:rPr>
          <w:rStyle w:val="NormalTok"/>
        </w:rPr>
        <w:t xml:space="preserve">, </w:t>
      </w:r>
      <w:r>
        <w:rPr>
          <w:rStyle w:val="CommentTok"/>
        </w:rPr>
        <w:t xml:space="preserve"># outcome variable</w:t>
      </w:r>
      <w:r>
        <w:br/>
      </w:r>
      <w:r>
        <w:rPr>
          <w:rStyle w:val="NormalTok"/>
        </w:rPr>
        <w:t xml:space="preserve">         </w:t>
      </w:r>
      <w:r>
        <w:rPr>
          <w:rStyle w:val="AttributeTok"/>
        </w:rPr>
        <w:t xml:space="preserve">color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line.color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AttributeTok"/>
        </w:rPr>
        <w:t xml:space="preserve">line.size  =</w:t>
      </w:r>
      <w:r>
        <w:rPr>
          <w:rStyle w:val="NormalTok"/>
        </w:rPr>
        <w:t xml:space="preserve"> </w:t>
      </w:r>
      <w:r>
        <w:rPr>
          <w:rStyle w:val="FloatTok"/>
        </w:rPr>
        <w:t xml:space="preserve">0.4</w:t>
      </w:r>
      <w:r>
        <w:rPr>
          <w:rStyle w:val="NormalTok"/>
        </w:rPr>
        <w:t xml:space="preserve">)</w:t>
      </w:r>
    </w:p>
    <w:bookmarkEnd w:id="50"/>
    <w:bookmarkEnd w:id="51"/>
    <w:bookmarkStart w:id="54" w:name="minihacks"/>
    <w:p>
      <w:pPr>
        <w:pStyle w:val="Heading1"/>
      </w:pPr>
      <w:r>
        <w:t xml:space="preserve">Minihacks</w:t>
      </w:r>
    </w:p>
    <w:bookmarkStart w:id="52" w:name="minihack-1"/>
    <w:p>
      <w:pPr>
        <w:pStyle w:val="Heading2"/>
      </w:pPr>
      <w:r>
        <w:t xml:space="preserve">Minihack 1:</w:t>
      </w:r>
    </w:p>
    <w:p>
      <w:pPr>
        <w:pStyle w:val="FirstParagraph"/>
      </w:pPr>
      <w:r>
        <w:t xml:space="preserve">You are developing a scale to quantify how delicious a food is. You design it such that 0 is as delicious as cement, 25 is delicious as an olive, and 50 is delicious as a strawberry. You aren’t sure exactly where pancakes should fall, but you’re interested in whether they differ from the deliciousness of strawberries. You order takeout pancakes from 17 local diners and score each.</w:t>
      </w:r>
    </w:p>
    <w:p>
      <w:pPr>
        <w:pStyle w:val="BodyText"/>
      </w:pPr>
      <w:r>
        <w:t xml:space="preserve">Generate the data by running the the following code:</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load data</w:t>
      </w:r>
      <w:r>
        <w:br/>
      </w:r>
      <w:r>
        <w:rPr>
          <w:rStyle w:val="NormalTok"/>
        </w:rPr>
        <w:t xml:space="preserve">pancakes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17</w:t>
      </w:r>
      <w:r>
        <w:rPr>
          <w:rStyle w:val="NormalTok"/>
        </w:rPr>
        <w:t xml:space="preserve">,</w:t>
      </w:r>
      <w:r>
        <w:br/>
      </w:r>
      <w:r>
        <w:rPr>
          <w:rStyle w:val="NormalTok"/>
        </w:rPr>
        <w:t xml:space="preserve">                        </w:t>
      </w:r>
      <w:r>
        <w:rPr>
          <w:rStyle w:val="StringTok"/>
        </w:rPr>
        <w:t xml:space="preserve">"Delicious"</w:t>
      </w:r>
      <w:r>
        <w:rPr>
          <w:rStyle w:val="NormalTok"/>
        </w:rPr>
        <w:t xml:space="preserve">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17</w:t>
      </w:r>
      <w:r>
        <w:rPr>
          <w:rStyle w:val="NormalTok"/>
        </w:rPr>
        <w:t xml:space="preserve">, </w:t>
      </w:r>
      <w:r>
        <w:rPr>
          <w:rStyle w:val="DecValTok"/>
        </w:rPr>
        <w:t xml:space="preserve">55</w:t>
      </w:r>
      <w:r>
        <w:rPr>
          <w:rStyle w:val="NormalTok"/>
        </w:rPr>
        <w:t xml:space="preserve">, </w:t>
      </w:r>
      <w:r>
        <w:rPr>
          <w:rStyle w:val="DecValTok"/>
        </w:rPr>
        <w:t xml:space="preserve">10</w:t>
      </w:r>
      <w:r>
        <w:rPr>
          <w:rStyle w:val="NormalTok"/>
        </w:rPr>
        <w:t xml:space="preserve">))</w:t>
      </w:r>
    </w:p>
    <w:p>
      <w:pPr>
        <w:pStyle w:val="Compact"/>
        <w:numPr>
          <w:ilvl w:val="0"/>
          <w:numId w:val="1007"/>
        </w:numPr>
      </w:pPr>
      <w:r>
        <w:t xml:space="preserve">Run an appropriate test based on your research question.</w:t>
      </w:r>
    </w:p>
    <w:p>
      <w:pPr>
        <w:pStyle w:val="SourceCode"/>
      </w:pPr>
      <w:r>
        <w:rPr>
          <w:rStyle w:val="CommentTok"/>
        </w:rPr>
        <w:t xml:space="preserve">#Your code here</w:t>
      </w:r>
    </w:p>
    <w:p>
      <w:pPr>
        <w:pStyle w:val="Compact"/>
        <w:numPr>
          <w:ilvl w:val="0"/>
          <w:numId w:val="1008"/>
        </w:numPr>
      </w:pPr>
      <w:r>
        <w:t xml:space="preserve">Report and interpret your results by filling in the embedded r code below.</w:t>
      </w:r>
    </w:p>
    <w:p>
      <w:pPr>
        <w:pStyle w:val="FirstParagraph"/>
      </w:pPr>
      <w:r>
        <w:t xml:space="preserve">We found that the average deliciousness of pancakes () was significantly higher compared to strawberries.</w:t>
      </w:r>
    </w:p>
    <w:p>
      <w:pPr>
        <w:pStyle w:val="Compact"/>
        <w:numPr>
          <w:ilvl w:val="0"/>
          <w:numId w:val="1009"/>
        </w:numPr>
      </w:pPr>
      <w:r>
        <w:t xml:space="preserve">Plot a histogram of your data.</w:t>
      </w:r>
    </w:p>
    <w:p>
      <w:pPr>
        <w:pStyle w:val="SourceCode"/>
      </w:pPr>
      <w:r>
        <w:rPr>
          <w:rStyle w:val="CommentTok"/>
        </w:rPr>
        <w:t xml:space="preserve">#Your code here</w:t>
      </w:r>
    </w:p>
    <w:bookmarkEnd w:id="52"/>
    <w:bookmarkStart w:id="53" w:name="minihack-2"/>
    <w:p>
      <w:pPr>
        <w:pStyle w:val="Heading2"/>
      </w:pPr>
      <w:r>
        <w:t xml:space="preserve">Minihack 2:</w:t>
      </w:r>
    </w:p>
    <w:p>
      <w:pPr>
        <w:pStyle w:val="FirstParagraph"/>
      </w:pPr>
      <w:r>
        <w:t xml:space="preserve">A clinical psychologist wants to know whether a new cognitive-behavioral therapy (CBT) program helps alleviate anxiety. He enrolls 12 individuals diagnosed with an anxiety disorder in a 6-week CBT program. Participants are given an Anxiety Scale before they begin and after they complete treatment.</w:t>
      </w:r>
    </w:p>
    <w:p>
      <w:pPr>
        <w:pStyle w:val="BodyText"/>
      </w:pPr>
      <w:r>
        <w:t xml:space="preserve">Import the data by running the following code:</w:t>
      </w:r>
    </w:p>
    <w:p>
      <w:pPr>
        <w:pStyle w:val="SourceCode"/>
      </w:pPr>
      <w:r>
        <w:rPr>
          <w:rStyle w:val="NormalTok"/>
        </w:rPr>
        <w:t xml:space="preserve">cbt_data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"https://raw.githubusercontent.com/uopsych/psy611/master/labs/resources/lab9/data/cbt_data.csv"</w:t>
      </w:r>
      <w:r>
        <w:rPr>
          <w:rStyle w:val="NormalTok"/>
        </w:rPr>
        <w:t xml:space="preserve">)</w:t>
      </w:r>
    </w:p>
    <w:p>
      <w:pPr>
        <w:pStyle w:val="Compact"/>
        <w:numPr>
          <w:ilvl w:val="0"/>
          <w:numId w:val="1010"/>
        </w:numPr>
      </w:pPr>
      <w:r>
        <w:t xml:space="preserve">Run a paired-samples</w:t>
      </w:r>
      <w:r>
        <w:t xml:space="preserve"> </w:t>
      </w:r>
      <w:r>
        <w:rPr>
          <w:i/>
          <w:iCs/>
        </w:rPr>
        <w:t xml:space="preserve">t</w:t>
      </w:r>
      <w:r>
        <w:t xml:space="preserve">-test to determine whether participants’ anxiety scores changed from before to after the CBT treatment.</w:t>
      </w:r>
    </w:p>
    <w:p>
      <w:pPr>
        <w:pStyle w:val="SourceCode"/>
      </w:pPr>
      <w:r>
        <w:rPr>
          <w:rStyle w:val="CommentTok"/>
        </w:rPr>
        <w:t xml:space="preserve">#Your code here</w:t>
      </w:r>
    </w:p>
    <w:p>
      <w:pPr>
        <w:pStyle w:val="Compact"/>
        <w:numPr>
          <w:ilvl w:val="0"/>
          <w:numId w:val="1011"/>
        </w:numPr>
      </w:pPr>
      <w:r>
        <w:t xml:space="preserve">Verify your results using a one sample t-test on difference scores</w:t>
      </w:r>
    </w:p>
    <w:p>
      <w:pPr>
        <w:pStyle w:val="SourceCode"/>
      </w:pPr>
      <w:r>
        <w:rPr>
          <w:rStyle w:val="CommentTok"/>
        </w:rPr>
        <w:t xml:space="preserve">#Your code here</w:t>
      </w:r>
    </w:p>
    <w:p>
      <w:pPr>
        <w:numPr>
          <w:ilvl w:val="0"/>
          <w:numId w:val="1012"/>
        </w:numPr>
      </w:pPr>
      <w:r>
        <w:t xml:space="preserve">Report and interpret your results using r code embedded in text.</w:t>
      </w:r>
    </w:p>
    <w:p>
      <w:pPr>
        <w:numPr>
          <w:ilvl w:val="0"/>
          <w:numId w:val="1012"/>
        </w:numPr>
      </w:pPr>
      <w:r>
        <w:t xml:space="preserve">Obtain a table of descriptive statistics.</w:t>
      </w:r>
    </w:p>
    <w:p>
      <w:pPr>
        <w:pStyle w:val="SourceCode"/>
      </w:pPr>
      <w:r>
        <w:rPr>
          <w:rStyle w:val="CommentTok"/>
        </w:rPr>
        <w:t xml:space="preserve">#Your code here</w:t>
      </w:r>
    </w:p>
    <w:p>
      <w:pPr>
        <w:pStyle w:val="Compact"/>
        <w:numPr>
          <w:ilvl w:val="0"/>
          <w:numId w:val="1013"/>
        </w:numPr>
      </w:pPr>
      <w:r>
        <w:t xml:space="preserve">Plot the data using</w:t>
      </w:r>
      <w:r>
        <w:t xml:space="preserve"> </w:t>
      </w:r>
      <w:r>
        <w:rPr>
          <w:rStyle w:val="VerbatimChar"/>
        </w:rPr>
        <w:t xml:space="preserve">ggpaired()</w:t>
      </w:r>
      <w:r>
        <w:t xml:space="preserve">.</w:t>
      </w:r>
    </w:p>
    <w:p>
      <w:pPr>
        <w:pStyle w:val="SourceCode"/>
      </w:pPr>
      <w:r>
        <w:rPr>
          <w:rStyle w:val="CommentTok"/>
        </w:rPr>
        <w:t xml:space="preserve">#Your code here</w:t>
      </w:r>
      <w:r>
        <w:br/>
      </w:r>
      <w:r>
        <w:rPr>
          <w:rStyle w:val="NormalTok"/>
        </w:rPr>
        <w:t xml:space="preserve">cbt_data</w:t>
      </w:r>
    </w:p>
    <w:p>
      <w:pPr>
        <w:pStyle w:val="SourceCode"/>
      </w:pPr>
      <w:r>
        <w:rPr>
          <w:rStyle w:val="VerbatimChar"/>
        </w:rPr>
        <w:t xml:space="preserve">##    id before after</w:t>
      </w:r>
      <w:r>
        <w:br/>
      </w:r>
      <w:r>
        <w:rPr>
          <w:rStyle w:val="VerbatimChar"/>
        </w:rPr>
        <w:t xml:space="preserve">## 1   1     10     5</w:t>
      </w:r>
      <w:r>
        <w:br/>
      </w:r>
      <w:r>
        <w:rPr>
          <w:rStyle w:val="VerbatimChar"/>
        </w:rPr>
        <w:t xml:space="preserve">## 2   2     12     6</w:t>
      </w:r>
      <w:r>
        <w:br/>
      </w:r>
      <w:r>
        <w:rPr>
          <w:rStyle w:val="VerbatimChar"/>
        </w:rPr>
        <w:t xml:space="preserve">## 3   3      8     7</w:t>
      </w:r>
      <w:r>
        <w:br/>
      </w:r>
      <w:r>
        <w:rPr>
          <w:rStyle w:val="VerbatimChar"/>
        </w:rPr>
        <w:t xml:space="preserve">## 4   4     12     8</w:t>
      </w:r>
      <w:r>
        <w:br/>
      </w:r>
      <w:r>
        <w:rPr>
          <w:rStyle w:val="VerbatimChar"/>
        </w:rPr>
        <w:t xml:space="preserve">## 5   5     15    10</w:t>
      </w:r>
      <w:r>
        <w:br/>
      </w:r>
      <w:r>
        <w:rPr>
          <w:rStyle w:val="VerbatimChar"/>
        </w:rPr>
        <w:t xml:space="preserve">## 6   6     18    11</w:t>
      </w:r>
      <w:r>
        <w:br/>
      </w:r>
      <w:r>
        <w:rPr>
          <w:rStyle w:val="VerbatimChar"/>
        </w:rPr>
        <w:t xml:space="preserve">## 7   7      6     3</w:t>
      </w:r>
      <w:r>
        <w:br/>
      </w:r>
      <w:r>
        <w:rPr>
          <w:rStyle w:val="VerbatimChar"/>
        </w:rPr>
        <w:t xml:space="preserve">## 8   8      5     4</w:t>
      </w:r>
      <w:r>
        <w:br/>
      </w:r>
      <w:r>
        <w:rPr>
          <w:rStyle w:val="VerbatimChar"/>
        </w:rPr>
        <w:t xml:space="preserve">## 9   9      6     6</w:t>
      </w:r>
      <w:r>
        <w:br/>
      </w:r>
      <w:r>
        <w:rPr>
          <w:rStyle w:val="VerbatimChar"/>
        </w:rPr>
        <w:t xml:space="preserve">## 10 10     10     7</w:t>
      </w:r>
      <w:r>
        <w:br/>
      </w:r>
      <w:r>
        <w:rPr>
          <w:rStyle w:val="VerbatimChar"/>
        </w:rPr>
        <w:t xml:space="preserve">## 11 11     12     8</w:t>
      </w:r>
      <w:r>
        <w:br/>
      </w:r>
      <w:r>
        <w:rPr>
          <w:rStyle w:val="VerbatimChar"/>
        </w:rPr>
        <w:t xml:space="preserve">## 12 12     15     9</w:t>
      </w:r>
    </w:p>
    <w:p>
      <w:pPr>
        <w:pStyle w:val="Compact"/>
        <w:numPr>
          <w:ilvl w:val="0"/>
          <w:numId w:val="1014"/>
        </w:numPr>
      </w:pPr>
      <w:r>
        <w:rPr>
          <w:b/>
          <w:bCs/>
        </w:rPr>
        <w:t xml:space="preserve">BONUS:</w:t>
      </w:r>
      <w:r>
        <w:t xml:space="preserve"> </w:t>
      </w:r>
      <w:r>
        <w:t xml:space="preserve">Recreate this same type of plot without using ggpaired</w:t>
      </w:r>
    </w:p>
    <w:p>
      <w:pPr>
        <w:pStyle w:val="SourceCode"/>
      </w:pPr>
      <w:r>
        <w:rPr>
          <w:rStyle w:val="CommentTok"/>
        </w:rPr>
        <w:t xml:space="preserve">#Your code here</w:t>
      </w:r>
    </w:p>
    <w:p>
      <w:r>
        <w:pict>
          <v:rect style="width:0;height:1.5pt" o:hralign="center" o:hrstd="t" o:hr="t"/>
        </w:pic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7" Target="https://learningstatisticswithr-bookdown.netlify.com/ttest.html#pairedsamplesttest" TargetMode="External" /></Relationships>
</file>

<file path=word/_rels/footnotes.xml.rels><?xml version="1.0" encoding="UTF-8"?><Relationships xmlns="http://schemas.openxmlformats.org/package/2006/relationships"><Relationship Type="http://schemas.openxmlformats.org/officeDocument/2006/relationships/hyperlink" Id="rId37" Target="https://learningstatisticswithr-bookdown.netlify.com/ttest.html#pairedsampl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One-sample and Paired Samples t-tests</dc:title>
  <dc:creator/>
  <cp:keywords/>
  <dcterms:created xsi:type="dcterms:W3CDTF">2024-11-22T02:50:46Z</dcterms:created>
  <dcterms:modified xsi:type="dcterms:W3CDTF">2024-11-22T02:50:46Z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