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09FD" w14:textId="25E70BA7" w:rsidR="00FC768E" w:rsidRDefault="005555DD">
      <w:pPr>
        <w:rPr>
          <w:lang w:val="en-US"/>
        </w:rPr>
      </w:pPr>
      <w:r>
        <w:rPr>
          <w:lang w:val="en-US"/>
        </w:rPr>
        <w:t xml:space="preserve">Use-Stories </w:t>
      </w:r>
      <w:r>
        <w:t>для</w:t>
      </w:r>
      <w:r w:rsidRPr="005555DD">
        <w:rPr>
          <w:lang w:val="en-US"/>
        </w:rPr>
        <w:t xml:space="preserve"> </w:t>
      </w:r>
      <w:r>
        <w:t>Проекта</w:t>
      </w:r>
      <w:r w:rsidRPr="005555DD">
        <w:rPr>
          <w:lang w:val="en-US"/>
        </w:rPr>
        <w:t xml:space="preserve"> </w:t>
      </w:r>
      <w:proofErr w:type="spellStart"/>
      <w:r>
        <w:rPr>
          <w:lang w:val="en-US"/>
        </w:rPr>
        <w:t>LittleChat</w:t>
      </w:r>
      <w:proofErr w:type="spellEnd"/>
      <w:r w:rsidR="00FF07E9" w:rsidRPr="00FF07E9">
        <w:rPr>
          <w:lang w:val="en-US"/>
        </w:rPr>
        <w:t xml:space="preserve"> (</w:t>
      </w:r>
      <w:r w:rsidR="00FF07E9">
        <w:rPr>
          <w:lang w:val="en-US"/>
        </w:rPr>
        <w:t>Word)</w:t>
      </w:r>
      <w:r>
        <w:rPr>
          <w:lang w:val="en-US"/>
        </w:rPr>
        <w:t>.</w:t>
      </w:r>
    </w:p>
    <w:p w14:paraId="6686D88F" w14:textId="77777777" w:rsidR="005555DD" w:rsidRDefault="005555DD">
      <w:pPr>
        <w:rPr>
          <w:lang w:val="en-US"/>
        </w:rPr>
      </w:pPr>
    </w:p>
    <w:p w14:paraId="44A5815A" w14:textId="69D2EABD" w:rsidR="005555DD" w:rsidRDefault="005555DD" w:rsidP="005555DD">
      <w:r>
        <w:t xml:space="preserve">Роли, </w:t>
      </w:r>
      <w:proofErr w:type="spellStart"/>
      <w:r>
        <w:t>сущиствующие</w:t>
      </w:r>
      <w:proofErr w:type="spellEnd"/>
      <w:r>
        <w:t xml:space="preserve"> в рамках продукта: Пользователь.</w:t>
      </w:r>
    </w:p>
    <w:p w14:paraId="371619E7" w14:textId="77777777" w:rsidR="005555DD" w:rsidRDefault="005555DD" w:rsidP="005555DD"/>
    <w:p w14:paraId="3F73598E" w14:textId="17A2723B" w:rsidR="005555DD" w:rsidRDefault="005555DD" w:rsidP="005555DD">
      <w:pPr>
        <w:pStyle w:val="af2"/>
        <w:numPr>
          <w:ilvl w:val="0"/>
          <w:numId w:val="2"/>
        </w:numPr>
      </w:pPr>
      <w:r>
        <w:t>Скачивание плагина.</w:t>
      </w:r>
    </w:p>
    <w:p w14:paraId="31D2222F" w14:textId="642AA693" w:rsidR="005555DD" w:rsidRDefault="005555DD" w:rsidP="005555DD">
      <w:pPr>
        <w:pStyle w:val="af2"/>
        <w:ind w:left="1069" w:firstLine="0"/>
      </w:pPr>
      <w:r>
        <w:t>Как пользователь</w:t>
      </w:r>
      <w:r w:rsidR="00157CEB">
        <w:t>,</w:t>
      </w:r>
      <w:r>
        <w:t xml:space="preserve"> я хочу иметь возможность скачивания установочного пакета </w:t>
      </w:r>
      <w:proofErr w:type="spellStart"/>
      <w:r>
        <w:rPr>
          <w:lang w:val="en-US"/>
        </w:rPr>
        <w:t>LittleChat</w:t>
      </w:r>
      <w:proofErr w:type="spellEnd"/>
      <w:r w:rsidRPr="005555DD">
        <w:t xml:space="preserve"> </w:t>
      </w:r>
      <w:r>
        <w:t xml:space="preserve">с </w:t>
      </w:r>
      <w:r>
        <w:rPr>
          <w:lang w:val="en-US"/>
        </w:rPr>
        <w:t>Web</w:t>
      </w:r>
      <w:r w:rsidRPr="005555DD">
        <w:t>-</w:t>
      </w:r>
      <w:r>
        <w:t>ресурса, для его дальнейшей установки.</w:t>
      </w:r>
    </w:p>
    <w:p w14:paraId="21B005CD" w14:textId="77777777" w:rsidR="005555DD" w:rsidRDefault="005555DD" w:rsidP="005555DD">
      <w:pPr>
        <w:pStyle w:val="af2"/>
        <w:ind w:left="1069" w:firstLine="0"/>
      </w:pPr>
    </w:p>
    <w:p w14:paraId="1019ACCB" w14:textId="388CA6DB" w:rsidR="005555DD" w:rsidRPr="005555DD" w:rsidRDefault="005555DD" w:rsidP="005555DD">
      <w:pPr>
        <w:pStyle w:val="af2"/>
        <w:ind w:left="1069" w:firstLine="0"/>
      </w:pPr>
      <w:r>
        <w:t xml:space="preserve">Требование к продукту: Создаваемое ПО должно размещаться на публичном </w:t>
      </w:r>
      <w:r>
        <w:rPr>
          <w:lang w:val="en-US"/>
        </w:rPr>
        <w:t>Web</w:t>
      </w:r>
      <w:r w:rsidRPr="005555DD">
        <w:t>-</w:t>
      </w:r>
      <w:r>
        <w:t>ресурсе с возможность скачивания.</w:t>
      </w:r>
    </w:p>
    <w:p w14:paraId="7B93982A" w14:textId="77777777" w:rsidR="005555DD" w:rsidRDefault="005555DD" w:rsidP="005555DD"/>
    <w:p w14:paraId="30A95FA2" w14:textId="5D4E5ED1" w:rsidR="00FF07E9" w:rsidRDefault="005555DD" w:rsidP="00FF07E9">
      <w:pPr>
        <w:pStyle w:val="af2"/>
        <w:numPr>
          <w:ilvl w:val="0"/>
          <w:numId w:val="2"/>
        </w:numPr>
      </w:pPr>
      <w:r>
        <w:t>Установка плагина.</w:t>
      </w:r>
    </w:p>
    <w:p w14:paraId="4AE142B7" w14:textId="77777777" w:rsidR="00FF07E9" w:rsidRDefault="00FF07E9" w:rsidP="00FF07E9">
      <w:pPr>
        <w:pStyle w:val="af2"/>
        <w:ind w:left="1069" w:firstLine="0"/>
      </w:pPr>
    </w:p>
    <w:p w14:paraId="4C2DBF02" w14:textId="1211CEBD" w:rsidR="00FF07E9" w:rsidRPr="00FF07E9" w:rsidRDefault="00FF07E9" w:rsidP="00FF07E9">
      <w:pPr>
        <w:pStyle w:val="af2"/>
        <w:ind w:left="1069" w:firstLine="0"/>
        <w:rPr>
          <w:lang w:val="en-US"/>
        </w:rPr>
      </w:pPr>
      <w:r>
        <w:t xml:space="preserve">Приоритет: </w:t>
      </w:r>
      <w:r>
        <w:rPr>
          <w:lang w:val="en-US"/>
        </w:rPr>
        <w:t>MVP</w:t>
      </w:r>
    </w:p>
    <w:p w14:paraId="2A3FE218" w14:textId="77777777" w:rsidR="005555DD" w:rsidRDefault="005555DD" w:rsidP="005555DD">
      <w:pPr>
        <w:pStyle w:val="af2"/>
        <w:ind w:left="1069" w:firstLine="0"/>
      </w:pPr>
    </w:p>
    <w:p w14:paraId="54384510" w14:textId="2953B5A9" w:rsidR="005555DD" w:rsidRDefault="005555DD" w:rsidP="005555DD">
      <w:pPr>
        <w:pStyle w:val="af2"/>
        <w:ind w:left="1069" w:firstLine="0"/>
      </w:pPr>
      <w:r>
        <w:t xml:space="preserve">Как Пользователь я хочу устанавливать плагин </w:t>
      </w:r>
      <w:proofErr w:type="spellStart"/>
      <w:r>
        <w:rPr>
          <w:lang w:val="en-US"/>
        </w:rPr>
        <w:t>LittleChat</w:t>
      </w:r>
      <w:proofErr w:type="spellEnd"/>
      <w:r w:rsidRPr="005555DD">
        <w:t xml:space="preserve"> </w:t>
      </w:r>
      <w:r>
        <w:t xml:space="preserve">в программы </w:t>
      </w:r>
      <w:r>
        <w:rPr>
          <w:lang w:val="en-US"/>
        </w:rPr>
        <w:t>MS</w:t>
      </w:r>
      <w:r w:rsidRPr="005555DD">
        <w:t xml:space="preserve"> </w:t>
      </w:r>
      <w:r>
        <w:rPr>
          <w:lang w:val="en-US"/>
        </w:rPr>
        <w:t>Word</w:t>
      </w:r>
      <w:r w:rsidRPr="005555DD">
        <w:t xml:space="preserve"> </w:t>
      </w:r>
      <w:r>
        <w:t xml:space="preserve">и </w:t>
      </w:r>
      <w:r>
        <w:rPr>
          <w:lang w:val="en-US"/>
        </w:rPr>
        <w:t>MS</w:t>
      </w:r>
      <w:r w:rsidRPr="005555DD">
        <w:t xml:space="preserve"> </w:t>
      </w:r>
      <w:r>
        <w:rPr>
          <w:lang w:val="en-US"/>
        </w:rPr>
        <w:t>Outlook</w:t>
      </w:r>
      <w:r w:rsidRPr="005555DD">
        <w:t>,</w:t>
      </w:r>
      <w:r>
        <w:t xml:space="preserve"> для возможности работы с данным плагином.</w:t>
      </w:r>
    </w:p>
    <w:p w14:paraId="6BC2F390" w14:textId="77777777" w:rsidR="005555DD" w:rsidRDefault="005555DD" w:rsidP="005555DD">
      <w:pPr>
        <w:pStyle w:val="af2"/>
        <w:ind w:left="1069" w:firstLine="0"/>
      </w:pPr>
    </w:p>
    <w:p w14:paraId="6D629CAB" w14:textId="49CFF173" w:rsidR="005555DD" w:rsidRDefault="005555DD" w:rsidP="005555DD">
      <w:pPr>
        <w:pStyle w:val="af2"/>
        <w:ind w:left="1069" w:firstLine="0"/>
      </w:pPr>
      <w:r>
        <w:t xml:space="preserve">Требование к продукту: Создаваемый плагин должен быть разработан с использованием технологии </w:t>
      </w:r>
      <w:r>
        <w:rPr>
          <w:lang w:val="en-US"/>
        </w:rPr>
        <w:t>VSTO</w:t>
      </w:r>
      <w:r w:rsidRPr="005555DD">
        <w:t xml:space="preserve"> </w:t>
      </w:r>
      <w:r>
        <w:rPr>
          <w:lang w:val="en-US"/>
        </w:rPr>
        <w:t>for</w:t>
      </w:r>
      <w:r w:rsidRPr="005555DD">
        <w:t xml:space="preserve"> </w:t>
      </w:r>
      <w:r>
        <w:rPr>
          <w:lang w:val="en-US"/>
        </w:rPr>
        <w:t>Office</w:t>
      </w:r>
      <w:r>
        <w:t>, поставляется пользователям в скомпилированном виде.</w:t>
      </w:r>
    </w:p>
    <w:p w14:paraId="0E17D13B" w14:textId="77777777" w:rsidR="005555DD" w:rsidRDefault="005555DD" w:rsidP="005555DD">
      <w:pPr>
        <w:pStyle w:val="af2"/>
        <w:ind w:left="1069" w:firstLine="0"/>
      </w:pPr>
    </w:p>
    <w:p w14:paraId="39AA1561" w14:textId="0310DCF0" w:rsidR="005555DD" w:rsidRDefault="005555DD" w:rsidP="005555DD">
      <w:pPr>
        <w:pStyle w:val="af2"/>
        <w:numPr>
          <w:ilvl w:val="0"/>
          <w:numId w:val="2"/>
        </w:numPr>
      </w:pPr>
      <w:r>
        <w:t>Добавление токена.</w:t>
      </w:r>
    </w:p>
    <w:p w14:paraId="0FBF6857" w14:textId="0DDB2206" w:rsidR="00FF07E9" w:rsidRDefault="00FF07E9" w:rsidP="00FF07E9">
      <w:pPr>
        <w:pStyle w:val="af2"/>
        <w:ind w:left="1069" w:firstLine="0"/>
        <w:rPr>
          <w:lang w:val="en-US"/>
        </w:rPr>
      </w:pPr>
    </w:p>
    <w:p w14:paraId="7C0DF907" w14:textId="05D6B2B2" w:rsidR="00FF07E9" w:rsidRPr="00157CEB" w:rsidRDefault="00FF07E9" w:rsidP="00FF07E9">
      <w:pPr>
        <w:pStyle w:val="af2"/>
        <w:ind w:left="1069" w:firstLine="0"/>
      </w:pPr>
      <w:r>
        <w:t>Приоритет</w:t>
      </w:r>
      <w:r w:rsidRPr="00157CEB">
        <w:t xml:space="preserve">: </w:t>
      </w:r>
      <w:r>
        <w:rPr>
          <w:lang w:val="en-US"/>
        </w:rPr>
        <w:t>MVP</w:t>
      </w:r>
    </w:p>
    <w:p w14:paraId="339EEA99" w14:textId="77777777" w:rsidR="005555DD" w:rsidRDefault="005555DD" w:rsidP="005555DD">
      <w:pPr>
        <w:pStyle w:val="af2"/>
        <w:ind w:left="1069" w:firstLine="0"/>
      </w:pPr>
    </w:p>
    <w:p w14:paraId="349EA365" w14:textId="4554E038" w:rsidR="005555DD" w:rsidRDefault="005555DD" w:rsidP="005555DD">
      <w:pPr>
        <w:pStyle w:val="af2"/>
        <w:ind w:left="1069" w:firstLine="0"/>
      </w:pPr>
      <w:r>
        <w:t>Как Пользователь</w:t>
      </w:r>
      <w:r w:rsidR="00157CEB">
        <w:t>,</w:t>
      </w:r>
      <w:r>
        <w:t xml:space="preserve"> я хочу иметь возможность добавления токена для удалённого подключения к </w:t>
      </w:r>
      <w:proofErr w:type="spellStart"/>
      <w:r>
        <w:rPr>
          <w:lang w:val="en-US"/>
        </w:rPr>
        <w:t>GigaChat</w:t>
      </w:r>
      <w:proofErr w:type="spellEnd"/>
      <w:r>
        <w:t xml:space="preserve"> с целью начала использования функций плагина.</w:t>
      </w:r>
    </w:p>
    <w:p w14:paraId="643A9F95" w14:textId="77777777" w:rsidR="005555DD" w:rsidRDefault="005555DD" w:rsidP="005555DD">
      <w:pPr>
        <w:pStyle w:val="af2"/>
        <w:ind w:left="1069" w:firstLine="0"/>
      </w:pPr>
    </w:p>
    <w:p w14:paraId="4F806D2C" w14:textId="27E589C6" w:rsidR="005555DD" w:rsidRDefault="005555DD" w:rsidP="005555DD">
      <w:pPr>
        <w:pStyle w:val="af2"/>
        <w:ind w:left="1069" w:firstLine="0"/>
      </w:pPr>
      <w:r>
        <w:t xml:space="preserve">Требования к продукту: Реализация пользовательского интерфейса Пользователя для добавления токена для подключения к </w:t>
      </w:r>
      <w:proofErr w:type="spellStart"/>
      <w:r>
        <w:rPr>
          <w:lang w:val="en-US"/>
        </w:rPr>
        <w:t>GigaChat</w:t>
      </w:r>
      <w:proofErr w:type="spellEnd"/>
      <w:r w:rsidRPr="005555DD">
        <w:t xml:space="preserve">, </w:t>
      </w:r>
      <w:r>
        <w:t xml:space="preserve">а также организация сетевого взаимодействия с </w:t>
      </w:r>
      <w:r>
        <w:rPr>
          <w:lang w:val="en-US"/>
        </w:rPr>
        <w:t>API</w:t>
      </w:r>
      <w:r w:rsidRPr="005555DD">
        <w:t xml:space="preserve"> </w:t>
      </w:r>
      <w:proofErr w:type="spellStart"/>
      <w:r>
        <w:rPr>
          <w:lang w:val="en-US"/>
        </w:rPr>
        <w:t>GigaChat</w:t>
      </w:r>
      <w:proofErr w:type="spellEnd"/>
      <w:r w:rsidRPr="005555DD">
        <w:t xml:space="preserve"> </w:t>
      </w:r>
      <w:r>
        <w:t xml:space="preserve">для </w:t>
      </w:r>
      <w:r w:rsidR="00782774">
        <w:t>пересылки токена и обмена запросами с целью реализации дальнейших требований.</w:t>
      </w:r>
    </w:p>
    <w:p w14:paraId="47C12FDF" w14:textId="77777777" w:rsidR="00782774" w:rsidRDefault="00782774" w:rsidP="005555DD">
      <w:pPr>
        <w:pStyle w:val="af2"/>
        <w:ind w:left="1069" w:firstLine="0"/>
      </w:pPr>
    </w:p>
    <w:p w14:paraId="30F16B2E" w14:textId="118B63EC" w:rsidR="00FF07E9" w:rsidRDefault="00FF07E9" w:rsidP="00FF07E9">
      <w:pPr>
        <w:pStyle w:val="af2"/>
        <w:numPr>
          <w:ilvl w:val="0"/>
          <w:numId w:val="2"/>
        </w:numPr>
      </w:pPr>
      <w:proofErr w:type="spellStart"/>
      <w:r>
        <w:t>Автоисправленеие</w:t>
      </w:r>
      <w:proofErr w:type="spellEnd"/>
      <w:r>
        <w:t xml:space="preserve"> текста.</w:t>
      </w:r>
    </w:p>
    <w:p w14:paraId="196A670D" w14:textId="77777777" w:rsidR="00FF07E9" w:rsidRDefault="00FF07E9" w:rsidP="00FF07E9">
      <w:pPr>
        <w:pStyle w:val="af2"/>
        <w:ind w:left="1069" w:firstLine="0"/>
      </w:pPr>
    </w:p>
    <w:p w14:paraId="7A97810E" w14:textId="5DB0BA12" w:rsidR="00FF07E9" w:rsidRPr="00157CEB" w:rsidRDefault="00FF07E9" w:rsidP="00FF07E9">
      <w:pPr>
        <w:pStyle w:val="af2"/>
        <w:ind w:left="1069" w:firstLine="0"/>
      </w:pPr>
      <w:r>
        <w:t xml:space="preserve">Приоритет: </w:t>
      </w:r>
      <w:r>
        <w:rPr>
          <w:lang w:val="en-US"/>
        </w:rPr>
        <w:t>MVP</w:t>
      </w:r>
    </w:p>
    <w:p w14:paraId="2956B444" w14:textId="77777777" w:rsidR="00FF07E9" w:rsidRDefault="00FF07E9" w:rsidP="00FF07E9">
      <w:pPr>
        <w:pStyle w:val="af2"/>
        <w:ind w:left="1069" w:firstLine="0"/>
      </w:pPr>
    </w:p>
    <w:p w14:paraId="1ED75FFE" w14:textId="0DE5D624" w:rsidR="00FF07E9" w:rsidRDefault="00FF07E9" w:rsidP="00FF07E9">
      <w:pPr>
        <w:pStyle w:val="af2"/>
        <w:ind w:left="1069" w:firstLine="0"/>
      </w:pPr>
      <w:r>
        <w:t>Как Пользователь</w:t>
      </w:r>
      <w:r w:rsidR="00157CEB">
        <w:t>,</w:t>
      </w:r>
      <w:r>
        <w:t xml:space="preserve"> я хочу иметь возможность использовать инструмент «</w:t>
      </w:r>
      <w:proofErr w:type="spellStart"/>
      <w:r>
        <w:t>Автоисправление</w:t>
      </w:r>
      <w:proofErr w:type="spellEnd"/>
      <w:r>
        <w:t xml:space="preserve"> текста» для автоматического редактирования предварительно выделенного текста.</w:t>
      </w:r>
    </w:p>
    <w:p w14:paraId="1971DF6C" w14:textId="77777777" w:rsidR="00FF07E9" w:rsidRDefault="00FF07E9" w:rsidP="00FF07E9">
      <w:pPr>
        <w:pStyle w:val="af2"/>
        <w:ind w:left="1069" w:firstLine="0"/>
      </w:pPr>
    </w:p>
    <w:p w14:paraId="2F4D6415" w14:textId="79CC728E" w:rsidR="00FF07E9" w:rsidRDefault="00FF07E9" w:rsidP="00FF07E9">
      <w:pPr>
        <w:pStyle w:val="af2"/>
        <w:ind w:left="1069" w:firstLine="0"/>
      </w:pPr>
      <w:r>
        <w:t>Требования к продукту: Реализация элемента интерфейса «</w:t>
      </w:r>
      <w:proofErr w:type="spellStart"/>
      <w:r>
        <w:t>Автоисправление</w:t>
      </w:r>
      <w:proofErr w:type="spellEnd"/>
      <w:r>
        <w:t xml:space="preserve"> текста». Данная функция должна быть доступна как из вкладки плагина в «Строке меню</w:t>
      </w:r>
      <w:proofErr w:type="gramStart"/>
      <w:r>
        <w:t>»</w:t>
      </w:r>
      <w:proofErr w:type="gramEnd"/>
      <w:r>
        <w:t xml:space="preserve"> так и из списка быстрых функций, вызываемых ПКМ. Выделенный в </w:t>
      </w:r>
      <w:r>
        <w:rPr>
          <w:lang w:val="en-US"/>
        </w:rPr>
        <w:t>MS</w:t>
      </w:r>
      <w:r w:rsidRPr="00FF07E9">
        <w:t xml:space="preserve"> </w:t>
      </w:r>
      <w:r>
        <w:rPr>
          <w:lang w:val="en-US"/>
        </w:rPr>
        <w:t>Word</w:t>
      </w:r>
      <w:r w:rsidRPr="00FF07E9">
        <w:t xml:space="preserve"> </w:t>
      </w:r>
      <w:r>
        <w:t>должен подаваться на вход плагину. Скопированный текст должен упаковываться в типовой запрос (</w:t>
      </w:r>
      <w:proofErr w:type="spellStart"/>
      <w:r>
        <w:t>промт</w:t>
      </w:r>
      <w:proofErr w:type="spellEnd"/>
      <w:r>
        <w:t xml:space="preserve">) для языковой модели </w:t>
      </w:r>
      <w:proofErr w:type="spellStart"/>
      <w:r>
        <w:rPr>
          <w:lang w:val="en-US"/>
        </w:rPr>
        <w:t>GigaChat</w:t>
      </w:r>
      <w:proofErr w:type="spellEnd"/>
      <w:r w:rsidRPr="00FF07E9">
        <w:t xml:space="preserve"> </w:t>
      </w:r>
      <w:r>
        <w:t xml:space="preserve">и </w:t>
      </w:r>
      <w:r w:rsidR="00D64821">
        <w:t xml:space="preserve">посылаться на </w:t>
      </w:r>
      <w:r w:rsidR="00D64821">
        <w:rPr>
          <w:lang w:val="en-US"/>
        </w:rPr>
        <w:t>API</w:t>
      </w:r>
      <w:r w:rsidR="00D64821">
        <w:t xml:space="preserve">. Ответ от </w:t>
      </w:r>
      <w:r w:rsidR="00D64821">
        <w:rPr>
          <w:lang w:val="en-US"/>
        </w:rPr>
        <w:t>API</w:t>
      </w:r>
      <w:r w:rsidR="00D64821" w:rsidRPr="00D64821">
        <w:t xml:space="preserve"> </w:t>
      </w:r>
      <w:r w:rsidR="00D64821">
        <w:t>должен приниматься и обрабатываться, а исправленный текст должен заменить изначальный.</w:t>
      </w:r>
    </w:p>
    <w:p w14:paraId="2D4E3EC1" w14:textId="77777777" w:rsidR="00D64821" w:rsidRDefault="00D64821" w:rsidP="00FF07E9">
      <w:pPr>
        <w:pStyle w:val="af2"/>
        <w:ind w:left="1069" w:firstLine="0"/>
      </w:pPr>
    </w:p>
    <w:p w14:paraId="426C5CDC" w14:textId="00545249" w:rsidR="00D64821" w:rsidRDefault="00D64821" w:rsidP="00D64821">
      <w:pPr>
        <w:pStyle w:val="af2"/>
        <w:numPr>
          <w:ilvl w:val="0"/>
          <w:numId w:val="2"/>
        </w:numPr>
      </w:pPr>
      <w:r>
        <w:t>Дописывание текста.</w:t>
      </w:r>
    </w:p>
    <w:p w14:paraId="24974E60" w14:textId="1BD0DC46" w:rsidR="00D64821" w:rsidRDefault="00D64821" w:rsidP="00D64821">
      <w:pPr>
        <w:pStyle w:val="af2"/>
        <w:ind w:left="1069" w:firstLine="0"/>
      </w:pPr>
    </w:p>
    <w:p w14:paraId="12BFCF76" w14:textId="744E0C89" w:rsidR="00D64821" w:rsidRDefault="00D64821" w:rsidP="00D64821">
      <w:pPr>
        <w:pStyle w:val="af2"/>
        <w:ind w:left="1069" w:firstLine="0"/>
        <w:rPr>
          <w:lang w:val="en-US"/>
        </w:rPr>
      </w:pPr>
      <w:r>
        <w:t xml:space="preserve">Приоритет: </w:t>
      </w:r>
      <w:r>
        <w:rPr>
          <w:lang w:val="en-US"/>
        </w:rPr>
        <w:t>MVP</w:t>
      </w:r>
    </w:p>
    <w:p w14:paraId="52ECCC08" w14:textId="77777777" w:rsidR="00D64821" w:rsidRDefault="00D64821" w:rsidP="00D64821">
      <w:pPr>
        <w:pStyle w:val="af2"/>
        <w:ind w:left="1069" w:firstLine="0"/>
        <w:rPr>
          <w:lang w:val="en-US"/>
        </w:rPr>
      </w:pPr>
    </w:p>
    <w:p w14:paraId="272C7DB7" w14:textId="4F410EE9" w:rsidR="00D64821" w:rsidRDefault="00D64821" w:rsidP="00D64821">
      <w:pPr>
        <w:pStyle w:val="af2"/>
        <w:ind w:left="1069" w:firstLine="0"/>
      </w:pPr>
      <w:r>
        <w:t>Как пользователь</w:t>
      </w:r>
      <w:r w:rsidR="00157CEB">
        <w:t>,</w:t>
      </w:r>
      <w:r>
        <w:t xml:space="preserve"> я хочу иметь возможность вызова инструмента «Продолжение текст» для автоматического создания и вставки продолжения текста на основании средствами языковой модели </w:t>
      </w:r>
      <w:proofErr w:type="spellStart"/>
      <w:r>
        <w:rPr>
          <w:lang w:val="en-US"/>
        </w:rPr>
        <w:t>GigaChat</w:t>
      </w:r>
      <w:proofErr w:type="spellEnd"/>
      <w:r w:rsidRPr="00D64821">
        <w:t xml:space="preserve"> </w:t>
      </w:r>
      <w:r>
        <w:t>на основании ранее выделенного текста.</w:t>
      </w:r>
    </w:p>
    <w:p w14:paraId="33BB25D5" w14:textId="77777777" w:rsidR="00D64821" w:rsidRDefault="00D64821" w:rsidP="00D64821">
      <w:pPr>
        <w:pStyle w:val="af2"/>
        <w:ind w:left="1069" w:firstLine="0"/>
      </w:pPr>
    </w:p>
    <w:p w14:paraId="7EE9C147" w14:textId="185B7D0C" w:rsidR="00D64821" w:rsidRDefault="00D64821" w:rsidP="00D64821">
      <w:pPr>
        <w:pStyle w:val="af2"/>
        <w:ind w:left="1069" w:firstLine="0"/>
      </w:pPr>
      <w:r>
        <w:t>Требования к продукту: Реализация элемента интерфейса «Продолжение текста» с возможности вызова, как из вкладки плагина в «Строке меню</w:t>
      </w:r>
      <w:proofErr w:type="gramStart"/>
      <w:r>
        <w:t>»</w:t>
      </w:r>
      <w:proofErr w:type="gramEnd"/>
      <w:r>
        <w:t xml:space="preserve"> так и из списка быстрых функций, вызываемых ПКМ. Выделенный текст должен быть упакован в типовой запрос к языковой модели </w:t>
      </w:r>
      <w:proofErr w:type="spellStart"/>
      <w:r>
        <w:rPr>
          <w:lang w:val="en-US"/>
        </w:rPr>
        <w:t>GigaChat</w:t>
      </w:r>
      <w:proofErr w:type="spellEnd"/>
      <w:r w:rsidRPr="00D64821">
        <w:t xml:space="preserve"> </w:t>
      </w:r>
      <w:r>
        <w:t>с последующей отправкой</w:t>
      </w:r>
      <w:r w:rsidRPr="00D64821">
        <w:t xml:space="preserve"> </w:t>
      </w:r>
      <w:r>
        <w:t xml:space="preserve">и обработкой ответа с </w:t>
      </w:r>
      <w:r>
        <w:rPr>
          <w:lang w:val="en-US"/>
        </w:rPr>
        <w:t>API</w:t>
      </w:r>
      <w:r w:rsidRPr="00D64821">
        <w:t xml:space="preserve"> </w:t>
      </w:r>
      <w:r>
        <w:t xml:space="preserve">языковой модели. Сгенерированный тест должен быть вставлен </w:t>
      </w:r>
      <w:r w:rsidR="00157CEB">
        <w:t>после выделенного фрагмента.</w:t>
      </w:r>
    </w:p>
    <w:p w14:paraId="070CAD07" w14:textId="77777777" w:rsidR="00157CEB" w:rsidRDefault="00157CEB" w:rsidP="00D64821">
      <w:pPr>
        <w:pStyle w:val="af2"/>
        <w:ind w:left="1069" w:firstLine="0"/>
      </w:pPr>
    </w:p>
    <w:p w14:paraId="6F844275" w14:textId="44A85E92" w:rsidR="00157CEB" w:rsidRDefault="00157CEB" w:rsidP="00157CEB">
      <w:pPr>
        <w:pStyle w:val="af2"/>
        <w:numPr>
          <w:ilvl w:val="0"/>
          <w:numId w:val="2"/>
        </w:numPr>
      </w:pPr>
      <w:r>
        <w:t>Генерация текста по запросу.</w:t>
      </w:r>
    </w:p>
    <w:p w14:paraId="733CC939" w14:textId="77777777" w:rsidR="00157CEB" w:rsidRDefault="00157CEB" w:rsidP="00157CEB">
      <w:pPr>
        <w:pStyle w:val="af2"/>
        <w:ind w:left="1069" w:firstLine="0"/>
      </w:pPr>
    </w:p>
    <w:p w14:paraId="733F5630" w14:textId="4C4583FD" w:rsidR="00157CEB" w:rsidRDefault="00157CEB" w:rsidP="00157CEB">
      <w:pPr>
        <w:pStyle w:val="af2"/>
        <w:ind w:left="1069" w:firstLine="0"/>
        <w:rPr>
          <w:lang w:val="en-US"/>
        </w:rPr>
      </w:pPr>
      <w:r>
        <w:t xml:space="preserve">Приоритет: </w:t>
      </w:r>
      <w:r>
        <w:rPr>
          <w:lang w:val="en-US"/>
        </w:rPr>
        <w:t xml:space="preserve">MVP </w:t>
      </w:r>
    </w:p>
    <w:p w14:paraId="79276EC7" w14:textId="77777777" w:rsidR="00157CEB" w:rsidRDefault="00157CEB" w:rsidP="00157CEB">
      <w:pPr>
        <w:pStyle w:val="af2"/>
        <w:ind w:left="1069" w:firstLine="0"/>
        <w:rPr>
          <w:lang w:val="en-US"/>
        </w:rPr>
      </w:pPr>
    </w:p>
    <w:p w14:paraId="274923EA" w14:textId="43D49B2E" w:rsidR="009D4BB0" w:rsidRDefault="00157CEB" w:rsidP="009D4BB0">
      <w:pPr>
        <w:pStyle w:val="af2"/>
        <w:ind w:left="1069" w:firstLine="0"/>
      </w:pPr>
      <w:r>
        <w:lastRenderedPageBreak/>
        <w:t>Как пользователь, я хочу иметь</w:t>
      </w:r>
      <w:r w:rsidRPr="00157CEB">
        <w:t xml:space="preserve"> </w:t>
      </w:r>
      <w:r>
        <w:t>возможность использовать функциональных элемент графического интерфейса «Генерация текста по теме</w:t>
      </w:r>
      <w:r w:rsidR="009D4BB0">
        <w:t>» для генерации текста с темы возможностью задания объёма запрашиваемого текста. Созданный тест должен вставляться в место положения курсора.</w:t>
      </w:r>
    </w:p>
    <w:p w14:paraId="3BBF38D4" w14:textId="77777777" w:rsidR="009D4BB0" w:rsidRDefault="009D4BB0" w:rsidP="009D4BB0">
      <w:pPr>
        <w:pStyle w:val="af2"/>
        <w:ind w:left="1069" w:firstLine="0"/>
      </w:pPr>
    </w:p>
    <w:p w14:paraId="75C55313" w14:textId="26E1A1BE" w:rsidR="009D4BB0" w:rsidRPr="003258FF" w:rsidRDefault="009D4BB0" w:rsidP="009D4BB0">
      <w:pPr>
        <w:pStyle w:val="af2"/>
        <w:ind w:left="1069" w:firstLine="0"/>
        <w:rPr>
          <w:lang w:val="en-US"/>
        </w:rPr>
      </w:pPr>
      <w:r>
        <w:t>Требования к продукту: Должен быть ре</w:t>
      </w:r>
    </w:p>
    <w:p w14:paraId="45C7DC68" w14:textId="77777777" w:rsidR="005555DD" w:rsidRPr="005555DD" w:rsidRDefault="005555DD"/>
    <w:p w14:paraId="2AAC1905" w14:textId="77777777" w:rsidR="005555DD" w:rsidRPr="005555DD" w:rsidRDefault="005555DD"/>
    <w:sectPr w:rsidR="005555DD" w:rsidRPr="00555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55C48"/>
    <w:multiLevelType w:val="hybridMultilevel"/>
    <w:tmpl w:val="D5B2A492"/>
    <w:lvl w:ilvl="0" w:tplc="3028D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CC3CFC"/>
    <w:multiLevelType w:val="hybridMultilevel"/>
    <w:tmpl w:val="BDF61E76"/>
    <w:lvl w:ilvl="0" w:tplc="5BB8F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88010272">
    <w:abstractNumId w:val="1"/>
  </w:num>
  <w:num w:numId="2" w16cid:durableId="172451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DD"/>
    <w:rsid w:val="0014339B"/>
    <w:rsid w:val="00157CEB"/>
    <w:rsid w:val="003258FF"/>
    <w:rsid w:val="00336269"/>
    <w:rsid w:val="005555DD"/>
    <w:rsid w:val="006E1FED"/>
    <w:rsid w:val="00782774"/>
    <w:rsid w:val="009A04FA"/>
    <w:rsid w:val="009D4BB0"/>
    <w:rsid w:val="00D5006F"/>
    <w:rsid w:val="00D64821"/>
    <w:rsid w:val="00F72330"/>
    <w:rsid w:val="00FC768E"/>
    <w:rsid w:val="00F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E957"/>
  <w15:chartTrackingRefBased/>
  <w15:docId w15:val="{0632AD22-6BCD-40BD-80B8-83070316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26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5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5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5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5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5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5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5D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5D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драздела"/>
    <w:basedOn w:val="a4"/>
    <w:next w:val="a4"/>
    <w:link w:val="a5"/>
    <w:qFormat/>
    <w:rsid w:val="00D5006F"/>
    <w:pPr>
      <w:spacing w:before="120" w:after="120"/>
      <w:outlineLvl w:val="2"/>
    </w:pPr>
    <w:rPr>
      <w:b/>
    </w:rPr>
  </w:style>
  <w:style w:type="character" w:customStyle="1" w:styleId="a5">
    <w:name w:val="Заголовок подраздела Знак"/>
    <w:basedOn w:val="a0"/>
    <w:link w:val="a3"/>
    <w:rsid w:val="00D5006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6">
    <w:name w:val="Заголовок раздела"/>
    <w:basedOn w:val="a4"/>
    <w:link w:val="a7"/>
    <w:qFormat/>
    <w:rsid w:val="00D5006F"/>
    <w:pPr>
      <w:spacing w:before="160" w:after="120"/>
      <w:outlineLvl w:val="1"/>
    </w:pPr>
    <w:rPr>
      <w:b/>
    </w:rPr>
  </w:style>
  <w:style w:type="character" w:customStyle="1" w:styleId="a7">
    <w:name w:val="Заголовок раздела Знак"/>
    <w:basedOn w:val="a0"/>
    <w:link w:val="a6"/>
    <w:rsid w:val="00D5006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8">
    <w:name w:val="Заголовок структурного элемента"/>
    <w:basedOn w:val="a4"/>
    <w:next w:val="a6"/>
    <w:link w:val="a9"/>
    <w:qFormat/>
    <w:rsid w:val="00D5006F"/>
    <w:pPr>
      <w:pageBreakBefore/>
      <w:spacing w:after="240"/>
      <w:ind w:firstLine="0"/>
      <w:jc w:val="center"/>
      <w:outlineLvl w:val="0"/>
    </w:pPr>
    <w:rPr>
      <w:b/>
      <w:caps/>
    </w:rPr>
  </w:style>
  <w:style w:type="character" w:customStyle="1" w:styleId="a9">
    <w:name w:val="Заголовок структурного элемента Знак"/>
    <w:basedOn w:val="a0"/>
    <w:link w:val="a8"/>
    <w:rsid w:val="00D5006F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aa">
    <w:name w:val="Подрисуночная подпись"/>
    <w:basedOn w:val="a"/>
    <w:next w:val="a"/>
    <w:link w:val="ab"/>
    <w:qFormat/>
    <w:rsid w:val="006E1FED"/>
    <w:pPr>
      <w:spacing w:before="160"/>
    </w:pPr>
  </w:style>
  <w:style w:type="character" w:customStyle="1" w:styleId="ab">
    <w:name w:val="Подрисуночная подпись Знак"/>
    <w:basedOn w:val="a0"/>
    <w:link w:val="aa"/>
    <w:rsid w:val="006E1F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Рисунок"/>
    <w:basedOn w:val="a"/>
    <w:link w:val="ad"/>
    <w:qFormat/>
    <w:rsid w:val="006E1FED"/>
    <w:pPr>
      <w:spacing w:before="160"/>
      <w:jc w:val="center"/>
    </w:pPr>
  </w:style>
  <w:style w:type="character" w:customStyle="1" w:styleId="ad">
    <w:name w:val="Рисунок Знак"/>
    <w:basedOn w:val="a0"/>
    <w:link w:val="ac"/>
    <w:rsid w:val="006E1F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aliases w:val="Обычный (Стандарт УрФУ)"/>
    <w:basedOn w:val="a"/>
    <w:uiPriority w:val="1"/>
    <w:qFormat/>
    <w:rsid w:val="00336269"/>
    <w:pPr>
      <w:suppressAutoHyphens/>
    </w:pPr>
  </w:style>
  <w:style w:type="character" w:customStyle="1" w:styleId="10">
    <w:name w:val="Заголовок 1 Знак"/>
    <w:basedOn w:val="a0"/>
    <w:link w:val="1"/>
    <w:uiPriority w:val="9"/>
    <w:rsid w:val="005555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555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55DD"/>
    <w:rPr>
      <w:rFonts w:eastAsiaTheme="majorEastAsia" w:cstheme="majorBidi"/>
      <w:color w:val="0F476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55DD"/>
    <w:rPr>
      <w:rFonts w:eastAsiaTheme="majorEastAsia" w:cstheme="majorBidi"/>
      <w:i/>
      <w:iCs/>
      <w:color w:val="0F476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55DD"/>
    <w:rPr>
      <w:rFonts w:eastAsiaTheme="majorEastAsia" w:cstheme="majorBidi"/>
      <w:color w:val="0F476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55DD"/>
    <w:rPr>
      <w:rFonts w:eastAsiaTheme="majorEastAsia" w:cstheme="majorBidi"/>
      <w:i/>
      <w:iCs/>
      <w:color w:val="595959" w:themeColor="text1" w:themeTint="A6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55DD"/>
    <w:rPr>
      <w:rFonts w:eastAsiaTheme="majorEastAsia" w:cstheme="majorBidi"/>
      <w:color w:val="595959" w:themeColor="text1" w:themeTint="A6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55DD"/>
    <w:rPr>
      <w:rFonts w:eastAsiaTheme="majorEastAsia" w:cstheme="majorBidi"/>
      <w:i/>
      <w:iCs/>
      <w:color w:val="272727" w:themeColor="text1" w:themeTint="D8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55DD"/>
    <w:rPr>
      <w:rFonts w:eastAsiaTheme="majorEastAsia" w:cstheme="majorBidi"/>
      <w:color w:val="272727" w:themeColor="text1" w:themeTint="D8"/>
      <w:sz w:val="24"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555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5555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5555DD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Подзаголовок Знак"/>
    <w:basedOn w:val="a0"/>
    <w:link w:val="af0"/>
    <w:uiPriority w:val="11"/>
    <w:rsid w:val="005555DD"/>
    <w:rPr>
      <w:rFonts w:eastAsiaTheme="majorEastAsia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5555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55DD"/>
    <w:rPr>
      <w:rFonts w:ascii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5555DD"/>
    <w:pPr>
      <w:ind w:left="720"/>
      <w:contextualSpacing/>
    </w:pPr>
  </w:style>
  <w:style w:type="character" w:styleId="af3">
    <w:name w:val="Intense Emphasis"/>
    <w:basedOn w:val="a0"/>
    <w:uiPriority w:val="21"/>
    <w:qFormat/>
    <w:rsid w:val="005555DD"/>
    <w:rPr>
      <w:i/>
      <w:iCs/>
      <w:color w:val="0F4761" w:themeColor="accent1" w:themeShade="BF"/>
    </w:rPr>
  </w:style>
  <w:style w:type="paragraph" w:styleId="af4">
    <w:name w:val="Intense Quote"/>
    <w:basedOn w:val="a"/>
    <w:next w:val="a"/>
    <w:link w:val="af5"/>
    <w:uiPriority w:val="30"/>
    <w:qFormat/>
    <w:rsid w:val="00555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5">
    <w:name w:val="Выделенная цитата Знак"/>
    <w:basedOn w:val="a0"/>
    <w:link w:val="af4"/>
    <w:uiPriority w:val="30"/>
    <w:rsid w:val="005555DD"/>
    <w:rPr>
      <w:rFonts w:ascii="Times New Roman" w:hAnsi="Times New Roman" w:cs="Times New Roman"/>
      <w:i/>
      <w:iCs/>
      <w:color w:val="0F4761" w:themeColor="accent1" w:themeShade="BF"/>
      <w:sz w:val="24"/>
      <w:szCs w:val="24"/>
      <w:lang w:eastAsia="ru-RU"/>
    </w:rPr>
  </w:style>
  <w:style w:type="character" w:styleId="af6">
    <w:name w:val="Intense Reference"/>
    <w:basedOn w:val="a0"/>
    <w:uiPriority w:val="32"/>
    <w:qFormat/>
    <w:rsid w:val="00555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Урусов Сергей Борисович</dc:creator>
  <cp:keywords/>
  <dc:description/>
  <cp:lastModifiedBy>Урусов Сергей Борисович</cp:lastModifiedBy>
  <cp:revision>1</cp:revision>
  <dcterms:created xsi:type="dcterms:W3CDTF">2024-02-28T07:56:00Z</dcterms:created>
  <dcterms:modified xsi:type="dcterms:W3CDTF">2024-02-28T09:12:00Z</dcterms:modified>
</cp:coreProperties>
</file>