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Исходные данные:</w:t>
        <w:br w:type="textWrapping"/>
        <w:t xml:space="preserve">Есть отчет в виде таблицы. Это список сделок. Каждая сделка приносит либо прибыль, либо убыток и влияет на сумму баланса.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Задача:</w:t>
        <w:br w:type="textWrapping"/>
        <w:t xml:space="preserve">Написать скрипт на php (на yii2, если вы его знаете), который парсит отчет со сделками (см. вложение) и  показывает результат объединения в виде графика роста баланса в зависимости от каждой операции. Предусмотреть возможность загрузки любого подобного файла и построения по загруженным данным нового графика.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Хотя это тестовое задание, проверять его мы будем, как полноценное приложение. </w:t>
        <w:br w:type="textWrapping"/>
        <w:t xml:space="preserve">Логика приложения несложная, поэтому сделайте его максимально продуманным и интерактивным с вашей точки зрения.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Развернуть можете на любом хостинге (например timeweb.ru - 3 дня бесплатный период).</w:t>
        <w:br w:type="textWrapping"/>
        <w:t xml:space="preserve">Также прикладывайте код проекта к письму или выкладывайте на Google.Drive или bitbucket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