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1EDA3" w14:textId="3D23F333" w:rsidR="009E46BA" w:rsidRDefault="00B67D6B" w:rsidP="009E46BA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/>
          <w:b/>
          <w:bCs/>
          <w:sz w:val="56"/>
          <w:szCs w:val="56"/>
        </w:rPr>
        <w:t>Coding Standard</w:t>
      </w:r>
    </w:p>
    <w:p w14:paraId="63C63FC2" w14:textId="77777777" w:rsidR="009E46BA" w:rsidRDefault="009E46BA" w:rsidP="009E46BA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&amp;</w:t>
      </w:r>
    </w:p>
    <w:p w14:paraId="197F1AC0" w14:textId="77777777" w:rsidR="00B67D6B" w:rsidRDefault="00B67D6B" w:rsidP="009E46BA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/>
          <w:b/>
          <w:bCs/>
          <w:sz w:val="56"/>
          <w:szCs w:val="56"/>
        </w:rPr>
        <w:t>Repository Management</w:t>
      </w:r>
    </w:p>
    <w:p w14:paraId="62B03126" w14:textId="77777777" w:rsidR="00B67D6B" w:rsidRDefault="00B67D6B" w:rsidP="009E46BA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/>
          <w:b/>
          <w:bCs/>
          <w:sz w:val="56"/>
          <w:szCs w:val="56"/>
        </w:rPr>
        <w:t>&amp;</w:t>
      </w:r>
    </w:p>
    <w:p w14:paraId="4788E27F" w14:textId="5FC0BCAC" w:rsidR="009E46BA" w:rsidRPr="00AF42AC" w:rsidRDefault="00B67D6B" w:rsidP="009E46BA">
      <w:pPr>
        <w:widowControl/>
        <w:wordWrap/>
        <w:autoSpaceDE/>
        <w:autoSpaceDN/>
        <w:jc w:val="center"/>
        <w:rPr>
          <w:rFonts w:ascii="굴림" w:eastAsia="굴림" w:hAnsi="굴림"/>
        </w:rPr>
      </w:pPr>
      <w:r>
        <w:rPr>
          <w:rFonts w:ascii="굴림" w:eastAsia="굴림" w:hAnsi="굴림"/>
          <w:b/>
          <w:bCs/>
          <w:sz w:val="56"/>
          <w:szCs w:val="56"/>
        </w:rPr>
        <w:t>Review Process</w:t>
      </w:r>
    </w:p>
    <w:p w14:paraId="696606FD" w14:textId="77777777" w:rsidR="009E46BA" w:rsidRPr="00AF42AC" w:rsidRDefault="009E46BA" w:rsidP="009E46BA">
      <w:pPr>
        <w:widowControl/>
        <w:wordWrap/>
        <w:autoSpaceDE/>
        <w:autoSpaceDN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A27047C" w14:textId="77777777" w:rsidR="009E46BA" w:rsidRPr="002101DD" w:rsidRDefault="009E46BA" w:rsidP="009E46BA">
      <w:pPr>
        <w:widowControl/>
        <w:wordWrap/>
        <w:autoSpaceDE/>
        <w:autoSpaceDN/>
        <w:jc w:val="center"/>
        <w:rPr>
          <w:rFonts w:ascii="굴림" w:eastAsia="굴림" w:hAnsi="굴림"/>
          <w:sz w:val="48"/>
          <w:szCs w:val="48"/>
        </w:rPr>
      </w:pPr>
      <w:proofErr w:type="spellStart"/>
      <w:r w:rsidRPr="002101DD">
        <w:rPr>
          <w:rFonts w:ascii="굴림" w:eastAsia="굴림" w:hAnsi="굴림" w:hint="eastAsia"/>
          <w:sz w:val="48"/>
          <w:szCs w:val="48"/>
        </w:rPr>
        <w:t>시대평</w:t>
      </w:r>
      <w:proofErr w:type="spellEnd"/>
    </w:p>
    <w:p w14:paraId="15E3C418" w14:textId="77777777" w:rsidR="009E46BA" w:rsidRPr="00AF42AC" w:rsidRDefault="009E46BA" w:rsidP="009E46BA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5DE6854A" w14:textId="77777777" w:rsidR="009E46BA" w:rsidRPr="00AF42AC" w:rsidRDefault="009E46BA" w:rsidP="009E46BA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6F94470A" w14:textId="77777777" w:rsidR="009E46BA" w:rsidRDefault="009E46BA" w:rsidP="009E46BA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26763EB3" w14:textId="77777777" w:rsidR="009E46BA" w:rsidRDefault="009E46BA" w:rsidP="009E46BA">
      <w:pPr>
        <w:widowControl/>
        <w:wordWrap/>
        <w:autoSpaceDE/>
        <w:autoSpaceDN/>
        <w:rPr>
          <w:rFonts w:ascii="굴림" w:eastAsia="굴림" w:hAnsi="굴림"/>
          <w:sz w:val="24"/>
        </w:rPr>
      </w:pPr>
    </w:p>
    <w:p w14:paraId="5385AFFC" w14:textId="77777777" w:rsidR="009E46BA" w:rsidRDefault="009E46BA" w:rsidP="008C1D88">
      <w:pPr>
        <w:widowControl/>
        <w:wordWrap/>
        <w:autoSpaceDE/>
        <w:autoSpaceDN/>
        <w:ind w:right="3200"/>
        <w:rPr>
          <w:rFonts w:ascii="굴림" w:eastAsia="굴림" w:hAnsi="굴림"/>
          <w:sz w:val="24"/>
        </w:rPr>
      </w:pPr>
    </w:p>
    <w:p w14:paraId="340E961F" w14:textId="77777777" w:rsidR="008C1D88" w:rsidRDefault="008C1D88" w:rsidP="008C1D88">
      <w:pPr>
        <w:widowControl/>
        <w:wordWrap/>
        <w:autoSpaceDE/>
        <w:autoSpaceDN/>
        <w:ind w:right="3200"/>
        <w:rPr>
          <w:rFonts w:ascii="굴림" w:eastAsia="굴림" w:hAnsi="굴림"/>
          <w:sz w:val="24"/>
        </w:rPr>
      </w:pPr>
    </w:p>
    <w:p w14:paraId="78C0979F" w14:textId="77777777" w:rsidR="008C1D88" w:rsidRDefault="008C1D88" w:rsidP="008C1D88">
      <w:pPr>
        <w:widowControl/>
        <w:wordWrap/>
        <w:autoSpaceDE/>
        <w:autoSpaceDN/>
        <w:ind w:right="3200"/>
        <w:rPr>
          <w:rFonts w:ascii="굴림" w:eastAsia="굴림" w:hAnsi="굴림"/>
          <w:sz w:val="32"/>
          <w:szCs w:val="32"/>
        </w:rPr>
      </w:pPr>
    </w:p>
    <w:p w14:paraId="4ABD4990" w14:textId="77777777" w:rsidR="009E46BA" w:rsidRDefault="009E46BA" w:rsidP="009E46BA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ABBEC2F" w14:textId="6AF0322F" w:rsidR="009E46BA" w:rsidRPr="007D5D4B" w:rsidRDefault="009E46BA" w:rsidP="00466FA4">
      <w:pPr>
        <w:widowControl/>
        <w:wordWrap/>
        <w:autoSpaceDE/>
        <w:autoSpaceDN/>
        <w:ind w:left="3960" w:right="1600"/>
        <w:jc w:val="right"/>
        <w:rPr>
          <w:rFonts w:ascii="굴림" w:eastAsia="굴림" w:hAnsi="굴림"/>
          <w:sz w:val="32"/>
          <w:szCs w:val="32"/>
        </w:rPr>
      </w:pPr>
      <w:proofErr w:type="spellStart"/>
      <w:r w:rsidRPr="00B67D6B">
        <w:rPr>
          <w:rFonts w:ascii="굴림" w:eastAsia="굴림" w:hAnsi="굴림" w:hint="eastAsia"/>
          <w:spacing w:val="27"/>
          <w:kern w:val="0"/>
          <w:sz w:val="32"/>
          <w:szCs w:val="32"/>
          <w:fitText w:val="854" w:id="-877624064"/>
        </w:rPr>
        <w:t>팀명</w:t>
      </w:r>
      <w:proofErr w:type="spellEnd"/>
      <w:r w:rsidRPr="00B67D6B">
        <w:rPr>
          <w:rFonts w:ascii="굴림" w:eastAsia="굴림" w:hAnsi="굴림" w:hint="eastAsia"/>
          <w:kern w:val="0"/>
          <w:sz w:val="32"/>
          <w:szCs w:val="32"/>
          <w:fitText w:val="854" w:id="-877624064"/>
        </w:rPr>
        <w:t>: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SoGoing</w:t>
      </w:r>
      <w:proofErr w:type="spellEnd"/>
    </w:p>
    <w:p w14:paraId="76609CDD" w14:textId="77777777" w:rsidR="009E46BA" w:rsidRPr="007D5D4B" w:rsidRDefault="009E46BA" w:rsidP="009E46BA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9E46BA">
        <w:rPr>
          <w:rFonts w:ascii="굴림" w:eastAsia="굴림" w:hAnsi="굴림" w:hint="eastAsia"/>
          <w:spacing w:val="27"/>
          <w:kern w:val="0"/>
          <w:sz w:val="32"/>
          <w:szCs w:val="32"/>
          <w:fitText w:val="854" w:id="-877624063"/>
        </w:rPr>
        <w:t>팀원</w:t>
      </w:r>
      <w:r w:rsidRPr="009E46BA">
        <w:rPr>
          <w:rFonts w:ascii="굴림" w:eastAsia="굴림" w:hAnsi="굴림" w:hint="eastAsia"/>
          <w:kern w:val="0"/>
          <w:sz w:val="32"/>
          <w:szCs w:val="32"/>
          <w:fitText w:val="854" w:id="-877624063"/>
        </w:rPr>
        <w:t>:</w:t>
      </w:r>
      <w:r w:rsidRPr="007D5D4B">
        <w:rPr>
          <w:rFonts w:ascii="굴림" w:eastAsia="굴림" w:hAnsi="굴림" w:hint="eastAsia"/>
          <w:sz w:val="32"/>
          <w:szCs w:val="32"/>
        </w:rPr>
        <w:t>2020920032 석우진</w:t>
      </w:r>
    </w:p>
    <w:p w14:paraId="736EC9A9" w14:textId="77777777" w:rsidR="009E46BA" w:rsidRPr="007D5D4B" w:rsidRDefault="009E46BA" w:rsidP="009E46BA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 xml:space="preserve">2020920039 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이강민</w:t>
      </w:r>
      <w:proofErr w:type="spellEnd"/>
    </w:p>
    <w:p w14:paraId="7C3B5080" w14:textId="77777777" w:rsidR="009E46BA" w:rsidRPr="007D5D4B" w:rsidRDefault="009E46BA" w:rsidP="009E46BA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2020920055정구홍</w:t>
      </w:r>
    </w:p>
    <w:p w14:paraId="0A8C454D" w14:textId="77777777" w:rsidR="009E46BA" w:rsidRPr="007D5D4B" w:rsidRDefault="009E46BA" w:rsidP="009E46BA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2020920059조종빈</w:t>
      </w:r>
    </w:p>
    <w:p w14:paraId="424B45C2" w14:textId="77777777" w:rsidR="009E46BA" w:rsidRPr="007D5D4B" w:rsidRDefault="009E46BA" w:rsidP="009E46BA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2021120009김고은</w:t>
      </w:r>
    </w:p>
    <w:p w14:paraId="7C20B4D9" w14:textId="7A76F6D2" w:rsidR="005B1EB6" w:rsidRDefault="009E46BA" w:rsidP="005B1EB6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2022920027박상윤</w:t>
      </w:r>
    </w:p>
    <w:p w14:paraId="0CCC5C63" w14:textId="77777777" w:rsidR="005B1EB6" w:rsidRPr="00AF42AC" w:rsidRDefault="005B1EB6" w:rsidP="005B1EB6">
      <w:pPr>
        <w:pStyle w:val="ab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lastRenderedPageBreak/>
        <w:t>변 경 이 력</w:t>
      </w:r>
    </w:p>
    <w:p w14:paraId="1700EEB3" w14:textId="77777777" w:rsidR="005B1EB6" w:rsidRPr="00AF42AC" w:rsidRDefault="005B1EB6" w:rsidP="005B1EB6">
      <w:pPr>
        <w:rPr>
          <w:rFonts w:ascii="굴림" w:eastAsia="굴림" w:hAnsi="굴림"/>
          <w:szCs w:val="22"/>
        </w:rPr>
      </w:pPr>
    </w:p>
    <w:tbl>
      <w:tblPr>
        <w:tblpPr w:leftFromText="142" w:rightFromText="142" w:vertAnchor="page" w:horzAnchor="margin" w:tblpY="2406"/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7"/>
        <w:gridCol w:w="2003"/>
        <w:gridCol w:w="3242"/>
        <w:gridCol w:w="2286"/>
      </w:tblGrid>
      <w:tr w:rsidR="005B1EB6" w:rsidRPr="00AF42AC" w14:paraId="6D58A51C" w14:textId="77777777" w:rsidTr="005B1EB6">
        <w:trPr>
          <w:trHeight w:val="238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D20D5D" w14:textId="77777777" w:rsidR="005B1EB6" w:rsidRPr="00AF42AC" w:rsidRDefault="005B1EB6" w:rsidP="005B1EB6">
            <w:pPr>
              <w:pStyle w:val="aa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A577570" w14:textId="77777777" w:rsidR="005B1EB6" w:rsidRPr="00AF42AC" w:rsidRDefault="005B1EB6" w:rsidP="005B1EB6">
            <w:pPr>
              <w:pStyle w:val="aa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8411C8E" w14:textId="77777777" w:rsidR="005B1EB6" w:rsidRPr="00AF42AC" w:rsidRDefault="005B1EB6" w:rsidP="005B1EB6">
            <w:pPr>
              <w:pStyle w:val="aa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4F16FBD" w14:textId="77777777" w:rsidR="005B1EB6" w:rsidRPr="00AF42AC" w:rsidRDefault="005B1EB6" w:rsidP="005B1EB6">
            <w:pPr>
              <w:pStyle w:val="aa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5B1EB6" w:rsidRPr="00AF42AC" w14:paraId="2FA6C300" w14:textId="77777777" w:rsidTr="005B1EB6">
        <w:trPr>
          <w:trHeight w:val="238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32252" w14:textId="77777777" w:rsidR="005B1EB6" w:rsidRPr="00AF42AC" w:rsidRDefault="005B1EB6" w:rsidP="005B1EB6">
            <w:pPr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1.0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8AD6E" w14:textId="2F8F6969" w:rsidR="005B1EB6" w:rsidRPr="00AF42AC" w:rsidRDefault="005B1EB6" w:rsidP="005B1EB6">
            <w:pPr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2024.11.1</w:t>
            </w:r>
            <w:r>
              <w:rPr>
                <w:rFonts w:ascii="굴림" w:eastAsia="굴림" w:hAnsi="굴림"/>
                <w:kern w:val="0"/>
                <w:szCs w:val="22"/>
              </w:rPr>
              <w:t>8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248BA" w14:textId="77777777" w:rsidR="005B1EB6" w:rsidRPr="00AF42AC" w:rsidRDefault="005B1EB6" w:rsidP="005B1EB6">
            <w:pPr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초안 작성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CD366" w14:textId="36FADE5E" w:rsidR="005B1EB6" w:rsidRPr="00AF42AC" w:rsidRDefault="005B1EB6" w:rsidP="005B1EB6">
            <w:pPr>
              <w:rPr>
                <w:rFonts w:ascii="굴림" w:eastAsia="굴림" w:hAnsi="굴림" w:cs="굴림"/>
                <w:color w:val="000000"/>
                <w:kern w:val="0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2"/>
              </w:rPr>
              <w:t>박상윤</w:t>
            </w:r>
          </w:p>
        </w:tc>
      </w:tr>
      <w:tr w:rsidR="005B1EB6" w:rsidRPr="00AF42AC" w14:paraId="50EEFE9E" w14:textId="77777777" w:rsidTr="005B1EB6">
        <w:trPr>
          <w:trHeight w:val="238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3B3C3" w14:textId="443B4B34" w:rsidR="005B1EB6" w:rsidRPr="00AF42AC" w:rsidRDefault="005B1EB6" w:rsidP="005B1EB6">
            <w:pPr>
              <w:rPr>
                <w:rFonts w:ascii="굴림" w:eastAsia="굴림" w:hAnsi="굴림" w:hint="eastAsia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1.1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414BB" w14:textId="0DA0D22D" w:rsidR="005B1EB6" w:rsidRPr="00AF42AC" w:rsidRDefault="005B1EB6" w:rsidP="005B1EB6">
            <w:pPr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2024.11.18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C426C" w14:textId="5D8F9DC0" w:rsidR="005B1EB6" w:rsidRPr="00AF42AC" w:rsidRDefault="005B1EB6" w:rsidP="005B1EB6">
            <w:pPr>
              <w:rPr>
                <w:rFonts w:ascii="굴림" w:eastAsia="굴림" w:hAnsi="굴림" w:hint="eastAsia"/>
                <w:kern w:val="0"/>
                <w:szCs w:val="22"/>
              </w:rPr>
            </w:pPr>
            <w:r>
              <w:rPr>
                <w:rFonts w:ascii="굴림" w:eastAsia="굴림" w:hAnsi="굴림"/>
                <w:kern w:val="0"/>
                <w:szCs w:val="22"/>
              </w:rPr>
              <w:t xml:space="preserve">Repository Management, Review Process </w:t>
            </w:r>
            <w:r>
              <w:rPr>
                <w:rFonts w:ascii="굴림" w:eastAsia="굴림" w:hAnsi="굴림" w:hint="eastAsia"/>
                <w:kern w:val="0"/>
                <w:szCs w:val="22"/>
              </w:rPr>
              <w:t>내용 추가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CDFB5" w14:textId="7A6330E8" w:rsidR="005B1EB6" w:rsidRPr="003A60E3" w:rsidRDefault="005B1EB6" w:rsidP="005B1EB6">
            <w:proofErr w:type="spellStart"/>
            <w:r>
              <w:rPr>
                <w:rFonts w:hint="eastAsia"/>
              </w:rPr>
              <w:t>이강민</w:t>
            </w:r>
            <w:proofErr w:type="spellEnd"/>
          </w:p>
        </w:tc>
      </w:tr>
      <w:tr w:rsidR="005B1EB6" w:rsidRPr="00AF42AC" w14:paraId="36347C33" w14:textId="77777777" w:rsidTr="005B1EB6">
        <w:trPr>
          <w:trHeight w:val="63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AC165" w14:textId="6C970638" w:rsidR="005B1EB6" w:rsidRPr="00AF42AC" w:rsidRDefault="005B1EB6" w:rsidP="005B1EB6">
            <w:pPr>
              <w:rPr>
                <w:rFonts w:ascii="굴림" w:eastAsia="굴림" w:hAnsi="굴림" w:hint="eastAsia"/>
                <w:szCs w:val="22"/>
              </w:rPr>
            </w:pPr>
            <w:r>
              <w:rPr>
                <w:rFonts w:ascii="굴림" w:eastAsia="굴림" w:hAnsi="굴림" w:hint="eastAsia"/>
                <w:szCs w:val="22"/>
              </w:rPr>
              <w:t>1.2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A4344" w14:textId="61A5BFDB" w:rsidR="005B1EB6" w:rsidRPr="00AF42AC" w:rsidRDefault="005B1EB6" w:rsidP="005B1EB6">
            <w:pPr>
              <w:rPr>
                <w:rFonts w:ascii="굴림" w:eastAsia="굴림" w:hAnsi="굴림" w:hint="eastAsia"/>
                <w:szCs w:val="22"/>
              </w:rPr>
            </w:pPr>
            <w:r>
              <w:rPr>
                <w:rFonts w:ascii="굴림" w:eastAsia="굴림" w:hAnsi="굴림" w:hint="eastAsia"/>
                <w:szCs w:val="22"/>
              </w:rPr>
              <w:t>2024.11.18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3600B" w14:textId="49E29709" w:rsidR="005B1EB6" w:rsidRPr="00AF42AC" w:rsidRDefault="005B1EB6" w:rsidP="005B1EB6">
            <w:pPr>
              <w:rPr>
                <w:rFonts w:ascii="굴림" w:eastAsia="굴림" w:hAnsi="굴림" w:hint="eastAsia"/>
                <w:szCs w:val="22"/>
              </w:rPr>
            </w:pPr>
            <w:r>
              <w:rPr>
                <w:rFonts w:ascii="굴림" w:eastAsia="굴림" w:hAnsi="굴림"/>
                <w:szCs w:val="22"/>
              </w:rPr>
              <w:t xml:space="preserve">Coding Standard </w:t>
            </w:r>
            <w:r>
              <w:rPr>
                <w:rFonts w:ascii="굴림" w:eastAsia="굴림" w:hAnsi="굴림" w:hint="eastAsia"/>
                <w:szCs w:val="22"/>
              </w:rPr>
              <w:t>내용 추가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865C2" w14:textId="00D4693E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Cs w:val="22"/>
              </w:rPr>
              <w:t>박상윤</w:t>
            </w:r>
          </w:p>
        </w:tc>
      </w:tr>
      <w:tr w:rsidR="005B1EB6" w:rsidRPr="00AF42AC" w14:paraId="2D179059" w14:textId="77777777" w:rsidTr="005B1EB6">
        <w:trPr>
          <w:trHeight w:val="238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D7743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50ACC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C1C8F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807BBC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</w:tr>
      <w:tr w:rsidR="005B1EB6" w:rsidRPr="00AF42AC" w14:paraId="29FC0759" w14:textId="77777777" w:rsidTr="005B1EB6">
        <w:trPr>
          <w:trHeight w:val="238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970E2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C840B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249B9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33318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</w:tr>
      <w:tr w:rsidR="005B1EB6" w:rsidRPr="00AF42AC" w14:paraId="3E99192D" w14:textId="77777777" w:rsidTr="005B1EB6">
        <w:trPr>
          <w:trHeight w:val="238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29CD3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72D09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778B4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E6156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</w:tr>
      <w:tr w:rsidR="005B1EB6" w:rsidRPr="00AF42AC" w14:paraId="55AF5C9E" w14:textId="77777777" w:rsidTr="005B1EB6">
        <w:trPr>
          <w:trHeight w:val="63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7B3A2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310FD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F8A2A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40EFA" w14:textId="77777777" w:rsidR="005B1EB6" w:rsidRPr="00AF42AC" w:rsidRDefault="005B1EB6" w:rsidP="005B1EB6">
            <w:pPr>
              <w:rPr>
                <w:rFonts w:ascii="굴림" w:eastAsia="굴림" w:hAnsi="굴림"/>
                <w:szCs w:val="22"/>
              </w:rPr>
            </w:pPr>
          </w:p>
        </w:tc>
      </w:tr>
    </w:tbl>
    <w:p w14:paraId="1941CFC4" w14:textId="0F902256" w:rsidR="005B1EB6" w:rsidRDefault="005B1EB6">
      <w:pPr>
        <w:widowControl/>
        <w:wordWrap/>
        <w:autoSpaceDE/>
        <w:autoSpaceDN/>
        <w:rPr>
          <w:szCs w:val="22"/>
        </w:rPr>
      </w:pPr>
      <w:r w:rsidRPr="00AF42AC">
        <w:rPr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sdtEndPr>
      <w:sdtContent>
        <w:p w14:paraId="17FD53D7" w14:textId="77777777" w:rsidR="005B1EB6" w:rsidRDefault="005B1EB6" w:rsidP="005B1EB6">
          <w:pPr>
            <w:pStyle w:val="TOC"/>
          </w:pPr>
          <w:r>
            <w:t xml:space="preserve">Table of Contents </w:t>
          </w:r>
        </w:p>
        <w:p w14:paraId="6C860AC9" w14:textId="1B6C5460" w:rsidR="005B1EB6" w:rsidRPr="00315A41" w:rsidRDefault="005B1EB6" w:rsidP="005B1EB6">
          <w:pPr>
            <w:pStyle w:val="10"/>
            <w:tabs>
              <w:tab w:val="left" w:pos="600"/>
              <w:tab w:val="right" w:leader="dot" w:pos="9350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Pr="00315A41">
              <w:rPr>
                <w:rStyle w:val="ac"/>
                <w:noProof/>
              </w:rPr>
              <w:t>1.</w:t>
            </w:r>
            <w:r w:rsidRPr="00315A41">
              <w:rPr>
                <w:rStyle w:val="ac"/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>
              <w:rPr>
                <w:rStyle w:val="ac"/>
                <w:noProof/>
                <w:sz w:val="30"/>
                <w:szCs w:val="30"/>
              </w:rPr>
              <w:t xml:space="preserve">Coding Standard </w:t>
            </w:r>
            <w:r w:rsidRPr="00315A41">
              <w:rPr>
                <w:rStyle w:val="ac"/>
                <w:noProof/>
                <w:webHidden/>
              </w:rPr>
              <w:tab/>
            </w:r>
          </w:hyperlink>
        </w:p>
        <w:p w14:paraId="6D58BD40" w14:textId="6F834EA0" w:rsidR="005B1EB6" w:rsidRDefault="005B1EB6" w:rsidP="005B1EB6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ac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 xml:space="preserve">Naming Convention </w:t>
            </w:r>
            <w:r>
              <w:rPr>
                <w:noProof/>
                <w:webHidden/>
              </w:rPr>
              <w:tab/>
            </w:r>
          </w:hyperlink>
        </w:p>
        <w:p w14:paraId="0061203D" w14:textId="6072EABD" w:rsidR="005B1EB6" w:rsidRDefault="005B1EB6" w:rsidP="005B1EB6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ac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 xml:space="preserve">Code Quality &amp; Formatting </w:t>
            </w:r>
            <w:r>
              <w:rPr>
                <w:noProof/>
                <w:webHidden/>
              </w:rPr>
              <w:tab/>
            </w:r>
          </w:hyperlink>
        </w:p>
        <w:p w14:paraId="4621DEF4" w14:textId="735DCAC9" w:rsidR="005B1EB6" w:rsidRDefault="005B1EB6" w:rsidP="005B1EB6">
          <w:pPr>
            <w:pStyle w:val="10"/>
            <w:tabs>
              <w:tab w:val="left" w:pos="600"/>
              <w:tab w:val="right" w:leader="dot" w:pos="9350"/>
            </w:tabs>
            <w:rPr>
              <w:rStyle w:val="ac"/>
              <w:noProof/>
            </w:rPr>
          </w:pPr>
          <w:r>
            <w:fldChar w:fldCharType="begin"/>
          </w:r>
          <w:r>
            <w:instrText>HYPERLINK \l "_Toc178012900"</w:instrText>
          </w:r>
          <w:r>
            <w:fldChar w:fldCharType="separate"/>
          </w:r>
          <w:r w:rsidRPr="00315A41">
            <w:rPr>
              <w:rStyle w:val="ac"/>
              <w:noProof/>
            </w:rPr>
            <w:t>2.</w:t>
          </w:r>
          <w:r w:rsidRPr="00315A41">
            <w:rPr>
              <w:rStyle w:val="ac"/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  <w:tab/>
          </w:r>
          <w:r>
            <w:rPr>
              <w:rStyle w:val="ac"/>
              <w:noProof/>
              <w:sz w:val="30"/>
              <w:szCs w:val="30"/>
            </w:rPr>
            <w:t>Re</w:t>
          </w:r>
          <w:r>
            <w:rPr>
              <w:rStyle w:val="ac"/>
              <w:noProof/>
              <w:sz w:val="30"/>
              <w:szCs w:val="30"/>
            </w:rPr>
            <w:t>p</w:t>
          </w:r>
          <w:r>
            <w:rPr>
              <w:rStyle w:val="ac"/>
              <w:noProof/>
              <w:sz w:val="30"/>
              <w:szCs w:val="30"/>
            </w:rPr>
            <w:t>ository Management &amp; Review Process</w:t>
          </w:r>
          <w:r w:rsidRPr="00315A41">
            <w:rPr>
              <w:rStyle w:val="ac"/>
              <w:noProof/>
              <w:webHidden/>
            </w:rPr>
            <w:tab/>
          </w:r>
          <w:r>
            <w:rPr>
              <w:rStyle w:val="ac"/>
              <w:noProof/>
            </w:rPr>
            <w:fldChar w:fldCharType="end"/>
          </w:r>
        </w:p>
        <w:p w14:paraId="1C73101C" w14:textId="23815CC5" w:rsidR="005B1EB6" w:rsidRDefault="005B1EB6" w:rsidP="005B1EB6">
          <w:pPr>
            <w:pStyle w:val="20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c"/>
                <w:rFonts w:hint="eastAsia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c"/>
                <w:b w:val="0"/>
                <w:bCs w:val="0"/>
                <w:noProof/>
                <w:sz w:val="24"/>
                <w:szCs w:val="24"/>
              </w:rPr>
              <w:t xml:space="preserve">Git Convention </w:t>
            </w:r>
            <w:r>
              <w:rPr>
                <w:noProof/>
                <w:webHidden/>
              </w:rPr>
              <w:tab/>
            </w:r>
          </w:hyperlink>
        </w:p>
        <w:p w14:paraId="2170A7C6" w14:textId="6191DDB3" w:rsidR="005B1EB6" w:rsidRDefault="005B1EB6" w:rsidP="005B1EB6">
          <w:r>
            <w:rPr>
              <w:b/>
              <w:bCs/>
              <w:noProof/>
            </w:rPr>
            <w:fldChar w:fldCharType="end"/>
          </w:r>
        </w:p>
      </w:sdtContent>
    </w:sdt>
    <w:p w14:paraId="79E10FF2" w14:textId="77777777" w:rsidR="005B1EB6" w:rsidRDefault="005B1EB6" w:rsidP="005B1EB6">
      <w:r>
        <w:br w:type="page"/>
      </w:r>
    </w:p>
    <w:p w14:paraId="0B47F3FC" w14:textId="0CA6F564" w:rsidR="008152FD" w:rsidRPr="009E46BA" w:rsidRDefault="008152FD">
      <w:r w:rsidRPr="00425249">
        <w:rPr>
          <w:rFonts w:hint="eastAsia"/>
          <w:b/>
          <w:bCs/>
          <w:sz w:val="40"/>
          <w:szCs w:val="40"/>
        </w:rPr>
        <w:lastRenderedPageBreak/>
        <w:t>Coding Standard</w:t>
      </w:r>
    </w:p>
    <w:p w14:paraId="5154D290" w14:textId="77777777" w:rsidR="00425249" w:rsidRPr="00425249" w:rsidRDefault="00425249" w:rsidP="00425249">
      <w:pPr>
        <w:rPr>
          <w:b/>
          <w:bCs/>
          <w:sz w:val="32"/>
          <w:szCs w:val="32"/>
        </w:rPr>
      </w:pPr>
      <w:r w:rsidRPr="00425249">
        <w:rPr>
          <w:b/>
          <w:bCs/>
          <w:sz w:val="32"/>
          <w:szCs w:val="32"/>
        </w:rPr>
        <w:t>1. Naming Convention</w:t>
      </w:r>
    </w:p>
    <w:p w14:paraId="3E1ECFE7" w14:textId="77777777" w:rsidR="00425249" w:rsidRPr="00425249" w:rsidRDefault="00425249" w:rsidP="00425249">
      <w:pPr>
        <w:rPr>
          <w:b/>
          <w:bCs/>
        </w:rPr>
      </w:pPr>
      <w:r w:rsidRPr="00425249">
        <w:rPr>
          <w:b/>
          <w:bCs/>
        </w:rPr>
        <w:t>기본 명명 규칙</w:t>
      </w:r>
    </w:p>
    <w:p w14:paraId="3F1AB8D8" w14:textId="77777777" w:rsidR="00425249" w:rsidRPr="00425249" w:rsidRDefault="00425249" w:rsidP="00425249">
      <w:pPr>
        <w:numPr>
          <w:ilvl w:val="0"/>
          <w:numId w:val="6"/>
        </w:numPr>
      </w:pPr>
      <w:r w:rsidRPr="00425249">
        <w:t xml:space="preserve">Lower </w:t>
      </w:r>
      <w:proofErr w:type="spellStart"/>
      <w:r w:rsidRPr="00425249">
        <w:t>Cammel</w:t>
      </w:r>
      <w:proofErr w:type="spellEnd"/>
      <w:r w:rsidRPr="00425249">
        <w:t xml:space="preserve"> case</w:t>
      </w:r>
      <w:proofErr w:type="spellStart"/>
      <w:r w:rsidRPr="00425249">
        <w:t>를</w:t>
      </w:r>
      <w:proofErr w:type="spellEnd"/>
      <w:r w:rsidRPr="00425249">
        <w:t xml:space="preserve"> 사용합니다. </w:t>
      </w:r>
    </w:p>
    <w:p w14:paraId="7F320DD5" w14:textId="77777777" w:rsidR="00425249" w:rsidRPr="00425249" w:rsidRDefault="00425249" w:rsidP="00425249">
      <w:pPr>
        <w:numPr>
          <w:ilvl w:val="1"/>
          <w:numId w:val="6"/>
        </w:numPr>
      </w:pPr>
      <w:r w:rsidRPr="00425249">
        <w:t>첫 글자는 소문자로 시작합니다.</w:t>
      </w:r>
    </w:p>
    <w:p w14:paraId="3E499CA4" w14:textId="77777777" w:rsidR="00425249" w:rsidRPr="00425249" w:rsidRDefault="00425249" w:rsidP="00425249">
      <w:pPr>
        <w:numPr>
          <w:ilvl w:val="1"/>
          <w:numId w:val="6"/>
        </w:numPr>
      </w:pPr>
      <w:r w:rsidRPr="00425249">
        <w:t>첫 글자를 제외한 각 단어는 대문자로 시작합니다.</w:t>
      </w:r>
    </w:p>
    <w:p w14:paraId="290B0796" w14:textId="77777777" w:rsidR="00425249" w:rsidRPr="00425249" w:rsidRDefault="00425249" w:rsidP="00425249">
      <w:pPr>
        <w:numPr>
          <w:ilvl w:val="0"/>
          <w:numId w:val="7"/>
        </w:numPr>
      </w:pPr>
      <w:r w:rsidRPr="00425249">
        <w:rPr>
          <w:b/>
          <w:bCs/>
        </w:rPr>
        <w:t>Class</w:t>
      </w:r>
      <w:r w:rsidRPr="00425249">
        <w:t xml:space="preserve"> </w:t>
      </w:r>
    </w:p>
    <w:p w14:paraId="272ECE53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>명사 또는 명사구이며 대문자로 시작합니다.</w:t>
      </w:r>
    </w:p>
    <w:p w14:paraId="49AE0EE8" w14:textId="77777777" w:rsidR="00425249" w:rsidRPr="00425249" w:rsidRDefault="00425249" w:rsidP="00425249">
      <w:pPr>
        <w:numPr>
          <w:ilvl w:val="0"/>
          <w:numId w:val="7"/>
        </w:numPr>
      </w:pPr>
      <w:r w:rsidRPr="00425249">
        <w:rPr>
          <w:b/>
          <w:bCs/>
        </w:rPr>
        <w:t>Method</w:t>
      </w:r>
      <w:r w:rsidRPr="00425249">
        <w:t xml:space="preserve"> </w:t>
      </w:r>
    </w:p>
    <w:p w14:paraId="357EC26F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>동사구나 값을 설명하는 명사구이며 소문자로 시작합니다.</w:t>
      </w:r>
    </w:p>
    <w:p w14:paraId="5AF5E23B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>Field</w:t>
      </w:r>
      <w:proofErr w:type="spellStart"/>
      <w:r w:rsidRPr="00425249">
        <w:t>에</w:t>
      </w:r>
      <w:proofErr w:type="spellEnd"/>
      <w:r w:rsidRPr="00425249">
        <w:t xml:space="preserve"> 접근하려는 함수는 get/set</w:t>
      </w:r>
      <w:proofErr w:type="spellStart"/>
      <w:r w:rsidRPr="00425249">
        <w:t>으로</w:t>
      </w:r>
      <w:proofErr w:type="spellEnd"/>
      <w:r w:rsidRPr="00425249">
        <w:t xml:space="preserve"> 시작합니다.</w:t>
      </w:r>
    </w:p>
    <w:p w14:paraId="25F4DD55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>조건을 묻는 Bool형 함수의 이름은 is로 시작합니다.</w:t>
      </w:r>
    </w:p>
    <w:p w14:paraId="3DDBCEEF" w14:textId="77777777" w:rsidR="00425249" w:rsidRPr="00425249" w:rsidRDefault="00425249" w:rsidP="00425249">
      <w:pPr>
        <w:numPr>
          <w:ilvl w:val="0"/>
          <w:numId w:val="7"/>
        </w:numPr>
      </w:pPr>
      <w:r w:rsidRPr="00425249">
        <w:rPr>
          <w:b/>
          <w:bCs/>
        </w:rPr>
        <w:t>Field</w:t>
      </w:r>
      <w:r w:rsidRPr="00425249">
        <w:t xml:space="preserve"> </w:t>
      </w:r>
    </w:p>
    <w:p w14:paraId="349E847C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>명사</w:t>
      </w:r>
    </w:p>
    <w:p w14:paraId="404D64D6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>소문자로 시작</w:t>
      </w:r>
    </w:p>
    <w:p w14:paraId="74222CC5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>상수는 모두 대문자로 적으며 Snake case</w:t>
      </w:r>
      <w:proofErr w:type="spellStart"/>
      <w:r w:rsidRPr="00425249">
        <w:t>를</w:t>
      </w:r>
      <w:proofErr w:type="spellEnd"/>
      <w:r w:rsidRPr="00425249">
        <w:t xml:space="preserve"> 사용합니다.</w:t>
      </w:r>
    </w:p>
    <w:p w14:paraId="5E1C8943" w14:textId="77777777" w:rsidR="00425249" w:rsidRPr="00425249" w:rsidRDefault="00425249" w:rsidP="00425249">
      <w:pPr>
        <w:numPr>
          <w:ilvl w:val="0"/>
          <w:numId w:val="7"/>
        </w:numPr>
      </w:pPr>
      <w:r w:rsidRPr="00425249">
        <w:rPr>
          <w:b/>
          <w:bCs/>
        </w:rPr>
        <w:t>Package</w:t>
      </w:r>
      <w:r w:rsidRPr="00425249">
        <w:t xml:space="preserve"> </w:t>
      </w:r>
    </w:p>
    <w:p w14:paraId="07CAA762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>명사</w:t>
      </w:r>
    </w:p>
    <w:p w14:paraId="04841E7E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>소문자</w:t>
      </w:r>
    </w:p>
    <w:p w14:paraId="5B926A9D" w14:textId="77777777" w:rsidR="00425249" w:rsidRPr="00425249" w:rsidRDefault="00425249" w:rsidP="00425249">
      <w:pPr>
        <w:numPr>
          <w:ilvl w:val="0"/>
          <w:numId w:val="7"/>
        </w:numPr>
      </w:pPr>
      <w:r w:rsidRPr="00425249">
        <w:rPr>
          <w:b/>
          <w:bCs/>
        </w:rPr>
        <w:t>Component</w:t>
      </w:r>
      <w:r w:rsidRPr="00425249">
        <w:t xml:space="preserve"> </w:t>
      </w:r>
    </w:p>
    <w:p w14:paraId="1B10F4A2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rPr>
          <w:b/>
          <w:bCs/>
        </w:rPr>
        <w:t>Pascal Case 을 사용합니다.</w:t>
      </w:r>
    </w:p>
    <w:p w14:paraId="7485BE65" w14:textId="77777777" w:rsidR="00425249" w:rsidRPr="00425249" w:rsidRDefault="00425249" w:rsidP="00425249">
      <w:pPr>
        <w:numPr>
          <w:ilvl w:val="1"/>
          <w:numId w:val="7"/>
        </w:numPr>
      </w:pPr>
      <w:proofErr w:type="spellStart"/>
      <w:r w:rsidRPr="00425249">
        <w:t>첫글자는</w:t>
      </w:r>
      <w:proofErr w:type="spellEnd"/>
      <w:r w:rsidRPr="00425249">
        <w:t xml:space="preserve"> 대문자로 시작하며, 각 단어는 대문자로 구분됩니다.</w:t>
      </w:r>
    </w:p>
    <w:p w14:paraId="49E616D6" w14:textId="77777777" w:rsidR="00425249" w:rsidRPr="00425249" w:rsidRDefault="00425249" w:rsidP="00425249">
      <w:pPr>
        <w:numPr>
          <w:ilvl w:val="1"/>
          <w:numId w:val="7"/>
        </w:numPr>
      </w:pPr>
      <w:r w:rsidRPr="00425249">
        <w:t xml:space="preserve">컴포넌트 </w:t>
      </w:r>
      <w:proofErr w:type="spellStart"/>
      <w:r w:rsidRPr="00425249">
        <w:t>변수명</w:t>
      </w:r>
      <w:proofErr w:type="spellEnd"/>
      <w:r w:rsidRPr="00425249">
        <w:t xml:space="preserve"> 뿐만 아니라, 이를 담고 있는 파일의 이름도 동일하게 적용합니다.</w:t>
      </w:r>
    </w:p>
    <w:p w14:paraId="1B06EA09" w14:textId="77777777" w:rsidR="00425249" w:rsidRPr="00425249" w:rsidRDefault="003B36AB" w:rsidP="00425249">
      <w:r>
        <w:rPr>
          <w:noProof/>
        </w:rPr>
        <w:pict w14:anchorId="7B4C022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D866F34" w14:textId="7CA136BC" w:rsidR="00425249" w:rsidRPr="00425249" w:rsidRDefault="00425249" w:rsidP="00425249">
      <w:pPr>
        <w:rPr>
          <w:b/>
          <w:bCs/>
          <w:sz w:val="32"/>
          <w:szCs w:val="32"/>
        </w:rPr>
      </w:pPr>
      <w:r w:rsidRPr="00425249">
        <w:rPr>
          <w:b/>
          <w:bCs/>
          <w:sz w:val="32"/>
          <w:szCs w:val="32"/>
        </w:rPr>
        <w:lastRenderedPageBreak/>
        <w:t>2. Code Quality &amp; Formatting</w:t>
      </w:r>
    </w:p>
    <w:p w14:paraId="596514CD" w14:textId="7E4FAD44" w:rsidR="00425249" w:rsidRPr="00425249" w:rsidRDefault="00425249" w:rsidP="00425249">
      <w:r w:rsidRPr="00425249">
        <w:rPr>
          <w:b/>
          <w:bCs/>
        </w:rPr>
        <w:t>아래 tool들을 사용하여, CI(Continuous Integration) 단계에서 코드 품질 및 스타일 규칙을 자동으로 검사하고 규칙을 위반한 경우 빌드 프로세스를 중단</w:t>
      </w:r>
      <w:r>
        <w:rPr>
          <w:rFonts w:hint="eastAsia"/>
          <w:b/>
          <w:bCs/>
        </w:rPr>
        <w:t>합니다.</w:t>
      </w:r>
    </w:p>
    <w:p w14:paraId="7696745B" w14:textId="77777777" w:rsidR="00425249" w:rsidRDefault="00425249" w:rsidP="00425249"/>
    <w:p w14:paraId="44E00198" w14:textId="77777777" w:rsidR="00714ADD" w:rsidRDefault="00714ADD" w:rsidP="00425249"/>
    <w:p w14:paraId="2F407B26" w14:textId="51B70DBA" w:rsidR="00425249" w:rsidRPr="00425249" w:rsidRDefault="00425249" w:rsidP="00425249">
      <w:pPr>
        <w:rPr>
          <w:b/>
          <w:bCs/>
          <w:sz w:val="28"/>
          <w:szCs w:val="28"/>
        </w:rPr>
      </w:pPr>
      <w:r w:rsidRPr="00425249">
        <w:rPr>
          <w:b/>
          <w:bCs/>
          <w:sz w:val="28"/>
          <w:szCs w:val="28"/>
        </w:rPr>
        <w:t xml:space="preserve">Frontend - </w:t>
      </w:r>
      <w:proofErr w:type="spellStart"/>
      <w:r w:rsidRPr="00425249">
        <w:rPr>
          <w:b/>
          <w:bCs/>
          <w:sz w:val="28"/>
          <w:szCs w:val="28"/>
        </w:rPr>
        <w:t>ESLint</w:t>
      </w:r>
      <w:proofErr w:type="spellEnd"/>
      <w:r w:rsidRPr="00425249">
        <w:rPr>
          <w:b/>
          <w:bCs/>
          <w:sz w:val="28"/>
          <w:szCs w:val="28"/>
        </w:rPr>
        <w:t xml:space="preserve"> Plugin, Prettier 사용</w:t>
      </w:r>
    </w:p>
    <w:p w14:paraId="57C122D1" w14:textId="77777777" w:rsidR="00425249" w:rsidRDefault="00425249" w:rsidP="00425249">
      <w:pPr>
        <w:rPr>
          <w:b/>
          <w:bCs/>
        </w:rPr>
      </w:pPr>
      <w:proofErr w:type="spellStart"/>
      <w:r w:rsidRPr="00425249">
        <w:rPr>
          <w:b/>
          <w:bCs/>
        </w:rPr>
        <w:t>ESLint</w:t>
      </w:r>
      <w:proofErr w:type="spellEnd"/>
      <w:r w:rsidRPr="00425249">
        <w:rPr>
          <w:b/>
          <w:bCs/>
        </w:rPr>
        <w:t>-Plugin-React</w:t>
      </w:r>
    </w:p>
    <w:p w14:paraId="175D6856" w14:textId="1A0D294B" w:rsidR="00CB50E4" w:rsidRPr="00425249" w:rsidRDefault="00CB50E4" w:rsidP="004252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F5F39F" wp14:editId="35B500B7">
            <wp:extent cx="3773347" cy="5386231"/>
            <wp:effectExtent l="0" t="0" r="0" b="0"/>
            <wp:docPr id="1786245087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45087" name="그림 4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98" cy="54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7D65" w14:textId="77777777" w:rsidR="00714ADD" w:rsidRDefault="00714AD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440EFC6" w14:textId="5F01746E" w:rsidR="00425249" w:rsidRPr="00425249" w:rsidRDefault="00425249" w:rsidP="00425249">
      <w:pPr>
        <w:numPr>
          <w:ilvl w:val="0"/>
          <w:numId w:val="8"/>
        </w:numPr>
      </w:pPr>
      <w:r w:rsidRPr="00425249">
        <w:rPr>
          <w:b/>
          <w:bCs/>
        </w:rPr>
        <w:lastRenderedPageBreak/>
        <w:t>files: ['**/</w:t>
      </w:r>
      <w:proofErr w:type="gramStart"/>
      <w:r w:rsidRPr="00425249">
        <w:rPr>
          <w:b/>
          <w:bCs/>
        </w:rPr>
        <w:t>*.{</w:t>
      </w:r>
      <w:proofErr w:type="spellStart"/>
      <w:proofErr w:type="gramEnd"/>
      <w:r w:rsidRPr="00425249">
        <w:rPr>
          <w:b/>
          <w:bCs/>
        </w:rPr>
        <w:t>js,jsx,mjs,cjs,ts,tsx</w:t>
      </w:r>
      <w:proofErr w:type="spellEnd"/>
      <w:r w:rsidRPr="00425249">
        <w:rPr>
          <w:b/>
          <w:bCs/>
        </w:rPr>
        <w:t>}']</w:t>
      </w:r>
      <w:r w:rsidRPr="00425249">
        <w:t xml:space="preserve"> </w:t>
      </w:r>
    </w:p>
    <w:p w14:paraId="1A3B4A4F" w14:textId="77777777" w:rsidR="00425249" w:rsidRPr="00425249" w:rsidRDefault="00425249" w:rsidP="00425249">
      <w:pPr>
        <w:numPr>
          <w:ilvl w:val="1"/>
          <w:numId w:val="8"/>
        </w:numPr>
      </w:pPr>
      <w:r w:rsidRPr="00425249">
        <w:rPr>
          <w:b/>
          <w:bCs/>
        </w:rPr>
        <w:t>설명</w:t>
      </w:r>
      <w:r w:rsidRPr="00425249">
        <w:t xml:space="preserve">: </w:t>
      </w:r>
      <w:proofErr w:type="spellStart"/>
      <w:r w:rsidRPr="00425249">
        <w:t>ESLint</w:t>
      </w:r>
      <w:proofErr w:type="spellEnd"/>
      <w:r w:rsidRPr="00425249">
        <w:t xml:space="preserve"> 규칙이 적용될 파일 확장자를 모든 디렉토리 내의 .</w:t>
      </w:r>
      <w:proofErr w:type="spellStart"/>
      <w:r w:rsidRPr="00425249">
        <w:t>js</w:t>
      </w:r>
      <w:proofErr w:type="spellEnd"/>
      <w:r w:rsidRPr="00425249">
        <w:t>, .</w:t>
      </w:r>
      <w:proofErr w:type="spellStart"/>
      <w:r w:rsidRPr="00425249">
        <w:t>jsx</w:t>
      </w:r>
      <w:proofErr w:type="spellEnd"/>
      <w:r w:rsidRPr="00425249">
        <w:t>, .</w:t>
      </w:r>
      <w:proofErr w:type="spellStart"/>
      <w:r w:rsidRPr="00425249">
        <w:t>mjs</w:t>
      </w:r>
      <w:proofErr w:type="spellEnd"/>
      <w:r w:rsidRPr="00425249">
        <w:t>, .</w:t>
      </w:r>
      <w:proofErr w:type="spellStart"/>
      <w:r w:rsidRPr="00425249">
        <w:t>cjs</w:t>
      </w:r>
      <w:proofErr w:type="spellEnd"/>
      <w:r w:rsidRPr="00425249">
        <w:t>, .</w:t>
      </w:r>
      <w:proofErr w:type="spellStart"/>
      <w:r w:rsidRPr="00425249">
        <w:t>ts</w:t>
      </w:r>
      <w:proofErr w:type="spellEnd"/>
      <w:r w:rsidRPr="00425249">
        <w:t>, .</w:t>
      </w:r>
      <w:proofErr w:type="spellStart"/>
      <w:r w:rsidRPr="00425249">
        <w:t>tsx</w:t>
      </w:r>
      <w:proofErr w:type="spellEnd"/>
      <w:r w:rsidRPr="00425249">
        <w:t>로 정의합니다.</w:t>
      </w:r>
    </w:p>
    <w:p w14:paraId="6F9E8832" w14:textId="77777777" w:rsidR="00425249" w:rsidRPr="00425249" w:rsidRDefault="00425249" w:rsidP="00425249">
      <w:pPr>
        <w:numPr>
          <w:ilvl w:val="0"/>
          <w:numId w:val="8"/>
        </w:numPr>
      </w:pPr>
      <w:proofErr w:type="spellStart"/>
      <w:r w:rsidRPr="00425249">
        <w:rPr>
          <w:b/>
          <w:bCs/>
        </w:rPr>
        <w:t>languageOptions.parserOptions.ecmaFeatures.jsx</w:t>
      </w:r>
      <w:proofErr w:type="spellEnd"/>
      <w:r w:rsidRPr="00425249">
        <w:rPr>
          <w:b/>
          <w:bCs/>
        </w:rPr>
        <w:t xml:space="preserve"> = true</w:t>
      </w:r>
      <w:r w:rsidRPr="00425249">
        <w:t xml:space="preserve"> </w:t>
      </w:r>
    </w:p>
    <w:p w14:paraId="2FDBDBA7" w14:textId="77777777" w:rsidR="00425249" w:rsidRPr="00425249" w:rsidRDefault="00425249" w:rsidP="00425249">
      <w:pPr>
        <w:numPr>
          <w:ilvl w:val="1"/>
          <w:numId w:val="8"/>
        </w:numPr>
      </w:pPr>
      <w:r w:rsidRPr="00425249">
        <w:rPr>
          <w:b/>
          <w:bCs/>
        </w:rPr>
        <w:t>설명</w:t>
      </w:r>
      <w:r w:rsidRPr="00425249">
        <w:t xml:space="preserve">: JSX 문법을 활성화합니다. 이를 통해 </w:t>
      </w:r>
      <w:proofErr w:type="spellStart"/>
      <w:r w:rsidRPr="00425249">
        <w:t>ESLint</w:t>
      </w:r>
      <w:proofErr w:type="spellEnd"/>
      <w:r w:rsidRPr="00425249">
        <w:t>가 JSX 문법을 이해하고 규칙을 적용할 수 있습니다.</w:t>
      </w:r>
    </w:p>
    <w:p w14:paraId="20866851" w14:textId="77777777" w:rsidR="00425249" w:rsidRPr="00425249" w:rsidRDefault="00425249" w:rsidP="00425249">
      <w:pPr>
        <w:numPr>
          <w:ilvl w:val="0"/>
          <w:numId w:val="8"/>
        </w:numPr>
      </w:pPr>
      <w:proofErr w:type="spellStart"/>
      <w:r w:rsidRPr="00425249">
        <w:rPr>
          <w:b/>
          <w:bCs/>
        </w:rPr>
        <w:t>globals</w:t>
      </w:r>
      <w:proofErr w:type="spellEnd"/>
      <w:r w:rsidRPr="00425249">
        <w:rPr>
          <w:b/>
          <w:bCs/>
        </w:rPr>
        <w:t xml:space="preserve">: </w:t>
      </w:r>
      <w:proofErr w:type="gramStart"/>
      <w:r w:rsidRPr="00425249">
        <w:rPr>
          <w:b/>
          <w:bCs/>
        </w:rPr>
        <w:t>{ ...</w:t>
      </w:r>
      <w:proofErr w:type="spellStart"/>
      <w:proofErr w:type="gramEnd"/>
      <w:r w:rsidRPr="00425249">
        <w:rPr>
          <w:b/>
          <w:bCs/>
        </w:rPr>
        <w:t>globals.browser</w:t>
      </w:r>
      <w:proofErr w:type="spellEnd"/>
      <w:r w:rsidRPr="00425249">
        <w:rPr>
          <w:b/>
          <w:bCs/>
        </w:rPr>
        <w:t xml:space="preserve"> }</w:t>
      </w:r>
      <w:r w:rsidRPr="00425249">
        <w:t xml:space="preserve"> </w:t>
      </w:r>
    </w:p>
    <w:p w14:paraId="5F5CAC50" w14:textId="77777777" w:rsidR="00425249" w:rsidRPr="00425249" w:rsidRDefault="00425249" w:rsidP="00425249">
      <w:pPr>
        <w:numPr>
          <w:ilvl w:val="1"/>
          <w:numId w:val="8"/>
        </w:numPr>
      </w:pPr>
      <w:r w:rsidRPr="00425249">
        <w:rPr>
          <w:b/>
          <w:bCs/>
        </w:rPr>
        <w:t>설명</w:t>
      </w:r>
      <w:r w:rsidRPr="00425249">
        <w:t xml:space="preserve">: 브라우저 환경의 전역 변수를 정의하여 브라우저 환경에서 사용 가능한 전역 변수를 참조할 때 경고를 방지합니다. </w:t>
      </w:r>
    </w:p>
    <w:p w14:paraId="014B5E72" w14:textId="77777777" w:rsidR="00425249" w:rsidRPr="00425249" w:rsidRDefault="00425249" w:rsidP="00425249">
      <w:pPr>
        <w:numPr>
          <w:ilvl w:val="2"/>
          <w:numId w:val="8"/>
        </w:numPr>
      </w:pPr>
      <w:proofErr w:type="spellStart"/>
      <w:r w:rsidRPr="00425249">
        <w:rPr>
          <w:b/>
          <w:bCs/>
        </w:rPr>
        <w:t>globals.browser</w:t>
      </w:r>
      <w:proofErr w:type="spellEnd"/>
      <w:r w:rsidRPr="00425249">
        <w:t>: 브라우저에서 제공하는 전역 객체를 자동으로 포함.</w:t>
      </w:r>
    </w:p>
    <w:p w14:paraId="4372E5AC" w14:textId="77777777" w:rsidR="00425249" w:rsidRPr="00425249" w:rsidRDefault="00425249" w:rsidP="00425249">
      <w:pPr>
        <w:numPr>
          <w:ilvl w:val="0"/>
          <w:numId w:val="8"/>
        </w:numPr>
      </w:pPr>
      <w:r w:rsidRPr="00425249">
        <w:rPr>
          <w:b/>
          <w:bCs/>
        </w:rPr>
        <w:t>rules</w:t>
      </w:r>
      <w:r w:rsidRPr="00425249">
        <w:t xml:space="preserve"> </w:t>
      </w:r>
    </w:p>
    <w:p w14:paraId="29E1E269" w14:textId="77777777" w:rsidR="00425249" w:rsidRPr="00425249" w:rsidRDefault="00425249" w:rsidP="00425249">
      <w:pPr>
        <w:numPr>
          <w:ilvl w:val="1"/>
          <w:numId w:val="8"/>
        </w:numPr>
      </w:pPr>
      <w:r w:rsidRPr="00425249">
        <w:rPr>
          <w:b/>
          <w:bCs/>
        </w:rPr>
        <w:t>설명</w:t>
      </w:r>
      <w:r w:rsidRPr="00425249">
        <w:t xml:space="preserve">: </w:t>
      </w:r>
      <w:proofErr w:type="spellStart"/>
      <w:r w:rsidRPr="00425249">
        <w:t>ESLint</w:t>
      </w:r>
      <w:proofErr w:type="spellEnd"/>
      <w:r w:rsidRPr="00425249">
        <w:t>에서 적용할 규칙을 정의합니다.</w:t>
      </w:r>
    </w:p>
    <w:p w14:paraId="59B79CCD" w14:textId="77777777" w:rsidR="00425249" w:rsidRPr="00425249" w:rsidRDefault="00425249" w:rsidP="00425249">
      <w:pPr>
        <w:numPr>
          <w:ilvl w:val="1"/>
          <w:numId w:val="8"/>
        </w:numPr>
      </w:pPr>
      <w:r w:rsidRPr="00425249">
        <w:rPr>
          <w:b/>
          <w:bCs/>
        </w:rPr>
        <w:t>react/</w:t>
      </w:r>
      <w:proofErr w:type="spellStart"/>
      <w:r w:rsidRPr="00425249">
        <w:rPr>
          <w:b/>
          <w:bCs/>
        </w:rPr>
        <w:t>jsx</w:t>
      </w:r>
      <w:proofErr w:type="spellEnd"/>
      <w:r w:rsidRPr="00425249">
        <w:rPr>
          <w:b/>
          <w:bCs/>
        </w:rPr>
        <w:t>-uses-react</w:t>
      </w:r>
      <w:r w:rsidRPr="00425249">
        <w:t xml:space="preserve"> </w:t>
      </w:r>
    </w:p>
    <w:p w14:paraId="74074953" w14:textId="77777777" w:rsidR="00425249" w:rsidRPr="00425249" w:rsidRDefault="00425249" w:rsidP="00425249">
      <w:pPr>
        <w:numPr>
          <w:ilvl w:val="2"/>
          <w:numId w:val="8"/>
        </w:numPr>
      </w:pPr>
      <w:r w:rsidRPr="00425249">
        <w:rPr>
          <w:b/>
          <w:bCs/>
        </w:rPr>
        <w:t>설명</w:t>
      </w:r>
      <w:r w:rsidRPr="00425249">
        <w:t>: JSX에서 React 변수를 사용했는지 확인합니다.</w:t>
      </w:r>
    </w:p>
    <w:p w14:paraId="5694E1B9" w14:textId="77777777" w:rsidR="00425249" w:rsidRPr="00425249" w:rsidRDefault="00425249" w:rsidP="00425249">
      <w:pPr>
        <w:numPr>
          <w:ilvl w:val="1"/>
          <w:numId w:val="8"/>
        </w:numPr>
      </w:pPr>
      <w:r w:rsidRPr="00425249">
        <w:rPr>
          <w:b/>
          <w:bCs/>
        </w:rPr>
        <w:t>react/</w:t>
      </w:r>
      <w:proofErr w:type="spellStart"/>
      <w:r w:rsidRPr="00425249">
        <w:rPr>
          <w:b/>
          <w:bCs/>
        </w:rPr>
        <w:t>jsx</w:t>
      </w:r>
      <w:proofErr w:type="spellEnd"/>
      <w:r w:rsidRPr="00425249">
        <w:rPr>
          <w:b/>
          <w:bCs/>
        </w:rPr>
        <w:t>-uses-vars</w:t>
      </w:r>
      <w:r w:rsidRPr="00425249">
        <w:t xml:space="preserve"> </w:t>
      </w:r>
    </w:p>
    <w:p w14:paraId="28A457B1" w14:textId="77777777" w:rsidR="00425249" w:rsidRPr="00425249" w:rsidRDefault="00425249" w:rsidP="00425249">
      <w:pPr>
        <w:numPr>
          <w:ilvl w:val="2"/>
          <w:numId w:val="8"/>
        </w:numPr>
      </w:pPr>
      <w:r w:rsidRPr="00425249">
        <w:rPr>
          <w:b/>
          <w:bCs/>
        </w:rPr>
        <w:t>설명</w:t>
      </w:r>
      <w:r w:rsidRPr="00425249">
        <w:t>: JSX에서 선언된 변수가 사용되었는지 확인하고, 사용되지 않는 JSX 변수에 대해 경고를 표시하는 것을 방지합니다.</w:t>
      </w:r>
    </w:p>
    <w:p w14:paraId="43C4E0D7" w14:textId="77777777" w:rsidR="00425249" w:rsidRPr="00425249" w:rsidRDefault="00425249" w:rsidP="00425249">
      <w:pPr>
        <w:rPr>
          <w:b/>
          <w:bCs/>
        </w:rPr>
      </w:pPr>
      <w:r w:rsidRPr="00425249">
        <w:rPr>
          <w:b/>
          <w:bCs/>
        </w:rPr>
        <w:t>Prettier</w:t>
      </w:r>
    </w:p>
    <w:p w14:paraId="72F27324" w14:textId="77777777" w:rsidR="00425249" w:rsidRPr="00425249" w:rsidRDefault="00425249" w:rsidP="00425249">
      <w:pPr>
        <w:numPr>
          <w:ilvl w:val="0"/>
          <w:numId w:val="9"/>
        </w:numPr>
      </w:pPr>
      <w:proofErr w:type="spellStart"/>
      <w:r w:rsidRPr="00425249">
        <w:rPr>
          <w:b/>
          <w:bCs/>
        </w:rPr>
        <w:t>printWidth</w:t>
      </w:r>
      <w:proofErr w:type="spellEnd"/>
      <w:r w:rsidRPr="00425249">
        <w:rPr>
          <w:b/>
          <w:bCs/>
        </w:rPr>
        <w:t xml:space="preserve"> = 80</w:t>
      </w:r>
    </w:p>
    <w:p w14:paraId="5A382084" w14:textId="77777777" w:rsidR="00425249" w:rsidRPr="00425249" w:rsidRDefault="00425249" w:rsidP="00425249">
      <w:pPr>
        <w:numPr>
          <w:ilvl w:val="1"/>
          <w:numId w:val="9"/>
        </w:numPr>
      </w:pPr>
      <w:r w:rsidRPr="00425249">
        <w:rPr>
          <w:b/>
          <w:bCs/>
        </w:rPr>
        <w:t>설명</w:t>
      </w:r>
      <w:r w:rsidRPr="00425249">
        <w:t>: 한 줄의 최대 길이를 80으로 설정합니다.</w:t>
      </w:r>
    </w:p>
    <w:p w14:paraId="36444C22" w14:textId="77777777" w:rsidR="00425249" w:rsidRPr="00425249" w:rsidRDefault="00425249" w:rsidP="00425249">
      <w:pPr>
        <w:numPr>
          <w:ilvl w:val="0"/>
          <w:numId w:val="9"/>
        </w:numPr>
      </w:pPr>
      <w:proofErr w:type="spellStart"/>
      <w:r w:rsidRPr="00425249">
        <w:rPr>
          <w:b/>
          <w:bCs/>
        </w:rPr>
        <w:t>tabWidth</w:t>
      </w:r>
      <w:proofErr w:type="spellEnd"/>
      <w:r w:rsidRPr="00425249">
        <w:rPr>
          <w:b/>
          <w:bCs/>
        </w:rPr>
        <w:t xml:space="preserve"> = 2</w:t>
      </w:r>
    </w:p>
    <w:p w14:paraId="75298891" w14:textId="77777777" w:rsidR="00425249" w:rsidRPr="00425249" w:rsidRDefault="00425249" w:rsidP="00425249">
      <w:pPr>
        <w:numPr>
          <w:ilvl w:val="1"/>
          <w:numId w:val="9"/>
        </w:numPr>
      </w:pPr>
      <w:r w:rsidRPr="00425249">
        <w:rPr>
          <w:b/>
          <w:bCs/>
        </w:rPr>
        <w:t>설명</w:t>
      </w:r>
      <w:r w:rsidRPr="00425249">
        <w:t>: 들여쓰기에 사용되는 공백의 크기를 2로 설정합니다.</w:t>
      </w:r>
    </w:p>
    <w:p w14:paraId="5569292C" w14:textId="77777777" w:rsidR="00425249" w:rsidRPr="00425249" w:rsidRDefault="00425249" w:rsidP="00425249">
      <w:pPr>
        <w:numPr>
          <w:ilvl w:val="0"/>
          <w:numId w:val="9"/>
        </w:numPr>
      </w:pPr>
      <w:proofErr w:type="spellStart"/>
      <w:r w:rsidRPr="00425249">
        <w:rPr>
          <w:b/>
          <w:bCs/>
        </w:rPr>
        <w:t>singleQuote</w:t>
      </w:r>
      <w:proofErr w:type="spellEnd"/>
      <w:r w:rsidRPr="00425249">
        <w:rPr>
          <w:b/>
          <w:bCs/>
        </w:rPr>
        <w:t xml:space="preserve"> = true</w:t>
      </w:r>
    </w:p>
    <w:p w14:paraId="3E5D589F" w14:textId="77777777" w:rsidR="00425249" w:rsidRPr="00425249" w:rsidRDefault="00425249" w:rsidP="00425249">
      <w:pPr>
        <w:numPr>
          <w:ilvl w:val="1"/>
          <w:numId w:val="9"/>
        </w:numPr>
      </w:pPr>
      <w:r w:rsidRPr="00425249">
        <w:rPr>
          <w:b/>
          <w:bCs/>
        </w:rPr>
        <w:t>설명</w:t>
      </w:r>
      <w:r w:rsidRPr="00425249">
        <w:t>: 문자열을 나타낼 때 작은따옴표(')</w:t>
      </w:r>
      <w:proofErr w:type="spellStart"/>
      <w:r w:rsidRPr="00425249">
        <w:t>를</w:t>
      </w:r>
      <w:proofErr w:type="spellEnd"/>
      <w:r w:rsidRPr="00425249">
        <w:t xml:space="preserve"> 사용합니다.</w:t>
      </w:r>
    </w:p>
    <w:p w14:paraId="1E1DAB39" w14:textId="77777777" w:rsidR="00425249" w:rsidRPr="00425249" w:rsidRDefault="00425249" w:rsidP="00425249">
      <w:pPr>
        <w:numPr>
          <w:ilvl w:val="0"/>
          <w:numId w:val="9"/>
        </w:numPr>
      </w:pPr>
      <w:proofErr w:type="spellStart"/>
      <w:r w:rsidRPr="00425249">
        <w:rPr>
          <w:b/>
          <w:bCs/>
        </w:rPr>
        <w:t>trailingComma</w:t>
      </w:r>
      <w:proofErr w:type="spellEnd"/>
      <w:r w:rsidRPr="00425249">
        <w:rPr>
          <w:b/>
          <w:bCs/>
        </w:rPr>
        <w:t xml:space="preserve"> = all</w:t>
      </w:r>
    </w:p>
    <w:p w14:paraId="733E6CEA" w14:textId="77777777" w:rsidR="00425249" w:rsidRDefault="00425249" w:rsidP="00425249">
      <w:pPr>
        <w:numPr>
          <w:ilvl w:val="1"/>
          <w:numId w:val="9"/>
        </w:numPr>
      </w:pPr>
      <w:r w:rsidRPr="00425249">
        <w:rPr>
          <w:b/>
          <w:bCs/>
        </w:rPr>
        <w:t>설명</w:t>
      </w:r>
      <w:r w:rsidRPr="00425249">
        <w:t>: 객체나 배열에서 마지막 항목 뒤에 쉼표를 추가하도록 설정합니다.</w:t>
      </w:r>
    </w:p>
    <w:p w14:paraId="0D7FF004" w14:textId="5B28496D" w:rsidR="00CB50E4" w:rsidRPr="00425249" w:rsidRDefault="00CB50E4" w:rsidP="00CB50E4">
      <w:pPr>
        <w:ind w:left="1440"/>
      </w:pPr>
      <w:r>
        <w:rPr>
          <w:rFonts w:hint="eastAsia"/>
          <w:noProof/>
        </w:rPr>
        <w:lastRenderedPageBreak/>
        <w:drawing>
          <wp:inline distT="0" distB="0" distL="0" distR="0" wp14:anchorId="3395D329" wp14:editId="0D99B4ED">
            <wp:extent cx="2997200" cy="1397000"/>
            <wp:effectExtent l="0" t="0" r="0" b="0"/>
            <wp:docPr id="409454848" name="그림 3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54848" name="그림 3" descr="텍스트, 폰트, 스크린샷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F245" w14:textId="77777777" w:rsidR="00425249" w:rsidRPr="00425249" w:rsidRDefault="00425249" w:rsidP="00425249">
      <w:pPr>
        <w:numPr>
          <w:ilvl w:val="0"/>
          <w:numId w:val="9"/>
        </w:numPr>
      </w:pPr>
      <w:proofErr w:type="spellStart"/>
      <w:r w:rsidRPr="00425249">
        <w:rPr>
          <w:b/>
          <w:bCs/>
        </w:rPr>
        <w:t>bracketSpacing</w:t>
      </w:r>
      <w:proofErr w:type="spellEnd"/>
      <w:r w:rsidRPr="00425249">
        <w:rPr>
          <w:b/>
          <w:bCs/>
        </w:rPr>
        <w:t xml:space="preserve"> = true</w:t>
      </w:r>
    </w:p>
    <w:p w14:paraId="3E2B2D1D" w14:textId="77777777" w:rsidR="00425249" w:rsidRDefault="00425249" w:rsidP="00425249">
      <w:pPr>
        <w:numPr>
          <w:ilvl w:val="1"/>
          <w:numId w:val="9"/>
        </w:numPr>
      </w:pPr>
      <w:r w:rsidRPr="00425249">
        <w:rPr>
          <w:b/>
          <w:bCs/>
        </w:rPr>
        <w:t>설명</w:t>
      </w:r>
      <w:r w:rsidRPr="00425249">
        <w:t xml:space="preserve">: 객체 </w:t>
      </w:r>
      <w:proofErr w:type="spellStart"/>
      <w:r w:rsidRPr="00425249">
        <w:t>리터럴에서</w:t>
      </w:r>
      <w:proofErr w:type="spellEnd"/>
      <w:r w:rsidRPr="00425249">
        <w:t xml:space="preserve"> 중괄호 안의 공백을 추가하도록 설정합니다.</w:t>
      </w:r>
    </w:p>
    <w:p w14:paraId="5B70F9F6" w14:textId="7CD36134" w:rsidR="00CB50E4" w:rsidRPr="00425249" w:rsidRDefault="00CB50E4" w:rsidP="00CB50E4">
      <w:pPr>
        <w:ind w:left="1440"/>
      </w:pPr>
      <w:r>
        <w:rPr>
          <w:rFonts w:hint="eastAsia"/>
          <w:noProof/>
        </w:rPr>
        <w:drawing>
          <wp:inline distT="0" distB="0" distL="0" distR="0" wp14:anchorId="54450CF6" wp14:editId="0C018141">
            <wp:extent cx="2895600" cy="1397000"/>
            <wp:effectExtent l="0" t="0" r="0" b="0"/>
            <wp:docPr id="530825158" name="그림 2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5158" name="그림 2" descr="텍스트, 폰트, 스크린샷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E6F" w14:textId="77777777" w:rsidR="00425249" w:rsidRPr="00425249" w:rsidRDefault="00425249" w:rsidP="00425249">
      <w:pPr>
        <w:numPr>
          <w:ilvl w:val="0"/>
          <w:numId w:val="9"/>
        </w:numPr>
      </w:pPr>
      <w:r w:rsidRPr="00425249">
        <w:rPr>
          <w:b/>
          <w:bCs/>
        </w:rPr>
        <w:t>semi = true</w:t>
      </w:r>
    </w:p>
    <w:p w14:paraId="1CA81EC1" w14:textId="77777777" w:rsidR="00425249" w:rsidRDefault="00425249" w:rsidP="00425249">
      <w:pPr>
        <w:numPr>
          <w:ilvl w:val="1"/>
          <w:numId w:val="9"/>
        </w:numPr>
      </w:pPr>
      <w:r w:rsidRPr="00425249">
        <w:rPr>
          <w:b/>
          <w:bCs/>
        </w:rPr>
        <w:t>설명</w:t>
      </w:r>
      <w:r w:rsidRPr="00425249">
        <w:t>: 문장의 끝에 세미콜론(;)을 추가하도록 설정합니다.</w:t>
      </w:r>
    </w:p>
    <w:p w14:paraId="3B652C03" w14:textId="17D3522D" w:rsidR="00CB50E4" w:rsidRPr="00425249" w:rsidRDefault="00CB50E4" w:rsidP="00CB50E4">
      <w:pPr>
        <w:ind w:left="1440"/>
      </w:pPr>
      <w:r>
        <w:rPr>
          <w:rFonts w:hint="eastAsia"/>
          <w:noProof/>
        </w:rPr>
        <w:drawing>
          <wp:inline distT="0" distB="0" distL="0" distR="0" wp14:anchorId="210439BA" wp14:editId="208F790C">
            <wp:extent cx="1612900" cy="1333500"/>
            <wp:effectExtent l="0" t="0" r="0" b="0"/>
            <wp:docPr id="34880318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03180" name="그림 1" descr="텍스트, 폰트, 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4B33" w14:textId="77777777" w:rsidR="00425249" w:rsidRPr="00425249" w:rsidRDefault="00425249" w:rsidP="00425249">
      <w:pPr>
        <w:numPr>
          <w:ilvl w:val="0"/>
          <w:numId w:val="9"/>
        </w:numPr>
      </w:pPr>
      <w:proofErr w:type="spellStart"/>
      <w:r w:rsidRPr="00425249">
        <w:rPr>
          <w:b/>
          <w:bCs/>
        </w:rPr>
        <w:t>useTabs</w:t>
      </w:r>
      <w:proofErr w:type="spellEnd"/>
      <w:r w:rsidRPr="00425249">
        <w:rPr>
          <w:b/>
          <w:bCs/>
        </w:rPr>
        <w:t xml:space="preserve"> = false</w:t>
      </w:r>
    </w:p>
    <w:p w14:paraId="1DB2DC17" w14:textId="77777777" w:rsidR="00425249" w:rsidRPr="00425249" w:rsidRDefault="00425249" w:rsidP="00425249">
      <w:pPr>
        <w:numPr>
          <w:ilvl w:val="1"/>
          <w:numId w:val="9"/>
        </w:numPr>
      </w:pPr>
      <w:r w:rsidRPr="00425249">
        <w:rPr>
          <w:b/>
          <w:bCs/>
        </w:rPr>
        <w:t>설명</w:t>
      </w:r>
      <w:r w:rsidRPr="00425249">
        <w:t>: 들여쓰기에 탭 대신 공백을 사용하도록 설정합니다.</w:t>
      </w:r>
    </w:p>
    <w:p w14:paraId="71B21BDE" w14:textId="77777777" w:rsidR="00425249" w:rsidRPr="00425249" w:rsidRDefault="00425249" w:rsidP="00425249">
      <w:pPr>
        <w:numPr>
          <w:ilvl w:val="0"/>
          <w:numId w:val="9"/>
        </w:numPr>
      </w:pPr>
      <w:proofErr w:type="spellStart"/>
      <w:r w:rsidRPr="00425249">
        <w:rPr>
          <w:b/>
          <w:bCs/>
        </w:rPr>
        <w:t>endOfLine</w:t>
      </w:r>
      <w:proofErr w:type="spellEnd"/>
      <w:r w:rsidRPr="00425249">
        <w:rPr>
          <w:b/>
          <w:bCs/>
        </w:rPr>
        <w:t xml:space="preserve"> = “</w:t>
      </w:r>
      <w:proofErr w:type="spellStart"/>
      <w:r w:rsidRPr="00425249">
        <w:rPr>
          <w:b/>
          <w:bCs/>
        </w:rPr>
        <w:t>lf</w:t>
      </w:r>
      <w:proofErr w:type="spellEnd"/>
      <w:r w:rsidRPr="00425249">
        <w:rPr>
          <w:b/>
          <w:bCs/>
        </w:rPr>
        <w:t>”</w:t>
      </w:r>
    </w:p>
    <w:p w14:paraId="58E418B8" w14:textId="77777777" w:rsidR="00425249" w:rsidRPr="00425249" w:rsidRDefault="00425249" w:rsidP="00425249">
      <w:pPr>
        <w:numPr>
          <w:ilvl w:val="1"/>
          <w:numId w:val="9"/>
        </w:numPr>
      </w:pPr>
      <w:r w:rsidRPr="00425249">
        <w:rPr>
          <w:b/>
          <w:bCs/>
        </w:rPr>
        <w:t>설명</w:t>
      </w:r>
      <w:r w:rsidRPr="00425249">
        <w:t xml:space="preserve">: </w:t>
      </w:r>
      <w:proofErr w:type="spellStart"/>
      <w:r w:rsidRPr="00425249">
        <w:t>줄바꿈</w:t>
      </w:r>
      <w:proofErr w:type="spellEnd"/>
      <w:r w:rsidRPr="00425249">
        <w:t xml:space="preserve"> 방식(Line Ending)을 LF(Line Feed)로 설정합니다.</w:t>
      </w:r>
    </w:p>
    <w:p w14:paraId="41953B76" w14:textId="77777777" w:rsidR="00425249" w:rsidRPr="00425249" w:rsidRDefault="003B36AB" w:rsidP="00425249">
      <w:r>
        <w:rPr>
          <w:noProof/>
        </w:rPr>
        <w:pict w14:anchorId="2DFCABB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516F7EF" w14:textId="77777777" w:rsidR="00425249" w:rsidRPr="00425249" w:rsidRDefault="00425249" w:rsidP="00425249">
      <w:pPr>
        <w:rPr>
          <w:b/>
          <w:bCs/>
          <w:sz w:val="28"/>
          <w:szCs w:val="28"/>
        </w:rPr>
      </w:pPr>
      <w:r w:rsidRPr="00425249">
        <w:rPr>
          <w:b/>
          <w:bCs/>
          <w:sz w:val="28"/>
          <w:szCs w:val="28"/>
        </w:rPr>
        <w:t>Backend - Kotlin Formatter 사용</w:t>
      </w:r>
    </w:p>
    <w:p w14:paraId="2D324C0A" w14:textId="77777777" w:rsidR="00425249" w:rsidRPr="00425249" w:rsidRDefault="00425249" w:rsidP="00425249">
      <w:pPr>
        <w:numPr>
          <w:ilvl w:val="0"/>
          <w:numId w:val="10"/>
        </w:numPr>
      </w:pPr>
      <w:proofErr w:type="spellStart"/>
      <w:r w:rsidRPr="00425249">
        <w:rPr>
          <w:b/>
          <w:bCs/>
        </w:rPr>
        <w:t>maxWidth</w:t>
      </w:r>
      <w:proofErr w:type="spellEnd"/>
      <w:r w:rsidRPr="00425249">
        <w:rPr>
          <w:b/>
          <w:bCs/>
        </w:rPr>
        <w:t xml:space="preserve"> = 100</w:t>
      </w:r>
      <w:r w:rsidRPr="00425249">
        <w:t xml:space="preserve"> </w:t>
      </w:r>
    </w:p>
    <w:p w14:paraId="7D9BE8A8" w14:textId="77777777" w:rsidR="00425249" w:rsidRPr="00425249" w:rsidRDefault="00425249" w:rsidP="00425249">
      <w:pPr>
        <w:numPr>
          <w:ilvl w:val="1"/>
          <w:numId w:val="10"/>
        </w:numPr>
      </w:pPr>
      <w:r w:rsidRPr="00425249">
        <w:rPr>
          <w:b/>
          <w:bCs/>
        </w:rPr>
        <w:t>설명</w:t>
      </w:r>
      <w:r w:rsidRPr="00425249">
        <w:t>: 코드를 한 줄로 작성할 때 허용되는 글자수를 100으로 설정합니다.</w:t>
      </w:r>
    </w:p>
    <w:p w14:paraId="61396ABE" w14:textId="77777777" w:rsidR="00425249" w:rsidRPr="00425249" w:rsidRDefault="00425249" w:rsidP="00425249">
      <w:pPr>
        <w:numPr>
          <w:ilvl w:val="0"/>
          <w:numId w:val="10"/>
        </w:numPr>
      </w:pPr>
      <w:proofErr w:type="spellStart"/>
      <w:r w:rsidRPr="00425249">
        <w:rPr>
          <w:b/>
          <w:bCs/>
        </w:rPr>
        <w:lastRenderedPageBreak/>
        <w:t>blockIndent</w:t>
      </w:r>
      <w:proofErr w:type="spellEnd"/>
      <w:r w:rsidRPr="00425249">
        <w:rPr>
          <w:b/>
          <w:bCs/>
        </w:rPr>
        <w:t xml:space="preserve"> = 2</w:t>
      </w:r>
      <w:r w:rsidRPr="00425249">
        <w:t xml:space="preserve"> </w:t>
      </w:r>
    </w:p>
    <w:p w14:paraId="72C0E2A6" w14:textId="77777777" w:rsidR="00425249" w:rsidRPr="00425249" w:rsidRDefault="00425249" w:rsidP="00425249">
      <w:pPr>
        <w:numPr>
          <w:ilvl w:val="1"/>
          <w:numId w:val="10"/>
        </w:numPr>
      </w:pPr>
      <w:r w:rsidRPr="00425249">
        <w:rPr>
          <w:b/>
          <w:bCs/>
        </w:rPr>
        <w:t>설명</w:t>
      </w:r>
      <w:r w:rsidRPr="00425249">
        <w:t>: 새 블록이 열릴 때 사용하는 들여쓰기 크기(공백의 개수)</w:t>
      </w:r>
      <w:proofErr w:type="spellStart"/>
      <w:r w:rsidRPr="00425249">
        <w:t>를</w:t>
      </w:r>
      <w:proofErr w:type="spellEnd"/>
      <w:r w:rsidRPr="00425249">
        <w:t xml:space="preserve"> 2로 설정합니다.</w:t>
      </w:r>
    </w:p>
    <w:p w14:paraId="6CC3DC29" w14:textId="77777777" w:rsidR="00425249" w:rsidRPr="00425249" w:rsidRDefault="00425249" w:rsidP="00425249">
      <w:pPr>
        <w:numPr>
          <w:ilvl w:val="0"/>
          <w:numId w:val="10"/>
        </w:numPr>
      </w:pPr>
      <w:proofErr w:type="spellStart"/>
      <w:r w:rsidRPr="00425249">
        <w:rPr>
          <w:b/>
          <w:bCs/>
        </w:rPr>
        <w:t>continuationIndent</w:t>
      </w:r>
      <w:proofErr w:type="spellEnd"/>
      <w:r w:rsidRPr="00425249">
        <w:rPr>
          <w:b/>
          <w:bCs/>
        </w:rPr>
        <w:t xml:space="preserve"> = 4</w:t>
      </w:r>
      <w:r w:rsidRPr="00425249">
        <w:t xml:space="preserve"> </w:t>
      </w:r>
    </w:p>
    <w:p w14:paraId="30E1F347" w14:textId="77777777" w:rsidR="00425249" w:rsidRPr="00425249" w:rsidRDefault="00425249" w:rsidP="00425249">
      <w:pPr>
        <w:numPr>
          <w:ilvl w:val="1"/>
          <w:numId w:val="10"/>
        </w:numPr>
      </w:pPr>
      <w:r w:rsidRPr="00425249">
        <w:rPr>
          <w:b/>
          <w:bCs/>
        </w:rPr>
        <w:t>설명</w:t>
      </w:r>
      <w:r w:rsidRPr="00425249">
        <w:t>: 한 줄이 너무 길어 줄 바꿈이 필요한 경우, 그 줄의 들여쓰기 크기(공백의 개수)</w:t>
      </w:r>
      <w:proofErr w:type="spellStart"/>
      <w:r w:rsidRPr="00425249">
        <w:t>를</w:t>
      </w:r>
      <w:proofErr w:type="spellEnd"/>
      <w:r w:rsidRPr="00425249">
        <w:t xml:space="preserve"> 4로 설정합니다.</w:t>
      </w:r>
    </w:p>
    <w:p w14:paraId="673EB14C" w14:textId="77777777" w:rsidR="00425249" w:rsidRPr="00425249" w:rsidRDefault="00425249" w:rsidP="00425249">
      <w:pPr>
        <w:rPr>
          <w:b/>
          <w:bCs/>
        </w:rPr>
      </w:pPr>
      <w:r w:rsidRPr="00425249">
        <w:rPr>
          <w:b/>
          <w:bCs/>
        </w:rPr>
        <w:t>Dropbox style</w:t>
      </w:r>
    </w:p>
    <w:p w14:paraId="6B24ADE3" w14:textId="77777777" w:rsidR="00425249" w:rsidRPr="00425249" w:rsidRDefault="00425249" w:rsidP="00425249">
      <w:pPr>
        <w:numPr>
          <w:ilvl w:val="0"/>
          <w:numId w:val="11"/>
        </w:numPr>
      </w:pPr>
      <w:proofErr w:type="spellStart"/>
      <w:r w:rsidRPr="00425249">
        <w:rPr>
          <w:b/>
          <w:bCs/>
        </w:rPr>
        <w:t>blockIndent</w:t>
      </w:r>
      <w:proofErr w:type="spellEnd"/>
      <w:r w:rsidRPr="00425249">
        <w:rPr>
          <w:b/>
          <w:bCs/>
        </w:rPr>
        <w:t xml:space="preserve"> = 4</w:t>
      </w:r>
      <w:r w:rsidRPr="00425249">
        <w:t xml:space="preserve"> </w:t>
      </w:r>
    </w:p>
    <w:p w14:paraId="792FD246" w14:textId="77777777" w:rsidR="00425249" w:rsidRPr="00425249" w:rsidRDefault="00425249" w:rsidP="00425249">
      <w:pPr>
        <w:numPr>
          <w:ilvl w:val="1"/>
          <w:numId w:val="11"/>
        </w:numPr>
      </w:pPr>
      <w:r w:rsidRPr="00425249">
        <w:rPr>
          <w:b/>
          <w:bCs/>
        </w:rPr>
        <w:t>설명</w:t>
      </w:r>
      <w:r w:rsidRPr="00425249">
        <w:t>: 새 블록이 열릴 때 사용하는 들여쓰기 크기(공백의 개수)</w:t>
      </w:r>
      <w:proofErr w:type="spellStart"/>
      <w:r w:rsidRPr="00425249">
        <w:t>를</w:t>
      </w:r>
      <w:proofErr w:type="spellEnd"/>
      <w:r w:rsidRPr="00425249">
        <w:t xml:space="preserve"> 4로 설정합니다.</w:t>
      </w:r>
    </w:p>
    <w:p w14:paraId="3AA2CE87" w14:textId="77777777" w:rsidR="00425249" w:rsidRPr="00425249" w:rsidRDefault="00425249" w:rsidP="00425249">
      <w:pPr>
        <w:numPr>
          <w:ilvl w:val="0"/>
          <w:numId w:val="11"/>
        </w:numPr>
      </w:pPr>
      <w:proofErr w:type="spellStart"/>
      <w:r w:rsidRPr="00425249">
        <w:rPr>
          <w:b/>
          <w:bCs/>
        </w:rPr>
        <w:t>continuationIndent</w:t>
      </w:r>
      <w:proofErr w:type="spellEnd"/>
      <w:r w:rsidRPr="00425249">
        <w:rPr>
          <w:b/>
          <w:bCs/>
        </w:rPr>
        <w:t xml:space="preserve"> = 4</w:t>
      </w:r>
      <w:r w:rsidRPr="00425249">
        <w:t xml:space="preserve"> </w:t>
      </w:r>
    </w:p>
    <w:p w14:paraId="12D9D7B4" w14:textId="77777777" w:rsidR="00425249" w:rsidRPr="00425249" w:rsidRDefault="00425249" w:rsidP="00425249">
      <w:pPr>
        <w:numPr>
          <w:ilvl w:val="1"/>
          <w:numId w:val="11"/>
        </w:numPr>
      </w:pPr>
      <w:r w:rsidRPr="00425249">
        <w:rPr>
          <w:b/>
          <w:bCs/>
        </w:rPr>
        <w:t>설명</w:t>
      </w:r>
      <w:r w:rsidRPr="00425249">
        <w:t>: 줄이 길어서 끊어진 경우, 새 줄의 들여쓰기 크기(공백의 개수)</w:t>
      </w:r>
      <w:proofErr w:type="spellStart"/>
      <w:r w:rsidRPr="00425249">
        <w:t>를</w:t>
      </w:r>
      <w:proofErr w:type="spellEnd"/>
      <w:r w:rsidRPr="00425249">
        <w:t xml:space="preserve"> 4로 설정합니다.</w:t>
      </w:r>
    </w:p>
    <w:p w14:paraId="53D6065B" w14:textId="0A14D8FD" w:rsidR="008152FD" w:rsidRDefault="003B36AB">
      <w:r>
        <w:rPr>
          <w:noProof/>
        </w:rPr>
        <w:pict w14:anchorId="5CD521B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30775AD" w14:textId="21FF5EE7" w:rsidR="008152FD" w:rsidRPr="00574D01" w:rsidRDefault="008152FD">
      <w:pPr>
        <w:rPr>
          <w:b/>
          <w:bCs/>
          <w:sz w:val="40"/>
          <w:szCs w:val="40"/>
        </w:rPr>
      </w:pPr>
      <w:r w:rsidRPr="00574D01">
        <w:rPr>
          <w:rFonts w:hint="eastAsia"/>
          <w:b/>
          <w:bCs/>
          <w:sz w:val="40"/>
          <w:szCs w:val="40"/>
        </w:rPr>
        <w:t>Repository Management &amp; Review Process</w:t>
      </w:r>
    </w:p>
    <w:p w14:paraId="67E66AAA" w14:textId="77777777" w:rsidR="00574D01" w:rsidRPr="00574D01" w:rsidRDefault="00574D01" w:rsidP="00574D01">
      <w:pPr>
        <w:rPr>
          <w:b/>
          <w:bCs/>
          <w:sz w:val="28"/>
          <w:szCs w:val="28"/>
        </w:rPr>
      </w:pPr>
      <w:r w:rsidRPr="00574D01">
        <w:rPr>
          <w:b/>
          <w:bCs/>
          <w:sz w:val="28"/>
          <w:szCs w:val="28"/>
        </w:rPr>
        <w:t>Git 컨벤션</w:t>
      </w:r>
    </w:p>
    <w:p w14:paraId="0D96F033" w14:textId="77777777" w:rsidR="00574D01" w:rsidRPr="00574D01" w:rsidRDefault="00574D01" w:rsidP="00574D01">
      <w:pPr>
        <w:rPr>
          <w:b/>
          <w:bCs/>
        </w:rPr>
      </w:pPr>
      <w:proofErr w:type="spellStart"/>
      <w:r w:rsidRPr="00574D01">
        <w:rPr>
          <w:b/>
          <w:bCs/>
        </w:rPr>
        <w:t>브랜치</w:t>
      </w:r>
      <w:proofErr w:type="spellEnd"/>
      <w:r w:rsidRPr="00574D01">
        <w:rPr>
          <w:b/>
          <w:bCs/>
        </w:rPr>
        <w:t xml:space="preserve"> 전략 - </w:t>
      </w:r>
      <w:proofErr w:type="spellStart"/>
      <w:r w:rsidRPr="00574D01">
        <w:rPr>
          <w:b/>
          <w:bCs/>
        </w:rPr>
        <w:t>Github</w:t>
      </w:r>
      <w:proofErr w:type="spellEnd"/>
      <w:r w:rsidRPr="00574D01">
        <w:rPr>
          <w:b/>
          <w:bCs/>
        </w:rPr>
        <w:t xml:space="preserve"> Flow</w:t>
      </w:r>
    </w:p>
    <w:p w14:paraId="72899257" w14:textId="6AC1BEEC" w:rsidR="00574D01" w:rsidRPr="00574D01" w:rsidRDefault="00574D01" w:rsidP="00574D01">
      <w:pPr>
        <w:numPr>
          <w:ilvl w:val="0"/>
          <w:numId w:val="1"/>
        </w:numPr>
      </w:pPr>
      <w:proofErr w:type="spellStart"/>
      <w:r w:rsidRPr="00574D01">
        <w:t>브랜치</w:t>
      </w:r>
      <w:proofErr w:type="spellEnd"/>
      <w:r w:rsidRPr="00574D01">
        <w:t xml:space="preserve"> 명: 영어</w:t>
      </w:r>
      <w:r>
        <w:rPr>
          <w:rFonts w:hint="eastAsia"/>
        </w:rPr>
        <w:t>로 만들어야 합니다.</w:t>
      </w:r>
    </w:p>
    <w:p w14:paraId="22C00E31" w14:textId="77777777" w:rsidR="00574D01" w:rsidRPr="00574D01" w:rsidRDefault="00574D01" w:rsidP="00574D01">
      <w:pPr>
        <w:rPr>
          <w:b/>
          <w:bCs/>
        </w:rPr>
      </w:pPr>
      <w:r w:rsidRPr="00574D01">
        <w:rPr>
          <w:b/>
          <w:bCs/>
        </w:rPr>
        <w:t xml:space="preserve">Main </w:t>
      </w:r>
      <w:proofErr w:type="spellStart"/>
      <w:r w:rsidRPr="00574D01">
        <w:rPr>
          <w:b/>
          <w:bCs/>
        </w:rPr>
        <w:t>브랜치</w:t>
      </w:r>
      <w:proofErr w:type="spellEnd"/>
    </w:p>
    <w:p w14:paraId="3CED2792" w14:textId="77777777" w:rsidR="00574D01" w:rsidRPr="00574D01" w:rsidRDefault="00574D01" w:rsidP="00574D01">
      <w:pPr>
        <w:numPr>
          <w:ilvl w:val="0"/>
          <w:numId w:val="2"/>
        </w:numPr>
      </w:pPr>
      <w:r w:rsidRPr="00574D01">
        <w:t xml:space="preserve">Main </w:t>
      </w:r>
      <w:proofErr w:type="spellStart"/>
      <w:r w:rsidRPr="00574D01">
        <w:t>브랜치는</w:t>
      </w:r>
      <w:proofErr w:type="spellEnd"/>
      <w:r w:rsidRPr="00574D01">
        <w:t xml:space="preserve"> 언제든지 배포가 가능한 안정적인 버전입니다.</w:t>
      </w:r>
    </w:p>
    <w:p w14:paraId="7113E799" w14:textId="77777777" w:rsidR="00574D01" w:rsidRPr="00574D01" w:rsidRDefault="00574D01" w:rsidP="00574D01">
      <w:pPr>
        <w:numPr>
          <w:ilvl w:val="0"/>
          <w:numId w:val="2"/>
        </w:numPr>
      </w:pPr>
      <w:r w:rsidRPr="00574D01">
        <w:t xml:space="preserve">Main </w:t>
      </w:r>
      <w:proofErr w:type="spellStart"/>
      <w:r w:rsidRPr="00574D01">
        <w:t>브랜치는</w:t>
      </w:r>
      <w:proofErr w:type="spellEnd"/>
      <w:r w:rsidRPr="00574D01">
        <w:t xml:space="preserve"> 빌드가 가능하며 모든 테스트를 통과해야 합니다.</w:t>
      </w:r>
    </w:p>
    <w:p w14:paraId="23A8D770" w14:textId="77777777" w:rsidR="00574D01" w:rsidRPr="00574D01" w:rsidRDefault="00574D01" w:rsidP="00574D01">
      <w:pPr>
        <w:numPr>
          <w:ilvl w:val="0"/>
          <w:numId w:val="2"/>
        </w:numPr>
      </w:pPr>
      <w:r w:rsidRPr="00574D01">
        <w:t xml:space="preserve">Main </w:t>
      </w:r>
      <w:proofErr w:type="spellStart"/>
      <w:r w:rsidRPr="00574D01">
        <w:t>브랜치가</w:t>
      </w:r>
      <w:proofErr w:type="spellEnd"/>
      <w:r w:rsidRPr="00574D01">
        <w:t xml:space="preserve"> </w:t>
      </w:r>
      <w:proofErr w:type="spellStart"/>
      <w:r w:rsidRPr="00574D01">
        <w:t>Github</w:t>
      </w:r>
      <w:proofErr w:type="spellEnd"/>
      <w:r w:rsidRPr="00574D01">
        <w:t xml:space="preserve">에서 Default </w:t>
      </w:r>
      <w:proofErr w:type="spellStart"/>
      <w:r w:rsidRPr="00574D01">
        <w:t>브랜치가</w:t>
      </w:r>
      <w:proofErr w:type="spellEnd"/>
      <w:r w:rsidRPr="00574D01">
        <w:t xml:space="preserve"> 됩니다.</w:t>
      </w:r>
    </w:p>
    <w:p w14:paraId="1F5DAB19" w14:textId="77777777" w:rsidR="00574D01" w:rsidRPr="00574D01" w:rsidRDefault="00574D01" w:rsidP="00574D01">
      <w:r w:rsidRPr="00574D01">
        <w:rPr>
          <w:b/>
          <w:bCs/>
        </w:rPr>
        <w:t xml:space="preserve">Feature </w:t>
      </w:r>
      <w:proofErr w:type="spellStart"/>
      <w:r w:rsidRPr="00574D01">
        <w:rPr>
          <w:b/>
          <w:bCs/>
        </w:rPr>
        <w:t>브랜치</w:t>
      </w:r>
      <w:proofErr w:type="spellEnd"/>
    </w:p>
    <w:p w14:paraId="67799587" w14:textId="77777777" w:rsidR="00574D01" w:rsidRPr="00574D01" w:rsidRDefault="00574D01" w:rsidP="00574D01">
      <w:pPr>
        <w:numPr>
          <w:ilvl w:val="0"/>
          <w:numId w:val="3"/>
        </w:numPr>
      </w:pPr>
      <w:r w:rsidRPr="00574D01">
        <w:t xml:space="preserve">Feature </w:t>
      </w:r>
      <w:proofErr w:type="spellStart"/>
      <w:r w:rsidRPr="00574D01">
        <w:t>브랜치는</w:t>
      </w:r>
      <w:proofErr w:type="spellEnd"/>
      <w:r w:rsidRPr="00574D01">
        <w:t xml:space="preserve"> 새로운 기능을 개발하는 역할입니다.</w:t>
      </w:r>
    </w:p>
    <w:p w14:paraId="3E6A45C4" w14:textId="77777777" w:rsidR="00574D01" w:rsidRPr="00574D01" w:rsidRDefault="00574D01" w:rsidP="00574D01">
      <w:pPr>
        <w:numPr>
          <w:ilvl w:val="0"/>
          <w:numId w:val="3"/>
        </w:numPr>
      </w:pPr>
      <w:r w:rsidRPr="00574D01">
        <w:t xml:space="preserve">Feature </w:t>
      </w:r>
      <w:proofErr w:type="spellStart"/>
      <w:r w:rsidRPr="00574D01">
        <w:t>브랜치는</w:t>
      </w:r>
      <w:proofErr w:type="spellEnd"/>
      <w:r w:rsidRPr="00574D01">
        <w:t xml:space="preserve"> 항상 Main </w:t>
      </w:r>
      <w:proofErr w:type="spellStart"/>
      <w:r w:rsidRPr="00574D01">
        <w:t>브랜치에서</w:t>
      </w:r>
      <w:proofErr w:type="spellEnd"/>
      <w:r w:rsidRPr="00574D01">
        <w:t xml:space="preserve"> 만듭니다.</w:t>
      </w:r>
    </w:p>
    <w:p w14:paraId="0E03555C" w14:textId="77777777" w:rsidR="00574D01" w:rsidRPr="00574D01" w:rsidRDefault="00574D01" w:rsidP="00574D01">
      <w:pPr>
        <w:numPr>
          <w:ilvl w:val="0"/>
          <w:numId w:val="3"/>
        </w:numPr>
      </w:pPr>
      <w:r w:rsidRPr="00574D01">
        <w:t xml:space="preserve">버그 수정도 Feature </w:t>
      </w:r>
      <w:proofErr w:type="spellStart"/>
      <w:r w:rsidRPr="00574D01">
        <w:t>브랜치를</w:t>
      </w:r>
      <w:proofErr w:type="spellEnd"/>
      <w:r w:rsidRPr="00574D01">
        <w:t xml:space="preserve"> 생성하여 진행합니다.</w:t>
      </w:r>
    </w:p>
    <w:p w14:paraId="30EE6624" w14:textId="77777777" w:rsidR="00574D01" w:rsidRPr="00574D01" w:rsidRDefault="00574D01" w:rsidP="00574D01">
      <w:pPr>
        <w:numPr>
          <w:ilvl w:val="0"/>
          <w:numId w:val="3"/>
        </w:numPr>
      </w:pPr>
      <w:r w:rsidRPr="00574D01">
        <w:lastRenderedPageBreak/>
        <w:t xml:space="preserve">Feature </w:t>
      </w:r>
      <w:proofErr w:type="spellStart"/>
      <w:r w:rsidRPr="00574D01">
        <w:t>브랜치의</w:t>
      </w:r>
      <w:proofErr w:type="spellEnd"/>
      <w:r w:rsidRPr="00574D01">
        <w:t xml:space="preserve"> 이름은 개발할 기능의 {</w:t>
      </w:r>
      <w:proofErr w:type="spellStart"/>
      <w:r w:rsidRPr="00574D01">
        <w:t>기능명</w:t>
      </w:r>
      <w:proofErr w:type="spellEnd"/>
      <w:r w:rsidRPr="00574D01">
        <w:t>}/{feature-name} </w:t>
      </w:r>
      <w:proofErr w:type="spellStart"/>
      <w:r w:rsidRPr="00574D01">
        <w:t>으로</w:t>
      </w:r>
      <w:proofErr w:type="spellEnd"/>
      <w:r w:rsidRPr="00574D01">
        <w:t xml:space="preserve"> 생성합니다. </w:t>
      </w:r>
    </w:p>
    <w:p w14:paraId="44D14400" w14:textId="77777777" w:rsidR="00574D01" w:rsidRPr="00574D01" w:rsidRDefault="00574D01" w:rsidP="00574D01">
      <w:pPr>
        <w:numPr>
          <w:ilvl w:val="1"/>
          <w:numId w:val="3"/>
        </w:numPr>
      </w:pPr>
      <w:r w:rsidRPr="00574D01">
        <w:t>ex) feat/env-setting (영어로 작성)</w:t>
      </w:r>
    </w:p>
    <w:p w14:paraId="2B2A946F" w14:textId="77777777" w:rsidR="00574D01" w:rsidRPr="00574D01" w:rsidRDefault="00574D01" w:rsidP="00574D01">
      <w:pPr>
        <w:rPr>
          <w:b/>
          <w:bCs/>
        </w:rPr>
      </w:pPr>
      <w:r w:rsidRPr="00574D01">
        <w:rPr>
          <w:b/>
          <w:bCs/>
        </w:rPr>
        <w:t xml:space="preserve">Git Commit </w:t>
      </w:r>
      <w:proofErr w:type="spellStart"/>
      <w:r w:rsidRPr="00574D01">
        <w:rPr>
          <w:b/>
          <w:bCs/>
        </w:rPr>
        <w:t>메세지</w:t>
      </w:r>
      <w:proofErr w:type="spellEnd"/>
    </w:p>
    <w:p w14:paraId="1B8D3766" w14:textId="77777777" w:rsidR="00574D01" w:rsidRPr="00574D01" w:rsidRDefault="00574D01" w:rsidP="00574D01">
      <w:pPr>
        <w:numPr>
          <w:ilvl w:val="0"/>
          <w:numId w:val="4"/>
        </w:numPr>
      </w:pPr>
      <w:r w:rsidRPr="00574D01">
        <w:t>Commit 메세지는 무엇을 작업했는지 알아보기 쉽게 작성합니다.</w:t>
      </w:r>
    </w:p>
    <w:p w14:paraId="13930C10" w14:textId="77777777" w:rsidR="00574D01" w:rsidRPr="00574D01" w:rsidRDefault="00574D01" w:rsidP="00574D01">
      <w:pPr>
        <w:numPr>
          <w:ilvl w:val="0"/>
          <w:numId w:val="4"/>
        </w:numPr>
      </w:pPr>
      <w:r w:rsidRPr="00574D01">
        <w:t xml:space="preserve">{TYPE}: {SUBJECT}형식으로 작성합니다. </w:t>
      </w:r>
    </w:p>
    <w:p w14:paraId="0B428AA5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 xml:space="preserve">ex) feat: add login </w:t>
      </w:r>
      <w:proofErr w:type="spellStart"/>
      <w:r w:rsidRPr="00574D01">
        <w:t>api</w:t>
      </w:r>
      <w:proofErr w:type="spellEnd"/>
    </w:p>
    <w:p w14:paraId="12CDA4B3" w14:textId="77777777" w:rsidR="00574D01" w:rsidRPr="00574D01" w:rsidRDefault="00574D01" w:rsidP="00574D01">
      <w:pPr>
        <w:numPr>
          <w:ilvl w:val="0"/>
          <w:numId w:val="4"/>
        </w:numPr>
      </w:pPr>
      <w:r w:rsidRPr="00574D01">
        <w:t xml:space="preserve">TYPE </w:t>
      </w:r>
    </w:p>
    <w:p w14:paraId="763428D0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>feat : 새로운 기능 추가</w:t>
      </w:r>
    </w:p>
    <w:p w14:paraId="4A0E9FD5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>fix : 기능에 대한 버그 수정</w:t>
      </w:r>
    </w:p>
    <w:p w14:paraId="2E169A5A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>build : 빌드 관련 수정</w:t>
      </w:r>
    </w:p>
    <w:p w14:paraId="342C3EB8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 xml:space="preserve">chore : 패키지 매니저 수정, 그 외 기타 수정 </w:t>
      </w:r>
    </w:p>
    <w:p w14:paraId="206EF263" w14:textId="77777777" w:rsidR="00574D01" w:rsidRPr="00574D01" w:rsidRDefault="00574D01" w:rsidP="00574D01">
      <w:pPr>
        <w:numPr>
          <w:ilvl w:val="2"/>
          <w:numId w:val="4"/>
        </w:numPr>
      </w:pPr>
      <w:r w:rsidRPr="00574D01">
        <w:t>ex</w:t>
      </w:r>
      <w:proofErr w:type="gramStart"/>
      <w:r w:rsidRPr="00574D01">
        <w:t>) .</w:t>
      </w:r>
      <w:proofErr w:type="spellStart"/>
      <w:r w:rsidRPr="00574D01">
        <w:t>gitignore</w:t>
      </w:r>
      <w:proofErr w:type="spellEnd"/>
      <w:proofErr w:type="gramEnd"/>
    </w:p>
    <w:p w14:paraId="5B5575C3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>ci : CI 관련 설정 수정</w:t>
      </w:r>
    </w:p>
    <w:p w14:paraId="7893A3B6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>docs : 문서(주석) 수정</w:t>
      </w:r>
    </w:p>
    <w:p w14:paraId="52FC7035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 xml:space="preserve">style : 코드 스타일, </w:t>
      </w:r>
      <w:proofErr w:type="spellStart"/>
      <w:r w:rsidRPr="00574D01">
        <w:t>포맷팅에</w:t>
      </w:r>
      <w:proofErr w:type="spellEnd"/>
      <w:r w:rsidRPr="00574D01">
        <w:t xml:space="preserve"> 대한 수정</w:t>
      </w:r>
    </w:p>
    <w:p w14:paraId="39697B18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 xml:space="preserve">refactor : 기능의 변화가 아닌 코드 </w:t>
      </w:r>
      <w:proofErr w:type="spellStart"/>
      <w:r w:rsidRPr="00574D01">
        <w:t>리팩터링</w:t>
      </w:r>
      <w:proofErr w:type="spellEnd"/>
      <w:r w:rsidRPr="00574D01">
        <w:t xml:space="preserve"> </w:t>
      </w:r>
    </w:p>
    <w:p w14:paraId="1EA41965" w14:textId="77777777" w:rsidR="00574D01" w:rsidRPr="00574D01" w:rsidRDefault="00574D01" w:rsidP="00574D01">
      <w:pPr>
        <w:numPr>
          <w:ilvl w:val="2"/>
          <w:numId w:val="4"/>
        </w:numPr>
      </w:pPr>
      <w:r w:rsidRPr="00574D01">
        <w:t>ex) 변수 이름 변경</w:t>
      </w:r>
    </w:p>
    <w:p w14:paraId="186EEAB8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>test : 테스트 코드 추가/수정</w:t>
      </w:r>
    </w:p>
    <w:p w14:paraId="722F6311" w14:textId="77777777" w:rsidR="00574D01" w:rsidRPr="00574D01" w:rsidRDefault="00574D01" w:rsidP="00574D01">
      <w:pPr>
        <w:numPr>
          <w:ilvl w:val="1"/>
          <w:numId w:val="4"/>
        </w:numPr>
      </w:pPr>
      <w:r w:rsidRPr="00574D01">
        <w:t>release : 버전 릴리즈</w:t>
      </w:r>
    </w:p>
    <w:p w14:paraId="1EF8754B" w14:textId="77777777" w:rsidR="00574D01" w:rsidRPr="00574D01" w:rsidRDefault="00574D01" w:rsidP="00574D01">
      <w:pPr>
        <w:rPr>
          <w:b/>
          <w:bCs/>
        </w:rPr>
      </w:pPr>
      <w:proofErr w:type="spellStart"/>
      <w:r w:rsidRPr="00574D01">
        <w:rPr>
          <w:b/>
          <w:bCs/>
        </w:rPr>
        <w:t>Github</w:t>
      </w:r>
      <w:proofErr w:type="spellEnd"/>
      <w:r w:rsidRPr="00574D01">
        <w:rPr>
          <w:b/>
          <w:bCs/>
        </w:rPr>
        <w:t xml:space="preserve"> PR/Issue 규칙</w:t>
      </w:r>
    </w:p>
    <w:p w14:paraId="3CB88A4D" w14:textId="77777777" w:rsidR="00574D01" w:rsidRPr="00574D01" w:rsidRDefault="00574D01" w:rsidP="00574D01">
      <w:pPr>
        <w:numPr>
          <w:ilvl w:val="0"/>
          <w:numId w:val="5"/>
        </w:numPr>
      </w:pPr>
      <w:r w:rsidRPr="00574D01">
        <w:t xml:space="preserve">네이밍: </w:t>
      </w:r>
      <w:r w:rsidRPr="00574D01">
        <w:rPr>
          <w:b/>
          <w:bCs/>
        </w:rPr>
        <w:t>[</w:t>
      </w:r>
      <w:proofErr w:type="spellStart"/>
      <w:r w:rsidRPr="00574D01">
        <w:rPr>
          <w:b/>
          <w:bCs/>
        </w:rPr>
        <w:t>기능명</w:t>
      </w:r>
      <w:proofErr w:type="spellEnd"/>
      <w:r w:rsidRPr="00574D01">
        <w:rPr>
          <w:b/>
          <w:bCs/>
        </w:rPr>
        <w:t>] 제목</w:t>
      </w:r>
      <w:r w:rsidRPr="00574D01">
        <w:t xml:space="preserve"> </w:t>
      </w:r>
    </w:p>
    <w:p w14:paraId="0E9E6D77" w14:textId="77777777" w:rsidR="00574D01" w:rsidRPr="00574D01" w:rsidRDefault="00574D01" w:rsidP="00574D01">
      <w:pPr>
        <w:numPr>
          <w:ilvl w:val="1"/>
          <w:numId w:val="5"/>
        </w:numPr>
      </w:pPr>
      <w:r w:rsidRPr="00574D01">
        <w:t>ex) [Feat] 일기 작성 기능 구현</w:t>
      </w:r>
    </w:p>
    <w:p w14:paraId="6EDA1843" w14:textId="77777777" w:rsidR="00574D01" w:rsidRPr="00574D01" w:rsidRDefault="00574D01" w:rsidP="00574D01">
      <w:pPr>
        <w:numPr>
          <w:ilvl w:val="0"/>
          <w:numId w:val="5"/>
        </w:numPr>
      </w:pPr>
      <w:r w:rsidRPr="00574D01">
        <w:t xml:space="preserve">PR 리뷰 최소 1명 </w:t>
      </w:r>
    </w:p>
    <w:p w14:paraId="3FE1BEB9" w14:textId="2FCB1FA4" w:rsidR="00574D01" w:rsidRPr="00574D01" w:rsidRDefault="00574D01" w:rsidP="00574D01">
      <w:pPr>
        <w:numPr>
          <w:ilvl w:val="1"/>
          <w:numId w:val="5"/>
        </w:numPr>
      </w:pPr>
      <w:r w:rsidRPr="00574D01">
        <w:t>PR은 팀원들이 이해할 수 있게끔 자세하게 설명</w:t>
      </w:r>
      <w:r w:rsidR="00693D5B">
        <w:rPr>
          <w:rFonts w:hint="eastAsia"/>
        </w:rPr>
        <w:t>합니다.</w:t>
      </w:r>
    </w:p>
    <w:p w14:paraId="740310E7" w14:textId="2DDC78A7" w:rsidR="008152FD" w:rsidRDefault="00574D01" w:rsidP="00B67D6B">
      <w:pPr>
        <w:numPr>
          <w:ilvl w:val="1"/>
          <w:numId w:val="5"/>
        </w:numPr>
      </w:pPr>
      <w:r w:rsidRPr="00574D01">
        <w:t>이미지는 선택 사항</w:t>
      </w:r>
    </w:p>
    <w:sectPr w:rsidR="00815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3FA"/>
    <w:multiLevelType w:val="multilevel"/>
    <w:tmpl w:val="2484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871D4"/>
    <w:multiLevelType w:val="multilevel"/>
    <w:tmpl w:val="55AC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61FFD"/>
    <w:multiLevelType w:val="multilevel"/>
    <w:tmpl w:val="EA9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55880"/>
    <w:multiLevelType w:val="multilevel"/>
    <w:tmpl w:val="DEEE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067F8"/>
    <w:multiLevelType w:val="multilevel"/>
    <w:tmpl w:val="AFD2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8796C"/>
    <w:multiLevelType w:val="multilevel"/>
    <w:tmpl w:val="102E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54AD6"/>
    <w:multiLevelType w:val="multilevel"/>
    <w:tmpl w:val="82EE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07C36"/>
    <w:multiLevelType w:val="multilevel"/>
    <w:tmpl w:val="E5C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3589B"/>
    <w:multiLevelType w:val="multilevel"/>
    <w:tmpl w:val="0B34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23986"/>
    <w:multiLevelType w:val="multilevel"/>
    <w:tmpl w:val="1CE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F1402"/>
    <w:multiLevelType w:val="multilevel"/>
    <w:tmpl w:val="92A8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061928">
    <w:abstractNumId w:val="10"/>
  </w:num>
  <w:num w:numId="2" w16cid:durableId="325328135">
    <w:abstractNumId w:val="2"/>
  </w:num>
  <w:num w:numId="3" w16cid:durableId="1734114093">
    <w:abstractNumId w:val="8"/>
  </w:num>
  <w:num w:numId="4" w16cid:durableId="1829204002">
    <w:abstractNumId w:val="6"/>
  </w:num>
  <w:num w:numId="5" w16cid:durableId="1091396422">
    <w:abstractNumId w:val="3"/>
  </w:num>
  <w:num w:numId="6" w16cid:durableId="356808426">
    <w:abstractNumId w:val="9"/>
  </w:num>
  <w:num w:numId="7" w16cid:durableId="567964539">
    <w:abstractNumId w:val="4"/>
  </w:num>
  <w:num w:numId="8" w16cid:durableId="316809139">
    <w:abstractNumId w:val="1"/>
  </w:num>
  <w:num w:numId="9" w16cid:durableId="1733191626">
    <w:abstractNumId w:val="7"/>
  </w:num>
  <w:num w:numId="10" w16cid:durableId="2136098031">
    <w:abstractNumId w:val="0"/>
  </w:num>
  <w:num w:numId="11" w16cid:durableId="38938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FD"/>
    <w:rsid w:val="002446B8"/>
    <w:rsid w:val="003B36AB"/>
    <w:rsid w:val="00425249"/>
    <w:rsid w:val="00466FA4"/>
    <w:rsid w:val="004B0107"/>
    <w:rsid w:val="00574D01"/>
    <w:rsid w:val="005A3E96"/>
    <w:rsid w:val="005B1EB6"/>
    <w:rsid w:val="00693D5B"/>
    <w:rsid w:val="006B1FA3"/>
    <w:rsid w:val="00714ADD"/>
    <w:rsid w:val="008152FD"/>
    <w:rsid w:val="008C1D88"/>
    <w:rsid w:val="009E46BA"/>
    <w:rsid w:val="00B2325F"/>
    <w:rsid w:val="00B67D6B"/>
    <w:rsid w:val="00CB50E4"/>
    <w:rsid w:val="00F7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B4A9"/>
  <w15:chartTrackingRefBased/>
  <w15:docId w15:val="{4E6C0CA4-5BEE-934E-94F8-45A59047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52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52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52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52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52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52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52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52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52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52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52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52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52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52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52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52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52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52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5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52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52FD"/>
    <w:rPr>
      <w:b/>
      <w:bCs/>
      <w:smallCaps/>
      <w:color w:val="0F4761" w:themeColor="accent1" w:themeShade="BF"/>
      <w:spacing w:val="5"/>
    </w:rPr>
  </w:style>
  <w:style w:type="paragraph" w:customStyle="1" w:styleId="aa">
    <w:name w:val="표 항목"/>
    <w:basedOn w:val="a"/>
    <w:rsid w:val="005B1EB6"/>
    <w:pPr>
      <w:spacing w:after="0"/>
      <w:jc w:val="center"/>
    </w:pPr>
    <w:rPr>
      <w:rFonts w:ascii="돋움" w:eastAsia="돋움" w:hAnsi="돋움" w:cs="바탕"/>
      <w:b/>
      <w:sz w:val="20"/>
      <w:szCs w:val="20"/>
      <w14:ligatures w14:val="none"/>
    </w:rPr>
  </w:style>
  <w:style w:type="paragraph" w:customStyle="1" w:styleId="ab">
    <w:name w:val="표 제목"/>
    <w:basedOn w:val="a"/>
    <w:rsid w:val="005B1EB6"/>
    <w:pPr>
      <w:spacing w:after="0"/>
      <w:jc w:val="center"/>
    </w:pPr>
    <w:rPr>
      <w:rFonts w:ascii="돋움" w:eastAsia="돋움" w:hAnsi="돋움" w:cs="바탕"/>
      <w:b/>
      <w:bCs/>
      <w:kern w:val="0"/>
      <w:sz w:val="20"/>
      <w:szCs w:val="20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5B1EB6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5B1EB6"/>
    <w:pPr>
      <w:spacing w:before="120" w:after="0"/>
    </w:pPr>
    <w:rPr>
      <w:rFonts w:eastAsia="맑은 고딕" w:cstheme="minorHAnsi"/>
      <w:b/>
      <w:bCs/>
      <w:i/>
      <w:iCs/>
      <w:sz w:val="24"/>
      <w14:ligatures w14:val="none"/>
    </w:rPr>
  </w:style>
  <w:style w:type="character" w:styleId="ac">
    <w:name w:val="Hyperlink"/>
    <w:basedOn w:val="a0"/>
    <w:uiPriority w:val="99"/>
    <w:unhideWhenUsed/>
    <w:rsid w:val="005B1EB6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1EB6"/>
    <w:pPr>
      <w:spacing w:before="120" w:after="0"/>
      <w:ind w:left="200"/>
    </w:pPr>
    <w:rPr>
      <w:rFonts w:eastAsia="맑은 고딕" w:cstheme="minorHAnsi"/>
      <w:b/>
      <w:bCs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박상윤</dc:creator>
  <cp:keywords/>
  <dc:description/>
  <cp:lastModifiedBy>박상윤</cp:lastModifiedBy>
  <cp:revision>13</cp:revision>
  <dcterms:created xsi:type="dcterms:W3CDTF">2024-11-21T03:39:00Z</dcterms:created>
  <dcterms:modified xsi:type="dcterms:W3CDTF">2024-11-23T05:05:00Z</dcterms:modified>
</cp:coreProperties>
</file>