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小米大陆产品说明和常见问题资料</w:t>
      </w:r>
    </w:p>
    <w:p>
      <w:r>
        <w:t>本资料收录中国大陆小米、米家和REDMI产品的官方说明及常见问题处理摘要，保留来源、适用型号和操作边界。采集日期为2026年10月10日。原始PDF另存，摘要不替代对应型号完整说明书。</w:t>
      </w:r>
    </w:p>
    <w:p>
      <w:pPr>
        <w:pStyle w:val="Heading1"/>
      </w:pPr>
      <w:r>
        <w:t>W01 手机充电指南</w:t>
      </w:r>
    </w:p>
    <w:p>
      <w:pPr>
        <w:keepNext/>
      </w:pPr>
      <w:r>
        <w:t>适用型号：小米及REDMI手机 通用充电知识</w:t>
      </w:r>
    </w:p>
    <w:p>
      <w:pPr>
        <w:keepNext/>
      </w:pPr>
      <w:r>
        <w:rPr>
          <w:sz w:val="16"/>
        </w:rPr>
        <w:t>官方来源：https://ics-resources.xiaomi.com/ics-resources/articles/60501b525078534fd762175a.html</w:t>
      </w:r>
    </w:p>
    <w:p>
      <w:pPr>
        <w:pStyle w:val="Heading2"/>
      </w:pPr>
      <w:r>
        <w:t>日常充电</w:t>
      </w:r>
    </w:p>
    <w:p>
      <w:r>
        <w:t>锂电池无需进行消除记忆效应的充电操作，可以随用随充。优先使用原装充电器，避免长期耗尽电量。</w:t>
      </w:r>
    </w:p>
    <w:p>
      <w:pPr>
        <w:pStyle w:val="Heading2"/>
      </w:pPr>
      <w:r>
        <w:t>温度与充电异常</w:t>
      </w:r>
    </w:p>
    <w:p>
      <w:r>
        <w:t>官方指南给出的适宜电池工作温度为10℃至35℃。过冷可能无法充电或续航缩短；过热可能充电变慢、充不满或自动关机。先改善使用环境，再观察充电状态。具体温度要求以本机说明书为准。</w:t>
      </w:r>
    </w:p>
    <w:p>
      <w:pPr>
        <w:pStyle w:val="Heading1"/>
      </w:pPr>
      <w:r>
        <w:t>W02 手机或平板耗电快怎么办</w:t>
      </w:r>
    </w:p>
    <w:p>
      <w:pPr>
        <w:keepNext/>
      </w:pPr>
      <w:r>
        <w:t>适用型号：小米及REDMI手机和平板 通用排查</w:t>
      </w:r>
    </w:p>
    <w:p>
      <w:pPr>
        <w:keepNext/>
      </w:pPr>
      <w:r>
        <w:rPr>
          <w:sz w:val="16"/>
        </w:rPr>
        <w:t>官方来源：https://ics-resources.xiaomi.com/ics-resources/articles/6412bcdcb56d1aa766aafb82.html</w:t>
      </w:r>
    </w:p>
    <w:p>
      <w:pPr>
        <w:pStyle w:val="Heading2"/>
      </w:pPr>
      <w:r>
        <w:t>新机耗电和低温耗电</w:t>
      </w:r>
    </w:p>
    <w:p>
      <w:r>
        <w:t>新机后台同步及应用编译可能暂时增加耗电，先使用观察。低温也可能引起电量跳变或自动关机，移至适宜环境充电后使用。</w:t>
      </w:r>
    </w:p>
    <w:p>
      <w:pPr>
        <w:pStyle w:val="Heading2"/>
      </w:pPr>
      <w:r>
        <w:t>日常耗电排查</w:t>
      </w:r>
    </w:p>
    <w:p>
      <w:r>
        <w:t>在省电与电池的耗电排行中查看应用消耗；改善网络信号，清理不使用的后台应用，使用自动亮度。应用或菜单路径随系统版本变化，以设备实际界面为准。</w:t>
      </w:r>
    </w:p>
    <w:p>
      <w:pPr>
        <w:pStyle w:val="Heading1"/>
      </w:pPr>
      <w:r>
        <w:t>W03 手机不定时重启怎么办</w:t>
      </w:r>
    </w:p>
    <w:p>
      <w:pPr>
        <w:keepNext/>
      </w:pPr>
      <w:r>
        <w:t>适用型号：支持该安全模式入口的小米及REDMI手机</w:t>
      </w:r>
    </w:p>
    <w:p>
      <w:pPr>
        <w:keepNext/>
      </w:pPr>
      <w:r>
        <w:rPr>
          <w:sz w:val="16"/>
        </w:rPr>
        <w:t>官方来源：https://ics-resources.xiaomi.com/ics-resources/articles/61405ebf6d7f2a110b2a9d03.html</w:t>
      </w:r>
    </w:p>
    <w:p>
      <w:pPr>
        <w:pStyle w:val="Heading2"/>
      </w:pPr>
      <w:r>
        <w:t>第三方应用排查</w:t>
      </w:r>
    </w:p>
    <w:p>
      <w:r>
        <w:t>在开机出现系统标志时按住音量下键，至锁屏界面进入安全模式。若安全模式运行正常，检查近期安装的软件并尝试卸载。入口需与本机系统版本匹配。</w:t>
      </w:r>
    </w:p>
    <w:p>
      <w:pPr>
        <w:pStyle w:val="Heading2"/>
      </w:pPr>
      <w:r>
        <w:t>其他排查与送修</w:t>
      </w:r>
    </w:p>
    <w:p>
      <w:r>
        <w:t>检查低温环境和定时开关机设置，更新系统。清除数据应在备份重要资料后进行；仍异常时申请售后检测。</w:t>
      </w:r>
    </w:p>
    <w:p>
      <w:pPr>
        <w:pStyle w:val="Heading1"/>
      </w:pPr>
      <w:r>
        <w:t>W04 小米手机通话送话及耳机模式故障排查</w:t>
      </w:r>
    </w:p>
    <w:p>
      <w:pPr>
        <w:keepNext/>
      </w:pPr>
      <w:r>
        <w:t>适用型号：小米手机官方通用帮助页面所列机型</w:t>
      </w:r>
    </w:p>
    <w:p>
      <w:pPr>
        <w:keepNext/>
      </w:pPr>
      <w:r>
        <w:rPr>
          <w:sz w:val="16"/>
        </w:rPr>
        <w:t>官方来源：https://www.mi.com/service/mi-phone/trouble</w:t>
      </w:r>
    </w:p>
    <w:p>
      <w:pPr>
        <w:pStyle w:val="Heading2"/>
      </w:pPr>
      <w:r>
        <w:t>通话对方听不清</w:t>
      </w:r>
    </w:p>
    <w:p>
      <w:r>
        <w:t>检查手指是否遮挡麦克风，换联系人通话，并用系统录音应用测试。录音也异常时，可能需要检测麦克风。查看第三方通话或录音软件是否影响通话。</w:t>
      </w:r>
    </w:p>
    <w:p>
      <w:pPr>
        <w:pStyle w:val="Heading2"/>
      </w:pPr>
      <w:r>
        <w:t>拔出耳机仍显示耳机模式</w:t>
      </w:r>
    </w:p>
    <w:p>
      <w:r>
        <w:t>先重启，检查接口是否有异物，再插入耳机测试。涉及接口堵塞或硬件异常时交由授权服务中心处理；清除数据前备份。该页面含旧机型操作，不能据此推断新机型的接口和菜单。</w:t>
      </w:r>
    </w:p>
    <w:p>
      <w:pPr>
        <w:pStyle w:val="Heading1"/>
      </w:pPr>
      <w:r>
        <w:t>W05 路由器如何设置</w:t>
      </w:r>
    </w:p>
    <w:p>
      <w:pPr>
        <w:keepNext/>
      </w:pPr>
      <w:r>
        <w:t>适用型号：小米及REDMI路由器 以本机标签和后台为准</w:t>
      </w:r>
    </w:p>
    <w:p>
      <w:pPr>
        <w:keepNext/>
      </w:pPr>
      <w:r>
        <w:rPr>
          <w:sz w:val="16"/>
        </w:rPr>
        <w:t>官方来源：https://ics-resources.xiaomi.com/ics-resources/articles/5fed85bb1019330eae6c5f0e.html</w:t>
      </w:r>
    </w:p>
    <w:p>
      <w:pPr>
        <w:pStyle w:val="Heading2"/>
      </w:pPr>
      <w:r>
        <w:t>首次配置</w:t>
      </w:r>
    </w:p>
    <w:p>
      <w:r>
        <w:t>将入户网线或光猫LAN口接到路由器WAN口，通电等待启动。手机连接底部标签对应的初始Wi-Fi；没有配置弹窗时，在浏览器访问miwifi.com或192.168.31.1。</w:t>
      </w:r>
    </w:p>
    <w:p>
      <w:pPr>
        <w:pStyle w:val="Heading2"/>
      </w:pPr>
      <w:r>
        <w:t>上网方式和密码</w:t>
      </w:r>
    </w:p>
    <w:p>
      <w:r>
        <w:t>根据后台检测选择DHCP或手动配置；PPPoE需要运营商提供的账号密码。设置Wi-Fi名称和密码后，等待无线重启，再连接新网络。</w:t>
      </w:r>
    </w:p>
    <w:p>
      <w:pPr>
        <w:pStyle w:val="Heading1"/>
      </w:pPr>
      <w:r>
        <w:t>W06 路由器无法上网</w:t>
      </w:r>
    </w:p>
    <w:p>
      <w:pPr>
        <w:keepNext/>
      </w:pPr>
      <w:r>
        <w:t>适用型号：双指示灯系列 单指示灯机型以说明书为准</w:t>
      </w:r>
    </w:p>
    <w:p>
      <w:pPr>
        <w:keepNext/>
      </w:pPr>
      <w:r>
        <w:rPr>
          <w:sz w:val="16"/>
        </w:rPr>
        <w:t>官方来源：https://ics-resources.xiaomi.com/ics-resources/articles/60961933bd1797fb3ecb8740.html</w:t>
      </w:r>
    </w:p>
    <w:p>
      <w:pPr>
        <w:pStyle w:val="Heading2"/>
      </w:pPr>
      <w:r>
        <w:t>所有设备都无法上网</w:t>
      </w:r>
    </w:p>
    <w:p>
      <w:r>
        <w:t>先检查供电和系统灯，再检查网络灯及WAN网线。升级中的橙灯闪烁应等待完成。灯色因型号不同，不能跨型号直接套用。</w:t>
      </w:r>
    </w:p>
    <w:p>
      <w:pPr>
        <w:pStyle w:val="Heading2"/>
      </w:pPr>
      <w:r>
        <w:t>系统正常而网络异常</w:t>
      </w:r>
    </w:p>
    <w:p>
      <w:r>
        <w:t>连接路由器后访问miwifi.com进行诊断，核对PPPoE、DHCP或静态IP配置。将电脑或手机直接接到光猫验证；上级网络也无法访问时联系运营商。重置会影响已有配置，应先保留宽带参数。</w:t>
      </w:r>
    </w:p>
    <w:p>
      <w:pPr>
        <w:pStyle w:val="Heading1"/>
      </w:pPr>
      <w:r>
        <w:t>W07 无线终端无法上网而有线终端正常</w:t>
      </w:r>
    </w:p>
    <w:p>
      <w:pPr>
        <w:keepNext/>
      </w:pPr>
      <w:r>
        <w:t>适用型号：具有所述无线设置选项的小米及REDMI路由器</w:t>
      </w:r>
    </w:p>
    <w:p>
      <w:pPr>
        <w:keepNext/>
      </w:pPr>
      <w:r>
        <w:rPr>
          <w:sz w:val="16"/>
        </w:rPr>
        <w:t>官方来源：https://ics-resources.xiaomi.com/ics-resources/articles/6096190abd1797fb3ecb873e.html</w:t>
      </w:r>
    </w:p>
    <w:p>
      <w:pPr>
        <w:pStyle w:val="Heading2"/>
      </w:pPr>
      <w:r>
        <w:t>搜索不到Wi-Fi</w:t>
      </w:r>
    </w:p>
    <w:p>
      <w:r>
        <w:t>确认无线开关、隐藏SSID、健康模式及终端频段支持。老终端可在支持的路由器上尝试Wi-Fi 5兼容模式。</w:t>
      </w:r>
    </w:p>
    <w:p>
      <w:pPr>
        <w:pStyle w:val="Heading2"/>
      </w:pPr>
      <w:r>
        <w:t>搜到但连接失败</w:t>
      </w:r>
    </w:p>
    <w:p>
      <w:r>
        <w:t>忘记网络并重新输入密码；检查信号、DHCP和访问控制名单，更新终端无线驱动。</w:t>
      </w:r>
    </w:p>
    <w:p>
      <w:pPr>
        <w:pStyle w:val="Heading2"/>
      </w:pPr>
      <w:r>
        <w:t>连接成功但不能访问网络</w:t>
      </w:r>
    </w:p>
    <w:p>
      <w:r>
        <w:t>检查设备是否被禁止联网、QoS是否过度限速，以及儿童上网保护或定时断网规则。</w:t>
      </w:r>
    </w:p>
    <w:p>
      <w:pPr>
        <w:pStyle w:val="Heading1"/>
      </w:pPr>
      <w:r>
        <w:t>W08 设置PPPoE拨号上网失败</w:t>
      </w:r>
    </w:p>
    <w:p>
      <w:pPr>
        <w:keepNext/>
      </w:pPr>
      <w:r>
        <w:t>适用型号：使用PPPoE的小米及REDMI路由器</w:t>
      </w:r>
    </w:p>
    <w:p>
      <w:pPr>
        <w:keepNext/>
      </w:pPr>
      <w:r>
        <w:rPr>
          <w:sz w:val="16"/>
        </w:rPr>
        <w:t>官方来源：https://ics-resources.xiaomi.com/ics-resources/articles/60961959bd1797fb3ecb8742.html</w:t>
      </w:r>
    </w:p>
    <w:p>
      <w:pPr>
        <w:pStyle w:val="Heading2"/>
      </w:pPr>
      <w:r>
        <w:t>提示691</w:t>
      </w:r>
    </w:p>
    <w:p>
      <w:r>
        <w:t>核对运营商宽带账号与密码，必要时联系运营商重置密码。</w:t>
      </w:r>
    </w:p>
    <w:p>
      <w:pPr>
        <w:pStyle w:val="Heading2"/>
      </w:pPr>
      <w:r>
        <w:t>提示678或其他连接错误</w:t>
      </w:r>
    </w:p>
    <w:p>
      <w:r>
        <w:t>检查WAN口至运营商的物理线路，用电脑单机拨号验证。电脑也失败时联系运营商；仅路由器失败时检查网线、重启前端设备，按后台选项排查WAN协商速率和兼容拨号。更新固件必须对应本机型号。</w:t>
      </w:r>
    </w:p>
    <w:p>
      <w:pPr>
        <w:pStyle w:val="Heading1"/>
      </w:pPr>
      <w:r>
        <w:t>W09 路由器设置DHCP上网失败</w:t>
      </w:r>
    </w:p>
    <w:p>
      <w:pPr>
        <w:keepNext/>
      </w:pPr>
      <w:r>
        <w:t>适用型号：以DHCP方式接入上级网关的小米及REDMI路由器</w:t>
      </w:r>
    </w:p>
    <w:p>
      <w:pPr>
        <w:keepNext/>
      </w:pPr>
      <w:r>
        <w:rPr>
          <w:sz w:val="16"/>
        </w:rPr>
        <w:t>官方来源：https://ics-resources.xiaomi.com/ics-resources/articles/60961975bd1797fb3ecb8744.html</w:t>
      </w:r>
    </w:p>
    <w:p>
      <w:pPr>
        <w:pStyle w:val="Heading2"/>
      </w:pPr>
      <w:r>
        <w:t>WAN口拿不到IP</w:t>
      </w:r>
    </w:p>
    <w:p>
      <w:r>
        <w:t>确认上级网关正常，网线从上级LAN口接入本机WAN口；检查上级DHCP服务和地址池是否足够。可更换网线并检查WAN速率协商。</w:t>
      </w:r>
    </w:p>
    <w:p>
      <w:pPr>
        <w:pStyle w:val="Heading2"/>
      </w:pPr>
      <w:r>
        <w:t>拿到IP但不能上网</w:t>
      </w:r>
    </w:p>
    <w:p>
      <w:r>
        <w:t>先重启，再用电脑直连上级网线并自动获取IP。电脑也不能联网时联系运营商或网络管理员；仅某类终端异常时分别检查有线或无线端。</w:t>
      </w:r>
    </w:p>
    <w:p>
      <w:pPr>
        <w:pStyle w:val="Heading1"/>
      </w:pPr>
      <w:r>
        <w:t>W10 路由器设置静态IP上网失败</w:t>
      </w:r>
    </w:p>
    <w:p>
      <w:pPr>
        <w:keepNext/>
      </w:pPr>
      <w:r>
        <w:t>适用型号：使用静态IP的小米及REDMI路由器</w:t>
      </w:r>
    </w:p>
    <w:p>
      <w:pPr>
        <w:keepNext/>
      </w:pPr>
      <w:r>
        <w:rPr>
          <w:sz w:val="16"/>
        </w:rPr>
        <w:t>官方来源：https://ics-resources.xiaomi.com/ics-resources/articles/60961987bd1797fb3ecb8746.html</w:t>
      </w:r>
    </w:p>
    <w:p>
      <w:pPr>
        <w:pStyle w:val="Heading2"/>
      </w:pPr>
      <w:r>
        <w:t>参数检查</w:t>
      </w:r>
    </w:p>
    <w:p>
      <w:r>
        <w:t>按运营商资料填写IP、子网掩码、网关和DNS。子网掩码需填写完整地址，不能直接填24等前缀长度。</w:t>
      </w:r>
    </w:p>
    <w:p>
      <w:pPr>
        <w:pStyle w:val="Heading2"/>
      </w:pPr>
      <w:r>
        <w:t>对照验证</w:t>
      </w:r>
    </w:p>
    <w:p>
      <w:r>
        <w:t>用电脑填写同样参数测试。电脑也无法联网时核对运营商资料；电脑能联网而路由器不能时，按后台选项尝试克隆该电脑MAC地址。</w:t>
      </w:r>
    </w:p>
    <w:p>
      <w:pPr>
        <w:pStyle w:val="Heading1"/>
      </w:pPr>
      <w:r>
        <w:t>W11 小米电视故障排查</w:t>
      </w:r>
    </w:p>
    <w:p>
      <w:pPr>
        <w:keepNext/>
      </w:pPr>
      <w:r>
        <w:t>适用型号：官方帮助页所述MIUI TV机型 新系统菜单需另核对</w:t>
      </w:r>
    </w:p>
    <w:p>
      <w:pPr>
        <w:keepNext/>
      </w:pPr>
      <w:r>
        <w:rPr>
          <w:sz w:val="16"/>
        </w:rPr>
        <w:t>官方来源：https://www.mi.com/service/mitv/troubleshooting</w:t>
      </w:r>
    </w:p>
    <w:p>
      <w:pPr>
        <w:pStyle w:val="Heading2"/>
      </w:pPr>
      <w:r>
        <w:t>无法开机</w:t>
      </w:r>
    </w:p>
    <w:p>
      <w:r>
        <w:t>分别尝试机身按键和遥控器。仅遥控器失效时检查电池、红外指向或蓝牙状态；二者均失效时换插座验证供电。卡在启动画面时先断电重启。</w:t>
      </w:r>
    </w:p>
    <w:p>
      <w:pPr>
        <w:pStyle w:val="Heading2"/>
      </w:pPr>
      <w:r>
        <w:t>应用异常和恢复设置</w:t>
      </w:r>
    </w:p>
    <w:p>
      <w:r>
        <w:t>仅某个应用异常时检查TV适配版本，清理应用数据或重装；检查系统更新。恢复出厂及恢复模式清除数据会丢失设置和数据，应先确认可重新配置，再按本机说明书操作。</w:t>
      </w:r>
    </w:p>
    <w:p>
      <w:pPr>
        <w:pStyle w:val="Heading1"/>
      </w:pPr>
      <w:r>
        <w:t>W12 小米视频投屏帮助</w:t>
      </w:r>
    </w:p>
    <w:p>
      <w:pPr>
        <w:keepNext/>
      </w:pPr>
      <w:r>
        <w:t>适用型号：支持小米视频投屏的手机及接收设备</w:t>
      </w:r>
    </w:p>
    <w:p>
      <w:pPr>
        <w:keepNext/>
      </w:pPr>
      <w:r>
        <w:rPr>
          <w:sz w:val="16"/>
        </w:rPr>
        <w:t>官方来源：https://a.video.xiaomi.com/mvideo/screen_help.html</w:t>
      </w:r>
    </w:p>
    <w:p>
      <w:pPr>
        <w:pStyle w:val="Heading2"/>
      </w:pPr>
      <w:r>
        <w:t>发起投屏</w:t>
      </w:r>
    </w:p>
    <w:p>
      <w:r>
        <w:t>在小米视频播放器选择投屏按钮，再选择接收设备。设备支持情况以当前应用和接收端为准。</w:t>
      </w:r>
    </w:p>
    <w:p>
      <w:pPr>
        <w:pStyle w:val="Heading2"/>
      </w:pPr>
      <w:r>
        <w:t>跳集或无法续播</w:t>
      </w:r>
    </w:p>
    <w:p>
      <w:r>
        <w:t>官方帮助指出，电视和手机回报的播放进度或播放状态异常，可能造成跳集和续播问题。先核实播放状态和对应设备，而不能直接将现象判为电视硬件故障。</w:t>
      </w:r>
    </w:p>
    <w:p>
      <w:pPr>
        <w:pStyle w:val="Heading1"/>
      </w:pPr>
      <w:r>
        <w:t>W13 小米手环如何绑定</w:t>
      </w:r>
    </w:p>
    <w:p>
      <w:pPr>
        <w:keepNext/>
      </w:pPr>
      <w:r>
        <w:t>适用型号：小米手环2至8系列及8 Pro 仅限来源明确列出的型号</w:t>
      </w:r>
    </w:p>
    <w:p>
      <w:pPr>
        <w:keepNext/>
      </w:pPr>
      <w:r>
        <w:rPr>
          <w:sz w:val="16"/>
        </w:rPr>
        <w:t>官方来源：https://cdn.cnbj1.fds.api.mi-img.com/ics-resources/articles/5b4867f6cc25ef916398d927.html</w:t>
      </w:r>
    </w:p>
    <w:p>
      <w:pPr>
        <w:pStyle w:val="Heading2"/>
      </w:pPr>
      <w:r>
        <w:t>选择绑定应用</w:t>
      </w:r>
    </w:p>
    <w:p>
      <w:r>
        <w:t>手环2至4使用Zepp Life；5至7系列可使用小米运动健康或Zepp Life；7 Pro、8及来源列出的8系列版本使用小米运动健康。不能同时绑定多个应用。</w:t>
      </w:r>
    </w:p>
    <w:p>
      <w:pPr>
        <w:pStyle w:val="Heading2"/>
      </w:pPr>
      <w:r>
        <w:t>搜索和重新绑定</w:t>
      </w:r>
    </w:p>
    <w:p>
      <w:r>
        <w:t>在应用设备页添加对应型号，核对蓝牙地址并在手环确认。无法发现时按本机指引恢复后重新添加；恢复或解绑会重置手环。iOS重新绑定前，在系统蓝牙中忽略旧设备。</w:t>
      </w:r>
    </w:p>
    <w:p>
      <w:pPr>
        <w:pStyle w:val="Heading1"/>
      </w:pPr>
      <w:r>
        <w:t>W14 Redmi Buds 3连接手机等设备</w:t>
      </w:r>
    </w:p>
    <w:p>
      <w:pPr>
        <w:keepNext/>
      </w:pPr>
      <w:r>
        <w:t>适用型号：Redmi Buds 3 不适用于其他Buds型号</w:t>
      </w:r>
    </w:p>
    <w:p>
      <w:pPr>
        <w:keepNext/>
      </w:pPr>
      <w:r>
        <w:rPr>
          <w:sz w:val="16"/>
        </w:rPr>
        <w:t>官方来源：https://cdn.cnbj1.fds.api.mi-img.com/ics-resources/articles/6145952075ddeeee2a90fd4b.html</w:t>
      </w:r>
    </w:p>
    <w:p>
      <w:pPr>
        <w:pStyle w:val="Heading2"/>
      </w:pPr>
      <w:r>
        <w:t>首次蓝牙连接</w:t>
      </w:r>
    </w:p>
    <w:p>
      <w:r>
        <w:t>打开充电盒盖，使左右耳进入待连接状态，在手机蓝牙列表选择Redmi Buds 3。失败时将耳机放回盒内，再重复操作。</w:t>
      </w:r>
    </w:p>
    <w:p>
      <w:pPr>
        <w:pStyle w:val="Heading2"/>
      </w:pPr>
      <w:r>
        <w:t>小米快连</w:t>
      </w:r>
    </w:p>
    <w:p>
      <w:r>
        <w:t>耳机放入盒内关盖，靠近已解锁且蓝牙开启的小米手机，再开盖按弹窗连接。快连仅支持部分机型，需兼容的系统稳定版本及小米快连设置。</w:t>
      </w:r>
    </w:p>
    <w:p>
      <w:pPr>
        <w:pStyle w:val="Heading1"/>
      </w:pPr>
      <w:r>
        <w:t>W15 米家空气净化器使用手册摘要</w:t>
      </w:r>
    </w:p>
    <w:p>
      <w:pPr>
        <w:keepNext/>
      </w:pPr>
      <w:r>
        <w:t>适用型号：官方系列使用手册包含的米家空气净化器 以各型号说明书为准</w:t>
      </w:r>
    </w:p>
    <w:p>
      <w:pPr>
        <w:keepNext/>
      </w:pPr>
      <w:r>
        <w:rPr>
          <w:sz w:val="16"/>
        </w:rPr>
        <w:t>官方来源：https://cdn.cnbj1.fds.api.mi-img.com/ics-resources/articles/6127640e63e068617e0710bd.html</w:t>
      </w:r>
    </w:p>
    <w:p>
      <w:pPr>
        <w:pStyle w:val="Heading2"/>
      </w:pPr>
      <w:r>
        <w:t>安装和滤芯更换</w:t>
      </w:r>
    </w:p>
    <w:p>
      <w:r>
        <w:t>首次开机前去掉滤芯包装膜；为进风预留空间。换滤芯时先关机断电，再按舱内标识装入适配滤芯。</w:t>
      </w:r>
    </w:p>
    <w:p>
      <w:pPr>
        <w:pStyle w:val="Heading2"/>
      </w:pPr>
      <w:r>
        <w:t>PM2.5读数异常</w:t>
      </w:r>
    </w:p>
    <w:p>
      <w:r>
        <w:t>检查颗粒物传感器舱门是否脏堵，依说明清洁；吹扫不要用热风，清洗的舱门滤网需晾干后装回。水雾可能干扰读数，避免让加湿器水雾进入净化器。</w:t>
      </w:r>
    </w:p>
    <w:p>
      <w:pPr>
        <w:pStyle w:val="Heading1"/>
      </w:pPr>
      <w:r>
        <w:t>W16 小米智能摄像机系列使用手册摘要</w:t>
      </w:r>
    </w:p>
    <w:p>
      <w:pPr>
        <w:keepNext/>
      </w:pPr>
      <w:r>
        <w:t>适用型号：官方系列手册中的小米智能摄像机 各型号功能有差异</w:t>
      </w:r>
    </w:p>
    <w:p>
      <w:pPr>
        <w:keepNext/>
      </w:pPr>
      <w:r>
        <w:rPr>
          <w:sz w:val="16"/>
        </w:rPr>
        <w:t>官方来源：https://cdn.cnbj1.fds.api.mi-img.com/ics-resources/articles/61260a049329d56962d90f68.html</w:t>
      </w:r>
    </w:p>
    <w:p>
      <w:pPr>
        <w:pStyle w:val="Heading2"/>
      </w:pPr>
      <w:r>
        <w:t>设备控制和倒装</w:t>
      </w:r>
    </w:p>
    <w:p>
      <w:r>
        <w:t>接入米家后可查看画面、通话、截图和休眠。云台机型倒装后，在应用里调整画面翻转。物理遮蔽等功能仅部分型号支持。</w:t>
      </w:r>
    </w:p>
    <w:p>
      <w:pPr>
        <w:pStyle w:val="Heading2"/>
      </w:pPr>
      <w:r>
        <w:t>回放和存储</w:t>
      </w:r>
    </w:p>
    <w:p>
      <w:r>
        <w:t>历史回放可使用适配的MicroSD卡或相应云存储服务。云服务与本地卡的购买及权限不同，卡损坏或不正常取出可能导致视频丢失。休眠后的摄像机不工作，需检查是否误开启休眠。</w:t>
      </w:r>
    </w:p>
    <w:p>
      <w:pPr>
        <w:pStyle w:val="Heading1"/>
      </w:pPr>
      <w:r>
        <w:t>W17 米家智能电饭煲微压版使用手册摘要</w:t>
      </w:r>
    </w:p>
    <w:p>
      <w:pPr>
        <w:keepNext/>
      </w:pPr>
      <w:r>
        <w:t>适用型号：米家智能电饭煲微压版</w:t>
      </w:r>
    </w:p>
    <w:p>
      <w:pPr>
        <w:keepNext/>
      </w:pPr>
      <w:r>
        <w:rPr>
          <w:sz w:val="16"/>
        </w:rPr>
        <w:t>官方来源：https://cdn.cnbj1.fds.api.mi-img.com/ics-resources/articles/6124b0749329d56962c4ada3.html</w:t>
      </w:r>
    </w:p>
    <w:p>
      <w:pPr>
        <w:pStyle w:val="Heading2"/>
      </w:pPr>
      <w:r>
        <w:t>米量水位和预约</w:t>
      </w:r>
    </w:p>
    <w:p>
      <w:r>
        <w:t>区分煮饭与煮粥刻度，用对应米种的水位线，不能超过上限。预约表示预期烹饪完成时间。</w:t>
      </w:r>
    </w:p>
    <w:p>
      <w:pPr>
        <w:pStyle w:val="Heading2"/>
      </w:pPr>
      <w:r>
        <w:t>声音和内锅清洁</w:t>
      </w:r>
    </w:p>
    <w:p>
      <w:r>
        <w:t>IH加热及散热风扇会发出工作声，保温时也可能间歇加热。使用前擦干内锅底部水迹；清洁先浸泡，再用软布，避免钢丝球损伤涂层。</w:t>
      </w:r>
    </w:p>
    <w:p>
      <w:pPr>
        <w:pStyle w:val="Heading1"/>
      </w:pPr>
      <w:r>
        <w:t>W18 小米台式净饮机使用手册摘要</w:t>
      </w:r>
    </w:p>
    <w:p>
      <w:pPr>
        <w:keepNext/>
      </w:pPr>
      <w:r>
        <w:t>适用型号：小米台式净饮机 原手册所述1.2L纯水箱机型</w:t>
      </w:r>
    </w:p>
    <w:p>
      <w:pPr>
        <w:keepNext/>
      </w:pPr>
      <w:r>
        <w:rPr>
          <w:sz w:val="16"/>
        </w:rPr>
        <w:t>官方来源：https://cdn.cnbj1.fds.api.mi-img.com/ics-resources/articles/61233b2ab7b47ec23a43b740.html</w:t>
      </w:r>
    </w:p>
    <w:p>
      <w:pPr>
        <w:pStyle w:val="Heading2"/>
      </w:pPr>
      <w:r>
        <w:t>首次使用和换水</w:t>
      </w:r>
    </w:p>
    <w:p>
      <w:r>
        <w:t>新滤芯按该型号步骤先冲洗3箱水，静置24小时，再冲洗3箱。出现换水提醒时倒掉原水箱存水，不能只补水。</w:t>
      </w:r>
    </w:p>
    <w:p>
      <w:pPr>
        <w:pStyle w:val="Heading2"/>
      </w:pPr>
      <w:r>
        <w:t>取水异常</w:t>
      </w:r>
    </w:p>
    <w:p>
      <w:r>
        <w:t>首次使用或纯水箱补水时需等待制水。检查童锁，临时解锁需按童锁键1秒。底部有水迹时检查水箱是否安装到位；取水停止后少量滴水可能是管路余水。</w:t>
      </w:r>
    </w:p>
    <w:p>
      <w:pPr>
        <w:pStyle w:val="Heading1"/>
      </w:pPr>
      <w:r>
        <w:t>W19 空调制冷差或不制冷</w:t>
      </w:r>
    </w:p>
    <w:p>
      <w:pPr>
        <w:keepNext/>
      </w:pPr>
      <w:r>
        <w:t>适用型号：小米及米家空调 通用制冷排查</w:t>
      </w:r>
    </w:p>
    <w:p>
      <w:pPr>
        <w:keepNext/>
      </w:pPr>
      <w:r>
        <w:rPr>
          <w:sz w:val="16"/>
        </w:rPr>
        <w:t>官方来源：https://ics-resources.xiaomi.com/ics-resources/articles/6066ad9be4801400d6db5e9c.html</w:t>
      </w:r>
    </w:p>
    <w:p>
      <w:pPr>
        <w:pStyle w:val="Heading2"/>
      </w:pPr>
      <w:r>
        <w:t>模式和设定温度</w:t>
      </w:r>
    </w:p>
    <w:p>
      <w:r>
        <w:t>确认运行于制冷模式，并检查设定温度是否高于当前室温。</w:t>
      </w:r>
    </w:p>
    <w:p>
      <w:pPr>
        <w:pStyle w:val="Heading2"/>
      </w:pPr>
      <w:r>
        <w:t>环境和风道</w:t>
      </w:r>
    </w:p>
    <w:p>
      <w:r>
        <w:t>高室外温度或室外机暴晒可能影响制冷。检查进出风口障碍物和滤网积尘，依本机说明书清洁。仍无改善时申请售后检测。</w:t>
      </w:r>
    </w:p>
    <w:p>
      <w:pPr>
        <w:pStyle w:val="Heading1"/>
      </w:pPr>
      <w:r>
        <w:t>W20 空调连接米家APP</w:t>
      </w:r>
    </w:p>
    <w:p>
      <w:pPr>
        <w:keepNext/>
      </w:pPr>
      <w:r>
        <w:t>适用型号：示例为小米互联网空调A 风管机按单独线控器指引</w:t>
      </w:r>
    </w:p>
    <w:p>
      <w:pPr>
        <w:keepNext/>
      </w:pPr>
      <w:r>
        <w:rPr>
          <w:sz w:val="16"/>
        </w:rPr>
        <w:t>官方来源：https://ics-resources.xiaomi.com/ics-resources/articles/605c2e315fc44c416ca0c0ee.html</w:t>
      </w:r>
    </w:p>
    <w:p>
      <w:pPr>
        <w:pStyle w:val="Heading2"/>
      </w:pPr>
      <w:r>
        <w:t>联网准备</w:t>
      </w:r>
    </w:p>
    <w:p>
      <w:r>
        <w:t>米家登录小米账号；小爱控制与联动需匹配账号。来源指出早期大1匹定频三级能效米家空调不支持此联网功能，不能泛化到所有型号。</w:t>
      </w:r>
    </w:p>
    <w:p>
      <w:pPr>
        <w:pStyle w:val="Heading2"/>
      </w:pPr>
      <w:r>
        <w:t>示例Wi-Fi重置</w:t>
      </w:r>
    </w:p>
    <w:p>
      <w:r>
        <w:t>小米互联网空调A用遥控器同时按灯光与睡眠键5秒；来源列出的中央空调风管机线控器按睡眠与功能键超过3秒。重置后在米家添加对应型号；其他遥控器版本应核对说明书。</w:t>
      </w:r>
    </w:p>
    <w:p>
      <w:pPr>
        <w:pStyle w:val="Heading1"/>
      </w:pPr>
      <w:r>
        <w:t>W21 空调制热差或不制热</w:t>
      </w:r>
    </w:p>
    <w:p>
      <w:pPr>
        <w:keepNext/>
      </w:pPr>
      <w:r>
        <w:t>适用型号：支持对应风速和电辅热功能的小米及米家空调</w:t>
      </w:r>
    </w:p>
    <w:p>
      <w:pPr>
        <w:keepNext/>
      </w:pPr>
      <w:r>
        <w:rPr>
          <w:sz w:val="16"/>
        </w:rPr>
        <w:t>官方来源：https://ics-resources.xiaomi.com/ics-resources/articles/6066aea5e4801400d6db5ea0.html</w:t>
      </w:r>
    </w:p>
    <w:p>
      <w:pPr>
        <w:pStyle w:val="Heading2"/>
      </w:pPr>
      <w:r>
        <w:t>热风分布</w:t>
      </w:r>
    </w:p>
    <w:p>
      <w:r>
        <w:t>风量小时热风可能不易向下，按本机可选档位提高风速，并将导风板向下。</w:t>
      </w:r>
    </w:p>
    <w:p>
      <w:pPr>
        <w:pStyle w:val="Heading2"/>
      </w:pPr>
      <w:r>
        <w:t>低温制热</w:t>
      </w:r>
    </w:p>
    <w:p>
      <w:r>
        <w:t>室外越冷，空调从外部吸收热量越困难。制热达到设定温度通常比制冷慢；支持电辅热的机型可按说明启用，不支持的机型不能套用该操作。</w:t>
      </w:r>
    </w:p>
    <w:p>
      <w:pPr>
        <w:pStyle w:val="Heading1"/>
      </w:pPr>
      <w:r>
        <w:t>W22 冰箱噪音排查</w:t>
      </w:r>
    </w:p>
    <w:p>
      <w:pPr>
        <w:keepNext/>
      </w:pPr>
      <w:r>
        <w:t>适用型号：米家冰箱 需区分直冷和风冷机型</w:t>
      </w:r>
    </w:p>
    <w:p>
      <w:pPr>
        <w:keepNext/>
      </w:pPr>
      <w:r>
        <w:rPr>
          <w:sz w:val="16"/>
        </w:rPr>
        <w:t>官方来源：https://ics-resources.xiaomi.com/ics-resources/articles/65842d1ffe258e8dcded892b.html</w:t>
      </w:r>
    </w:p>
    <w:p>
      <w:pPr>
        <w:pStyle w:val="Heading2"/>
      </w:pPr>
      <w:r>
        <w:t>正常运行声音</w:t>
      </w:r>
    </w:p>
    <w:p>
      <w:r>
        <w:t>流水、热胀冷缩、风机、压缩机、化霜及继电器动作都可能产生声音。不能仅凭有声判定故障。</w:t>
      </w:r>
    </w:p>
    <w:p>
      <w:pPr>
        <w:pStyle w:val="Heading2"/>
      </w:pPr>
      <w:r>
        <w:t>尖锐或持续异常声</w:t>
      </w:r>
    </w:p>
    <w:p>
      <w:r>
        <w:t>检查底脚是否稳固、机身是否接触周围物体、物品与搁架是否共振。调整摆放并预留散热空间；仍异常或怀疑部件松动时申请检测。</w:t>
      </w:r>
    </w:p>
    <w:p>
      <w:pPr>
        <w:pStyle w:val="Heading1"/>
      </w:pPr>
      <w:r>
        <w:t>W23 冰箱箱体发热</w:t>
      </w:r>
    </w:p>
    <w:p>
      <w:pPr>
        <w:keepNext/>
      </w:pPr>
      <w:r>
        <w:t>适用型号：米家冰箱 结构和散热位置因型号不同</w:t>
      </w:r>
    </w:p>
    <w:p>
      <w:pPr>
        <w:keepNext/>
      </w:pPr>
      <w:r>
        <w:rPr>
          <w:sz w:val="16"/>
        </w:rPr>
        <w:t>官方来源：https://cdn.cnbj1.fds.api.mi-img.com/ics-resources/articles/6084e3fb5dcfdc6be6eb35ad.html</w:t>
      </w:r>
    </w:p>
    <w:p>
      <w:pPr>
        <w:pStyle w:val="Heading2"/>
      </w:pPr>
      <w:r>
        <w:t>侧板和背部温热</w:t>
      </w:r>
    </w:p>
    <w:p>
      <w:r>
        <w:t>冷凝器散热会让部分机型侧板发热，环境温度或负载升高时更明显；有些型号改为底部散热。</w:t>
      </w:r>
    </w:p>
    <w:p>
      <w:pPr>
        <w:pStyle w:val="Heading2"/>
      </w:pPr>
      <w:r>
        <w:t>门框横梁或翻转梁温热</w:t>
      </w:r>
    </w:p>
    <w:p>
      <w:r>
        <w:t>防凝露结构会加热门封附近，降低凝露。应按机型识别正常散热和防凝露位置，不能把所有发热部位都视为故障。</w:t>
      </w:r>
    </w:p>
    <w:p>
      <w:pPr>
        <w:pStyle w:val="Heading1"/>
      </w:pPr>
      <w:r>
        <w:t>W24 风冷冰箱结冰排查</w:t>
      </w:r>
    </w:p>
    <w:p>
      <w:pPr>
        <w:keepNext/>
      </w:pPr>
      <w:r>
        <w:t>适用型号：米家风冷冰箱 对开门特例需核对结构</w:t>
      </w:r>
    </w:p>
    <w:p>
      <w:pPr>
        <w:keepNext/>
      </w:pPr>
      <w:r>
        <w:rPr>
          <w:sz w:val="16"/>
        </w:rPr>
        <w:t>官方来源：https://cdn.cnbj1.fds.api.mi-img.com/ics-resources/articles/657847d2fe258e8dcdc718fb.html</w:t>
      </w:r>
    </w:p>
    <w:p>
      <w:pPr>
        <w:pStyle w:val="Heading2"/>
      </w:pPr>
      <w:r>
        <w:t>冷冻或冷藏室结冰</w:t>
      </w:r>
    </w:p>
    <w:p>
      <w:r>
        <w:t>检查门封、食物是否顶住门、是否放入热食、是否频繁开门。调整食物位置，避免挡住温度传感器。</w:t>
      </w:r>
    </w:p>
    <w:p>
      <w:pPr>
        <w:pStyle w:val="Heading2"/>
      </w:pPr>
      <w:r>
        <w:t>对开门冷藏上部食物结冰</w:t>
      </w:r>
    </w:p>
    <w:p>
      <w:r>
        <w:t>该结构出风口可能较冷，适当提高冷藏设定温度，让果蔬避开出风口。低温环境的其他处理不能泛化，应核对本机气候类型和型号说明。</w:t>
      </w:r>
    </w:p>
    <w:p>
      <w:pPr>
        <w:pStyle w:val="Heading1"/>
      </w:pPr>
      <w:r>
        <w:t>W25 洗衣机童锁使用</w:t>
      </w:r>
    </w:p>
    <w:p>
      <w:pPr>
        <w:keepNext/>
      </w:pPr>
      <w:r>
        <w:t>适用型号：米家直驱洗烘一体机10kg及米家变频滚筒1A 8kg和1C 10kg</w:t>
      </w:r>
    </w:p>
    <w:p>
      <w:pPr>
        <w:keepNext/>
      </w:pPr>
      <w:r>
        <w:rPr>
          <w:sz w:val="16"/>
        </w:rPr>
        <w:t>官方来源：https://ics-resources.xiaomi.com/ics-resources/articles/5ffd53134489ef9cf46f8bb9.html</w:t>
      </w:r>
    </w:p>
    <w:p>
      <w:pPr>
        <w:pStyle w:val="Heading2"/>
      </w:pPr>
      <w:r>
        <w:t>按键被锁定</w:t>
      </w:r>
    </w:p>
    <w:p>
      <w:r>
        <w:t>童锁开启后通常保留电源键，其他按键不能操作。先确认机型与童锁状态。</w:t>
      </w:r>
    </w:p>
    <w:p>
      <w:pPr>
        <w:pStyle w:val="Heading2"/>
      </w:pPr>
      <w:r>
        <w:t>按型号解除童锁</w:t>
      </w:r>
    </w:p>
    <w:p>
      <w:r>
        <w:t>米家直驱洗烘一体机10kg长按转速键3秒；变频滚筒1A 8kg、1C 10kg在洗衣过程中同时按上下选择键3秒。该来源另列其他机型组合，不能把这些按键套用到所有洗衣机。</w:t>
      </w:r>
    </w:p>
    <w:p>
      <w:pPr>
        <w:pStyle w:val="Heading1"/>
      </w:pPr>
      <w:r>
        <w:t>W26 笔记本发热说明</w:t>
      </w:r>
    </w:p>
    <w:p>
      <w:pPr>
        <w:keepNext/>
      </w:pPr>
      <w:r>
        <w:t>适用型号：小米笔记本 官方通用手册所述金属机身机型</w:t>
      </w:r>
    </w:p>
    <w:p>
      <w:pPr>
        <w:keepNext/>
      </w:pPr>
      <w:r>
        <w:rPr>
          <w:sz w:val="16"/>
        </w:rPr>
        <w:t>官方来源：https://ics-resources.xiaomi.com/ics-resources/articles/6051dcec1026fdba800c67dd.html</w:t>
      </w:r>
    </w:p>
    <w:p>
      <w:pPr>
        <w:pStyle w:val="Heading2"/>
      </w:pPr>
      <w:r>
        <w:t>高负载发热和风扇声</w:t>
      </w:r>
    </w:p>
    <w:p>
      <w:r>
        <w:t>CPU或GPU负载增大时功耗和风扇转速可能提高，金属外壳也会传导热量。</w:t>
      </w:r>
    </w:p>
    <w:p>
      <w:pPr>
        <w:pStyle w:val="Heading2"/>
      </w:pPr>
      <w:r>
        <w:t>散热检查</w:t>
      </w:r>
    </w:p>
    <w:p>
      <w:r>
        <w:t>不要用床单或软物遮住底部散热口，关闭高耗能程序后观察温度。如果没有高负载仍无原因发热，需要进一步排查，不能仅凭触感推断正常。</w:t>
      </w:r>
    </w:p>
    <w:p>
      <w:pPr>
        <w:pStyle w:val="Heading1"/>
      </w:pPr>
      <w:r>
        <w:t>W27 笔记本的小米服务中心</w:t>
      </w:r>
    </w:p>
    <w:p>
      <w:pPr>
        <w:keepNext/>
      </w:pPr>
      <w:r>
        <w:t>适用型号：预装或支持小米服务中心的小米及REDMI笔记本</w:t>
      </w:r>
    </w:p>
    <w:p>
      <w:pPr>
        <w:keepNext/>
      </w:pPr>
      <w:r>
        <w:rPr>
          <w:sz w:val="16"/>
        </w:rPr>
        <w:t>官方来源：https://cdn.cnbj1.fds.api.mi-img.com/ics-resources/articles/601fac38e4757eaefff9b20a.html</w:t>
      </w:r>
    </w:p>
    <w:p>
      <w:pPr>
        <w:pStyle w:val="Heading2"/>
      </w:pPr>
      <w:r>
        <w:t>查找机器资料和驱动</w:t>
      </w:r>
    </w:p>
    <w:p>
      <w:r>
        <w:t>小米服务中心可查看机器信息与SN，获取对应机型驱动、使用指南和常见问题。</w:t>
      </w:r>
    </w:p>
    <w:p>
      <w:pPr>
        <w:pStyle w:val="Heading2"/>
      </w:pPr>
      <w:r>
        <w:t>查找售后渠道</w:t>
      </w:r>
    </w:p>
    <w:p>
      <w:r>
        <w:t>可查找客服和维修网点。该软件功能及路径会随Windows或软件版本变化，优先使用本机可用入口与对应型号资料。</w:t>
      </w:r>
    </w:p>
    <w:p>
      <w:pPr>
        <w:pStyle w:val="Heading1"/>
      </w:pPr>
      <w:r>
        <w:t>W28 智能设备如何接入米家APP</w:t>
      </w:r>
    </w:p>
    <w:p>
      <w:pPr>
        <w:keepNext/>
      </w:pPr>
      <w:r>
        <w:t>适用型号：支持Wi-Fi 蓝牙或ZigBee接入米家的大陆设备</w:t>
      </w:r>
    </w:p>
    <w:p>
      <w:pPr>
        <w:keepNext/>
      </w:pPr>
      <w:r>
        <w:rPr>
          <w:sz w:val="16"/>
        </w:rPr>
        <w:t>官方来源：https://cdn.cnbj1.fds.api.mi-img.com/ics-resources/articles/60bf175420a523e5ed34b3f3.html</w:t>
      </w:r>
    </w:p>
    <w:p>
      <w:pPr>
        <w:pStyle w:val="Heading2"/>
      </w:pPr>
      <w:r>
        <w:t>Wi-Fi设备添加</w:t>
      </w:r>
    </w:p>
    <w:p>
      <w:r>
        <w:t>设备通电，在米家首页添加对应型号，按应用提示进入待连接状态，填写无线网络名称和密码。允许绑定过程所需的定位、Wi-Fi和蓝牙权限。</w:t>
      </w:r>
    </w:p>
    <w:p>
      <w:pPr>
        <w:pStyle w:val="Heading2"/>
      </w:pPr>
      <w:r>
        <w:t>蓝牙和ZigBee设备</w:t>
      </w:r>
    </w:p>
    <w:p>
      <w:r>
        <w:t>接入方式由设备决定。蓝牙子设备要远程使用需适配蓝牙或蓝牙Mesh网关；ZigBee设备需相应网关。手机能直连不等于设备本身可远程联网。</w:t>
      </w:r>
    </w:p>
    <w:p>
      <w:pPr>
        <w:pStyle w:val="Heading1"/>
      </w:pPr>
      <w:r>
        <w:t>W29 米家智能场景说明</w:t>
      </w:r>
    </w:p>
    <w:p>
      <w:pPr>
        <w:keepNext/>
      </w:pPr>
      <w:r>
        <w:t>适用型号：可提供相应条件或动作的米家设备</w:t>
      </w:r>
    </w:p>
    <w:p>
      <w:pPr>
        <w:keepNext/>
      </w:pPr>
      <w:r>
        <w:rPr>
          <w:sz w:val="16"/>
        </w:rPr>
        <w:t>官方来源：https://ics-resources.xiaomi.com/ics-resources/articles/60c2ff41ad904a4ba10aa31e.html</w:t>
      </w:r>
    </w:p>
    <w:p>
      <w:pPr>
        <w:pStyle w:val="Heading2"/>
      </w:pPr>
      <w:r>
        <w:t>条件和动作</w:t>
      </w:r>
    </w:p>
    <w:p>
      <w:r>
        <w:t>场景由触发条件与执行动作组成；传感器可提供条件，灯或扫地机可执行动作，有些设备兼具两类功能。</w:t>
      </w:r>
    </w:p>
    <w:p>
      <w:pPr>
        <w:pStyle w:val="Heading2"/>
      </w:pPr>
      <w:r>
        <w:t>联动功能判断</w:t>
      </w:r>
    </w:p>
    <w:p>
      <w:r>
        <w:t>以设备在米家实际提供的条件和动作设置为准。可通过修改场景条件或动作改变联动，不应把单一示例当成固定的产品组合。</w:t>
      </w:r>
    </w:p>
    <w:p>
      <w:pPr>
        <w:pStyle w:val="Heading1"/>
      </w:pPr>
      <w:r>
        <w:t>W30 20000mAh小米移动电源2小电流充电</w:t>
      </w:r>
    </w:p>
    <w:p>
      <w:pPr>
        <w:keepNext/>
      </w:pPr>
      <w:r>
        <w:t>适用型号：20000mAh小米移动电源2 不能泛化到其他型号</w:t>
      </w:r>
    </w:p>
    <w:p>
      <w:pPr>
        <w:keepNext/>
      </w:pPr>
      <w:r>
        <w:rPr>
          <w:sz w:val="16"/>
        </w:rPr>
        <w:t>官方来源：https://www.mi.com/battery20000</w:t>
      </w:r>
    </w:p>
    <w:p>
      <w:pPr>
        <w:pStyle w:val="Heading2"/>
      </w:pPr>
      <w:r>
        <w:t>为手环和蓝牙耳机充电</w:t>
      </w:r>
    </w:p>
    <w:p>
      <w:r>
        <w:t>此型号支持双击按键启动2小时的小电流充电模式，用于手环或蓝牙耳机等低电流设备。</w:t>
      </w:r>
    </w:p>
    <w:p>
      <w:pPr>
        <w:pStyle w:val="Heading2"/>
      </w:pPr>
      <w:r>
        <w:t>适用边界</w:t>
      </w:r>
    </w:p>
    <w:p>
      <w:r>
        <w:t>其他移动电源是否支持小电流及启动方式，必须查对应型号说明书；不能只根据容量或品牌套用该操作。</w:t>
      </w:r>
    </w:p>
    <w:p>
      <w:pPr>
        <w:pStyle w:val="Heading1"/>
      </w:pPr>
      <w:r>
        <w:t>W31 米家手持无线吸尘器操作和指示灯</w:t>
      </w:r>
    </w:p>
    <w:p>
      <w:pPr>
        <w:keepNext/>
      </w:pPr>
      <w:r>
        <w:t>适用型号：SCWXCQ01RR 电源适配器RRQ250008C</w:t>
      </w:r>
    </w:p>
    <w:p>
      <w:pPr>
        <w:keepNext/>
      </w:pPr>
      <w:r>
        <w:rPr>
          <w:sz w:val="16"/>
        </w:rPr>
        <w:t>官方来源：https://www.mi.com/vacuum-cleaner/specs</w:t>
      </w:r>
    </w:p>
    <w:p>
      <w:pPr>
        <w:pStyle w:val="Heading2"/>
      </w:pPr>
      <w:r>
        <w:t>启动和模式</w:t>
      </w:r>
    </w:p>
    <w:p>
      <w:r>
        <w:t>按住开关启动，松开停止；启动时短按MAX键切换模式，MAX灯熄灭为标准模式，亮起为MAX模式。</w:t>
      </w:r>
    </w:p>
    <w:p>
      <w:pPr>
        <w:pStyle w:val="Heading2"/>
      </w:pPr>
      <w:r>
        <w:t>指示灯异常</w:t>
      </w:r>
    </w:p>
    <w:p>
      <w:r>
        <w:t>橙色慢闪表示电池温度保护，等待温度正常。红色慢闪表示电量不足，先充电；红色快闪可能是充电保护或硬件异常，尝试拔掉充电器1分钟再接入，仍异常时联系售后。</w:t>
      </w:r>
    </w:p>
    <w:p>
      <w:pPr>
        <w:pStyle w:val="Heading1"/>
      </w:pPr>
      <w:r>
        <w:t>W32 小爱音箱初始化设置</w:t>
      </w:r>
    </w:p>
    <w:p>
      <w:pPr>
        <w:keepNext/>
      </w:pPr>
      <w:r>
        <w:t>适用型号：官方指引中的无屏小爱音箱 频段支持因型号不同</w:t>
      </w:r>
    </w:p>
    <w:p>
      <w:pPr>
        <w:keepNext/>
      </w:pPr>
      <w:r>
        <w:rPr>
          <w:sz w:val="16"/>
        </w:rPr>
        <w:t>官方来源：https://ics-resources.xiaomi.com/ics-resources/articles/6063e8c10d5b9fca07419c82.html</w:t>
      </w:r>
    </w:p>
    <w:p>
      <w:pPr>
        <w:pStyle w:val="Heading2"/>
      </w:pPr>
      <w:r>
        <w:t>首次配网</w:t>
      </w:r>
    </w:p>
    <w:p>
      <w:r>
        <w:t>接通电源后自动开机并进入配网，在小爱音箱应用登录小米账号，搜索音箱，按提示选择Wi-Fi并输入密码。</w:t>
      </w:r>
    </w:p>
    <w:p>
      <w:pPr>
        <w:pStyle w:val="Heading2"/>
      </w:pPr>
      <w:r>
        <w:t>重新进入配网</w:t>
      </w:r>
    </w:p>
    <w:p>
      <w:r>
        <w:t>来源所述已配网音箱可长按播放暂停键3秒进入配网模式。部分型号支持5GHz，按本机说明书确认频段及按键，不套用到有屏设备。</w:t>
      </w:r>
    </w:p>
    <w:p>
      <w:pPr>
        <w:pStyle w:val="Heading1"/>
      </w:pPr>
      <w:r>
        <w:t>W33 手机蓝牙连接小爱音箱播放音乐</w:t>
      </w:r>
    </w:p>
    <w:p>
      <w:pPr>
        <w:keepNext/>
      </w:pPr>
      <w:r>
        <w:t>适用型号：支持蓝牙播放的小爱音箱</w:t>
      </w:r>
    </w:p>
    <w:p>
      <w:pPr>
        <w:keepNext/>
      </w:pPr>
      <w:r>
        <w:rPr>
          <w:sz w:val="16"/>
        </w:rPr>
        <w:t>官方来源：https://ics-resources.xiaomi.com/ics-resources/articles/60658710b4a57cb035c27bf8.html</w:t>
      </w:r>
    </w:p>
    <w:p>
      <w:pPr>
        <w:pStyle w:val="Heading2"/>
      </w:pPr>
      <w:r>
        <w:t>开启音箱蓝牙</w:t>
      </w:r>
    </w:p>
    <w:p>
      <w:r>
        <w:t>在小爱音箱应用打开蓝牙开关，或通过语音开启蓝牙。</w:t>
      </w:r>
    </w:p>
    <w:p>
      <w:pPr>
        <w:pStyle w:val="Heading2"/>
      </w:pPr>
      <w:r>
        <w:t>连接和播放</w:t>
      </w:r>
    </w:p>
    <w:p>
      <w:r>
        <w:t>打开手机蓝牙，搜索并连接音箱，再在手机播放音乐。Wi-Fi配网和手机蓝牙播放属于不同连接方式，按当前使用方式检查连接。</w:t>
      </w:r>
    </w:p>
    <w:p>
      <w:pPr>
        <w:pStyle w:val="Heading1"/>
      </w:pPr>
      <w:r>
        <w:t>W34 小爱音箱控制米家智能设备</w:t>
      </w:r>
    </w:p>
    <w:p>
      <w:pPr>
        <w:keepNext/>
      </w:pPr>
      <w:r>
        <w:t>适用型号：小爱音箱和可被该音箱控制的米家设备</w:t>
      </w:r>
    </w:p>
    <w:p>
      <w:pPr>
        <w:keepNext/>
      </w:pPr>
      <w:r>
        <w:rPr>
          <w:sz w:val="16"/>
        </w:rPr>
        <w:t>官方来源：https://ics-resources.xiaomi.com/ics-resources/articles/60658a6cb4a57cb035c27ebf.html</w:t>
      </w:r>
    </w:p>
    <w:p>
      <w:pPr>
        <w:pStyle w:val="Heading2"/>
      </w:pPr>
      <w:r>
        <w:t>语音控制前提</w:t>
      </w:r>
    </w:p>
    <w:p>
      <w:r>
        <w:t>音箱和智能设备绑定相同小米账号，且都正常联网。</w:t>
      </w:r>
    </w:p>
    <w:p>
      <w:pPr>
        <w:pStyle w:val="Heading2"/>
      </w:pPr>
      <w:r>
        <w:t>找不到设备或指令</w:t>
      </w:r>
    </w:p>
    <w:p>
      <w:r>
        <w:t>在小爱音箱应用的智能家居页查看账号下支持的设备和可用语音命令。为设备设置房间后，命令可包含房间名称。设备是否支持语音需根据对应型号和应用列表确认。</w:t>
      </w:r>
    </w:p>
    <w:p>
      <w:pPr>
        <w:pStyle w:val="Heading1"/>
      </w:pPr>
      <w:r>
        <w:t>P01 米家全能扫拖机器人1S说明书摘要</w:t>
      </w:r>
    </w:p>
    <w:p>
      <w:pPr>
        <w:keepNext/>
      </w:pPr>
      <w:r>
        <w:t>适用型号：米家全能扫拖机器人1S 原始说明书对应型号</w:t>
      </w:r>
    </w:p>
    <w:p>
      <w:pPr>
        <w:keepNext/>
      </w:pPr>
      <w:r>
        <w:rPr>
          <w:sz w:val="16"/>
        </w:rPr>
        <w:t>官方来源：https://cdn.cnbj1.fds.api.mi-img.com/iotweb-product-center/b684bffe2cbcf4c001e60603e092c9c4_1663814420834.pdf</w:t>
      </w:r>
    </w:p>
    <w:p>
      <w:pPr>
        <w:pStyle w:val="Heading2"/>
      </w:pPr>
      <w:r>
        <w:t>无法开机或充电</w:t>
      </w:r>
    </w:p>
    <w:p>
      <w:r>
        <w:t>先充电，并确认环境在0℃至40℃。检查基座电源两端和主机接触位置，清洁基座与主机充电触点。</w:t>
      </w:r>
    </w:p>
    <w:p>
      <w:pPr>
        <w:pStyle w:val="Heading2"/>
      </w:pPr>
      <w:r>
        <w:t>配网失败</w:t>
      </w:r>
    </w:p>
    <w:p>
      <w:r>
        <w:t>核对密码，使用2.4GHz网络，让主机处于信号良好区域，再按该型号步骤进入待配网状态。</w:t>
      </w:r>
    </w:p>
    <w:p>
      <w:pPr>
        <w:pStyle w:val="Heading2"/>
      </w:pPr>
      <w:r>
        <w:t>无法回充</w:t>
      </w:r>
    </w:p>
    <w:p>
      <w:r>
        <w:t>检查基座供电、信号区域脏污及回充路线障碍；必要时将主机手动放回基座。此型号剩余电量需大于15%才启动定时扫拖。</w:t>
      </w:r>
    </w:p>
    <w:p>
      <w:pPr>
        <w:pStyle w:val="Heading1"/>
      </w:pPr>
      <w:r>
        <w:t>P02 米家洗衣机XHQG120MJ103说明书摘要</w:t>
      </w:r>
    </w:p>
    <w:p>
      <w:pPr>
        <w:keepNext/>
      </w:pPr>
      <w:r>
        <w:t>适用型号：米家洗衣机 XHQG120MJ103</w:t>
      </w:r>
    </w:p>
    <w:p>
      <w:pPr>
        <w:keepNext/>
      </w:pPr>
      <w:r>
        <w:rPr>
          <w:sz w:val="16"/>
        </w:rPr>
        <w:t>官方来源：https://cdn.cnbj1.fds.api.mi-img.com/iotweb-product-center/863900446f4dcc582d166e24c1a65636_1747904206893.pdf</w:t>
      </w:r>
    </w:p>
    <w:p>
      <w:pPr>
        <w:pStyle w:val="Heading2"/>
      </w:pPr>
      <w:r>
        <w:t>振动或噪音过大</w:t>
      </w:r>
    </w:p>
    <w:p>
      <w:r>
        <w:t>检查运输螺栓是否拆除、地面是否平坦、底脚是否调平、机身是否碰到其他物品，以及衣物分布是否均匀。</w:t>
      </w:r>
    </w:p>
    <w:p>
      <w:pPr>
        <w:pStyle w:val="Heading2"/>
      </w:pPr>
      <w:r>
        <w:t>进水和排水超时</w:t>
      </w:r>
    </w:p>
    <w:p>
      <w:r>
        <w:t>进水超时检查水龙头、水压及进水过滤部件；排水超时检查管路是否堵塞、安装是否正确，以及排水泵过滤盖。清洁须按本机维护要求进行。</w:t>
      </w:r>
    </w:p>
    <w:p>
      <w:pPr>
        <w:pStyle w:val="Heading2"/>
      </w:pPr>
      <w:r>
        <w:t>时间或洗涤剂残留</w:t>
      </w:r>
    </w:p>
    <w:p>
      <w:r>
        <w:t>显示时间受衣物量、进水与平衡调整影响；自动投放机型洗后盒中残留洗涤剂可能正常。故障代码须依据本机代码表确认。</w:t>
      </w:r>
    </w:p>
    <w:p>
      <w:pPr>
        <w:pStyle w:val="Heading1"/>
      </w:pPr>
      <w:r>
        <w:t>P03 米家智能直流变频循环扇落地式说明书摘要</w:t>
      </w:r>
    </w:p>
    <w:p>
      <w:pPr>
        <w:keepNext/>
      </w:pPr>
      <w:r>
        <w:t>适用型号：米家智能直流变频循环扇落地式 BPLDS06DM</w:t>
      </w:r>
    </w:p>
    <w:p>
      <w:pPr>
        <w:keepNext/>
      </w:pPr>
      <w:r>
        <w:rPr>
          <w:sz w:val="16"/>
        </w:rPr>
        <w:t>官方来源：https://cdn.cnbj1.fds.api.mi-img.com/iotweb-product-center/25860d244b898d979ccbfb0799023ea8_1757473932473.pdf</w:t>
      </w:r>
    </w:p>
    <w:p>
      <w:pPr>
        <w:pStyle w:val="Heading2"/>
      </w:pPr>
      <w:r>
        <w:t>产品和联网</w:t>
      </w:r>
    </w:p>
    <w:p>
      <w:r>
        <w:t>本机支持直吹、自然、智能及睡眠风模式，通过米家接入2.4GHz Wi-Fi。</w:t>
      </w:r>
    </w:p>
    <w:p>
      <w:pPr>
        <w:pStyle w:val="Heading2"/>
      </w:pPr>
      <w:r>
        <w:t>风扇不运转或扇叶卡停</w:t>
      </w:r>
    </w:p>
    <w:p>
      <w:r>
        <w:t>检查供电、线缆连接及童锁。异物卡叶时先断电，再移除异物。</w:t>
      </w:r>
    </w:p>
    <w:p>
      <w:pPr>
        <w:pStyle w:val="Heading2"/>
      </w:pPr>
      <w:r>
        <w:t>Wi-Fi连接失败</w:t>
      </w:r>
    </w:p>
    <w:p>
      <w:r>
        <w:t>确认连接2.4GHz网络；持续离线超过半小时，可按本机说明重置Wi-Fi再添加。原PDF为折页版，物理页码与印刷面板编号不同。</w:t>
      </w:r>
    </w:p>
    <w:p>
      <w:pPr>
        <w:pStyle w:val="Heading1"/>
      </w:pPr>
      <w:r>
        <w:t>P04 米家智能电热水瓶5L说明书摘要</w:t>
      </w:r>
    </w:p>
    <w:p>
      <w:pPr>
        <w:keepNext/>
      </w:pPr>
      <w:r>
        <w:t>适用型号：米家智能电热水瓶5L MEK01JL</w:t>
      </w:r>
    </w:p>
    <w:p>
      <w:pPr>
        <w:keepNext/>
      </w:pPr>
      <w:r>
        <w:rPr>
          <w:sz w:val="16"/>
        </w:rPr>
        <w:t>官方来源：https://cdn.cnbj1.fds.api.mi-img.com/iotweb-product-center/fde1d4b7855263aea9094eca27a069e4_1698712424560.pdf</w:t>
      </w:r>
    </w:p>
    <w:p>
      <w:pPr>
        <w:pStyle w:val="Heading2"/>
      </w:pPr>
      <w:r>
        <w:t>不工作或不加热</w:t>
      </w:r>
    </w:p>
    <w:p>
      <w:r>
        <w:t>确认电源插头接入接地插座，并检查加热功能是否开启。加水不要超过最高水位。</w:t>
      </w:r>
    </w:p>
    <w:p>
      <w:pPr>
        <w:pStyle w:val="Heading2"/>
      </w:pPr>
      <w:r>
        <w:t>错误信息</w:t>
      </w:r>
    </w:p>
    <w:p>
      <w:r>
        <w:t>E1或E2分别涉及传感器断路或短路，需联系售后；E3涉及干烧高温，按说明补充饮用水。代码仅适用于MEK01JL。</w:t>
      </w:r>
    </w:p>
    <w:p>
      <w:pPr>
        <w:pStyle w:val="Heading2"/>
      </w:pPr>
      <w:r>
        <w:t>联网异常</w:t>
      </w:r>
    </w:p>
    <w:p>
      <w:r>
        <w:t>更新米家应用，改善Wi-Fi信号；检查网络，必要时按本机步骤重置Wi-Fi重新连接。</w:t>
      </w:r>
    </w:p>
    <w:p>
      <w:pPr>
        <w:pStyle w:val="Heading1"/>
      </w:pPr>
      <w:r>
        <w:t>P05 米家智能车载加湿器说明书摘要</w:t>
      </w:r>
    </w:p>
    <w:p>
      <w:pPr>
        <w:keepNext/>
      </w:pPr>
      <w:r>
        <w:t>适用型号：米家智能车载加湿器 N614-CN</w:t>
      </w:r>
    </w:p>
    <w:p>
      <w:pPr>
        <w:keepNext/>
      </w:pPr>
      <w:r>
        <w:rPr>
          <w:sz w:val="16"/>
        </w:rPr>
        <w:t>官方来源：https://cdn.cnbj1.fds.api.mi-img.com/iotweb-product-center/aadf7c48ac38f0a355d10fcae18c4d8a_1760927117475.pdf</w:t>
      </w:r>
    </w:p>
    <w:p>
      <w:pPr>
        <w:pStyle w:val="Heading2"/>
      </w:pPr>
      <w:r>
        <w:t>使用和清洁</w:t>
      </w:r>
    </w:p>
    <w:p>
      <w:r>
        <w:t>首次使用前取出水箱干燥剂，按本机规定用水。清洁前拔掉电源，定期清理水箱；长期不用时倒掉余水并晾干。</w:t>
      </w:r>
    </w:p>
    <w:p>
      <w:pPr>
        <w:pStyle w:val="Heading2"/>
      </w:pPr>
      <w:r>
        <w:t>不出雾或雾小</w:t>
      </w:r>
    </w:p>
    <w:p>
      <w:r>
        <w:t>启动时可能有出雾延迟。低温结冰需常温解冻；机身晃动或过度倾斜触发停机保护时，摆正后重新启动。</w:t>
      </w:r>
    </w:p>
    <w:p>
      <w:pPr>
        <w:pStyle w:val="Heading2"/>
      </w:pPr>
      <w:r>
        <w:t>异常现象</w:t>
      </w:r>
    </w:p>
    <w:p>
      <w:r>
        <w:t>异响、异味或异常高温时立即停止使用并联系售后。驾驶中不要操作。本型号用水要求不能套用到其他加湿器。</w:t>
      </w:r>
    </w:p>
    <w:p>
      <w:pPr>
        <w:pStyle w:val="Heading1"/>
      </w:pPr>
      <w:r>
        <w:t>P06 米家智能空气炸锅Pro蒸烤版6.5L说明书摘要</w:t>
      </w:r>
    </w:p>
    <w:p>
      <w:pPr>
        <w:keepNext/>
      </w:pPr>
      <w:r>
        <w:t>适用型号：米家智能空气炸锅Pro蒸烤版6.5L MAF-ST701</w:t>
      </w:r>
    </w:p>
    <w:p>
      <w:pPr>
        <w:keepNext/>
      </w:pPr>
      <w:r>
        <w:rPr>
          <w:sz w:val="16"/>
        </w:rPr>
        <w:t>官方来源：https://cdn.cnbj1.fds.api.mi-img.com/iotweb-product-center/31d60501e9f6990d5e755d17d95eebea_1774855823244.pdf</w:t>
      </w:r>
    </w:p>
    <w:p>
      <w:pPr>
        <w:pStyle w:val="Heading2"/>
      </w:pPr>
      <w:r>
        <w:t>不工作或锅篮推不进</w:t>
      </w:r>
    </w:p>
    <w:p>
      <w:r>
        <w:t>检查电源、锅篮是否安装并推到位，以及食材是否超过最大容量。</w:t>
      </w:r>
    </w:p>
    <w:p>
      <w:pPr>
        <w:pStyle w:val="Heading2"/>
      </w:pPr>
      <w:r>
        <w:t>缺水或故障代码</w:t>
      </w:r>
    </w:p>
    <w:p>
      <w:r>
        <w:t>水箱有水仍提示缺水时，检查安装到位并短按旋钮。显示E1、E2或风扇不转时联系售后；不能按其他型号的代码表推断。</w:t>
      </w:r>
    </w:p>
    <w:p>
      <w:pPr>
        <w:pStyle w:val="Heading2"/>
      </w:pPr>
      <w:r>
        <w:t>米家无法连接</w:t>
      </w:r>
    </w:p>
    <w:p>
      <w:r>
        <w:t>更新米家应用，改善信号，检查Wi-Fi状态，必要时按本机步骤重新配网。首次远程控制需按说明在机身启用授权。</w:t>
      </w:r>
    </w:p>
    <w:p>
      <w:pPr>
        <w:pStyle w:val="Heading1"/>
      </w:pPr>
      <w:r>
        <w:t>P07 米家空调说明书摘要</w:t>
      </w:r>
    </w:p>
    <w:p>
      <w:pPr>
        <w:keepNext/>
      </w:pPr>
      <w:r>
        <w:t>适用型号：米家空调 原PDF未在封面单列型号 须与铭牌和随机说明书核对</w:t>
      </w:r>
    </w:p>
    <w:p>
      <w:pPr>
        <w:keepNext/>
      </w:pPr>
      <w:r>
        <w:rPr>
          <w:sz w:val="16"/>
        </w:rPr>
        <w:t>官方来源：https://cdn.cnbj1.fds.api.mi-img.com/iotweb-product-center/84f3c4b2d2fbb91faf815c768de4f450_1772607238377.pdf</w:t>
      </w:r>
    </w:p>
    <w:p>
      <w:pPr>
        <w:pStyle w:val="Heading2"/>
      </w:pPr>
      <w:r>
        <w:t>电源和适用范围</w:t>
      </w:r>
    </w:p>
    <w:p>
      <w:r>
        <w:t>原说明书要求单相220V、50Hz电源，安装和电气规格需与机身铭牌匹配。部分内容是专业安装、制冷剂维修要求，不能作为用户自行维修步骤。</w:t>
      </w:r>
    </w:p>
    <w:p>
      <w:pPr>
        <w:pStyle w:val="Heading2"/>
      </w:pPr>
      <w:r>
        <w:t>维护保养</w:t>
      </w:r>
    </w:p>
    <w:p>
      <w:r>
        <w:t>维护前关闭空调并切断电源；不要用水冲洗机组或用化学溶剂清洗。可清洁的部件须干燥后装回，避免触碰换热器金属翅片。</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Microsoft YaHei" w:hAnsi="Microsoft YaHei" w:eastAsia="Microsoft YaHe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icrosoft YaHei" w:hAnsi="Microsoft YaHei"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Microsoft YaHei" w:hAnsi="Microsoft YaHei" w:eastAsia="Microsoft YaHe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