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091DD" w14:textId="77777777" w:rsidR="006D6F0E" w:rsidRDefault="00AD697C">
      <w:pPr>
        <w:pStyle w:val="Standard"/>
        <w:tabs>
          <w:tab w:val="left" w:pos="1140"/>
        </w:tabs>
      </w:pPr>
      <w:r>
        <w:rPr>
          <w:noProof/>
        </w:rPr>
        <w:drawing>
          <wp:inline distT="0" distB="0" distL="0" distR="0" wp14:anchorId="1B55F422" wp14:editId="4B837812">
            <wp:extent cx="5400040" cy="2248535"/>
            <wp:effectExtent l="0" t="0" r="0" b="0"/>
            <wp:docPr id="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807B" w14:textId="77777777" w:rsidR="006D6F0E" w:rsidRDefault="006D6F0E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</w:p>
    <w:p w14:paraId="1DF5ED8A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Mestrado Integrado em Engenharia Informática</w:t>
      </w:r>
    </w:p>
    <w:p w14:paraId="7EA68E76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e Computação</w:t>
      </w:r>
    </w:p>
    <w:p w14:paraId="56B44212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2.º Ano</w:t>
      </w:r>
    </w:p>
    <w:p w14:paraId="5C579A75" w14:textId="77777777" w:rsidR="006D6F0E" w:rsidRDefault="006D6F0E">
      <w:pPr>
        <w:pStyle w:val="Standard"/>
        <w:rPr>
          <w:rFonts w:ascii="Calibri Light" w:hAnsi="Calibri Light"/>
        </w:rPr>
      </w:pPr>
    </w:p>
    <w:p w14:paraId="27CD6641" w14:textId="77777777" w:rsidR="006D6F0E" w:rsidRDefault="006D6F0E">
      <w:pPr>
        <w:pStyle w:val="Standard"/>
        <w:rPr>
          <w:rFonts w:ascii="Calibri Light" w:hAnsi="Calibri Light"/>
        </w:rPr>
      </w:pPr>
    </w:p>
    <w:p w14:paraId="0DD886BC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Relatório do projeto da Unidade Curricular</w:t>
      </w:r>
    </w:p>
    <w:p w14:paraId="46B599D6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b/>
          <w:bCs/>
          <w:sz w:val="36"/>
        </w:rPr>
      </w:pPr>
      <w:r>
        <w:rPr>
          <w:rFonts w:ascii="Calibri Light" w:hAnsi="Calibri Light"/>
          <w:b/>
          <w:bCs/>
          <w:sz w:val="36"/>
        </w:rPr>
        <w:t>Concepção e Análise de Algoritmos</w:t>
      </w:r>
    </w:p>
    <w:p w14:paraId="3FDB81C8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630EA3BB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43AC211D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3D7F29C1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5271B13F" w14:textId="77777777" w:rsidR="006D6F0E" w:rsidRDefault="006D6F0E">
      <w:pPr>
        <w:pStyle w:val="Standard"/>
        <w:rPr>
          <w:rFonts w:ascii="Calibri Light" w:hAnsi="Calibri Light"/>
          <w:sz w:val="28"/>
        </w:rPr>
      </w:pPr>
    </w:p>
    <w:p w14:paraId="6EA99972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</w:pPr>
      <w:r>
        <w:rPr>
          <w:rFonts w:ascii="Calibri Light" w:hAnsi="Calibri Light"/>
          <w:sz w:val="28"/>
        </w:rPr>
        <w:t>Trabalho realizado por</w:t>
      </w:r>
      <w:r>
        <w:rPr>
          <w:rFonts w:ascii="Calibri Light" w:hAnsi="Calibri Light"/>
          <w:b/>
          <w:sz w:val="28"/>
        </w:rPr>
        <w:t xml:space="preserve"> Diogo Maia up201904974@fe.up.pt,</w:t>
      </w:r>
    </w:p>
    <w:p w14:paraId="7B70A944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Guilherme Garrido </w:t>
      </w:r>
      <w:r>
        <w:rPr>
          <w:rFonts w:ascii="Calibri Light" w:hAnsi="Calibri Light"/>
          <w:b/>
          <w:sz w:val="28"/>
        </w:rPr>
        <w:t>up201905407@gmail.com</w:t>
      </w:r>
    </w:p>
    <w:p w14:paraId="2C1A837A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e Luís Lucas up201904624@fe.up.pt</w:t>
      </w:r>
    </w:p>
    <w:p w14:paraId="103296D8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Turma 2 – Grupo 2</w:t>
      </w:r>
    </w:p>
    <w:p w14:paraId="7FD1A6CB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2020/2021</w:t>
      </w:r>
    </w:p>
    <w:sdt>
      <w:sdtPr>
        <w:rPr>
          <w:rFonts w:ascii="Calibri" w:hAnsi="Calibri"/>
          <w:color w:val="auto"/>
          <w:sz w:val="22"/>
          <w:szCs w:val="22"/>
          <w:lang w:eastAsia="en-US"/>
        </w:rPr>
        <w:id w:val="-1057699831"/>
        <w:docPartObj>
          <w:docPartGallery w:val="Table of Contents"/>
          <w:docPartUnique/>
        </w:docPartObj>
      </w:sdtPr>
      <w:sdtEndPr/>
      <w:sdtContent>
        <w:p w14:paraId="28F8C125" w14:textId="77777777" w:rsidR="006D6F0E" w:rsidRDefault="00AD697C">
          <w:pPr>
            <w:pStyle w:val="Cabealhodondice"/>
            <w:tabs>
              <w:tab w:val="right" w:leader="dot" w:pos="9360"/>
            </w:tabs>
            <w:jc w:val="center"/>
          </w:pPr>
          <w:r>
            <w:fldChar w:fldCharType="begin"/>
          </w:r>
          <w:r>
            <w:instrText>TOC \o "1-3" \u \h</w:instrText>
          </w:r>
          <w:r>
            <w:fldChar w:fldCharType="separate"/>
          </w:r>
          <w:r>
            <w:t>Índice</w:t>
          </w:r>
        </w:p>
        <w:p w14:paraId="6A16649B" w14:textId="7BBCDA37" w:rsidR="006D6F0E" w:rsidRDefault="00AD697C">
          <w:pPr>
            <w:pStyle w:val="ndice11"/>
            <w:tabs>
              <w:tab w:val="right" w:leader="dot" w:pos="8494"/>
            </w:tabs>
          </w:pPr>
          <w:hyperlink w:anchor="_Toc69388043">
            <w:r>
              <w:rPr>
                <w:rStyle w:val="IndexLink"/>
              </w:rPr>
              <w:t>Descrição do problema</w:t>
            </w:r>
          </w:hyperlink>
          <w:hyperlink w:anchor="_Toc693880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81E890A" w14:textId="77777777" w:rsidR="006D6F0E" w:rsidRDefault="00AD697C">
          <w:pPr>
            <w:pStyle w:val="ndice11"/>
            <w:tabs>
              <w:tab w:val="right" w:leader="dot" w:pos="8494"/>
            </w:tabs>
          </w:pPr>
          <w:hyperlink w:anchor="_Toc69388044">
            <w:r>
              <w:rPr>
                <w:rStyle w:val="IndexLink"/>
              </w:rPr>
              <w:t>Formalização do problema</w:t>
            </w:r>
          </w:hyperlink>
          <w:hyperlink w:anchor="_Toc693880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67C32B4" w14:textId="77777777" w:rsidR="006D6F0E" w:rsidRDefault="00AD697C">
          <w:pPr>
            <w:pStyle w:val="ndice21"/>
            <w:tabs>
              <w:tab w:val="right" w:leader="dot" w:pos="8714"/>
            </w:tabs>
          </w:pPr>
          <w:hyperlink w:anchor="_Toc69388045">
            <w:r>
              <w:rPr>
                <w:rStyle w:val="IndexLink"/>
                <w:b/>
                <w:bCs/>
              </w:rPr>
              <w:t>Dados de entrada</w:t>
            </w:r>
          </w:hyperlink>
          <w:hyperlink w:anchor="_Toc693880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5B1F6CA" w14:textId="77777777" w:rsidR="006D6F0E" w:rsidRDefault="00AD697C">
          <w:pPr>
            <w:pStyle w:val="ndice21"/>
            <w:tabs>
              <w:tab w:val="right" w:leader="dot" w:pos="8714"/>
            </w:tabs>
          </w:pPr>
          <w:hyperlink w:anchor="_Toc69388046">
            <w:r>
              <w:rPr>
                <w:rStyle w:val="IndexLink"/>
                <w:b/>
                <w:bCs/>
              </w:rPr>
              <w:t>Dados de saída</w:t>
            </w:r>
          </w:hyperlink>
          <w:hyperlink w:anchor="_Toc693880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7555D3A" w14:textId="77777777" w:rsidR="006D6F0E" w:rsidRDefault="00AD697C">
          <w:pPr>
            <w:pStyle w:val="ndice21"/>
            <w:tabs>
              <w:tab w:val="right" w:leader="dot" w:pos="8714"/>
            </w:tabs>
          </w:pPr>
          <w:hyperlink w:anchor="_Toc69388047">
            <w:r>
              <w:rPr>
                <w:rStyle w:val="IndexLink"/>
                <w:b/>
                <w:bCs/>
              </w:rPr>
              <w:t>Restrições</w:t>
            </w:r>
          </w:hyperlink>
          <w:hyperlink w:anchor="_Toc693880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</w:instrText>
            </w:r>
            <w:r>
              <w:rPr>
                <w:webHidden/>
              </w:rPr>
              <w:instrText>388047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0E65C99" w14:textId="77777777" w:rsidR="006D6F0E" w:rsidRDefault="00AD697C">
          <w:pPr>
            <w:pStyle w:val="ndice11"/>
            <w:tabs>
              <w:tab w:val="right" w:leader="dot" w:pos="8494"/>
            </w:tabs>
          </w:pPr>
          <w:hyperlink w:anchor="_Toc69388048">
            <w:r>
              <w:rPr>
                <w:rStyle w:val="IndexLink"/>
              </w:rPr>
              <w:t>Descrição da solução</w:t>
            </w:r>
          </w:hyperlink>
          <w:hyperlink w:anchor="_Toc693880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07B5452" w14:textId="77777777" w:rsidR="006D6F0E" w:rsidRDefault="00AD697C">
          <w:pPr>
            <w:pStyle w:val="ndice21"/>
            <w:tabs>
              <w:tab w:val="right" w:leader="dot" w:pos="8714"/>
            </w:tabs>
          </w:pPr>
          <w:hyperlink w:anchor="_Toc69388049">
            <w:r>
              <w:rPr>
                <w:rStyle w:val="IndexLink"/>
                <w:b/>
                <w:bCs/>
              </w:rPr>
              <w:t>Algoritmos a implementar</w:t>
            </w:r>
          </w:hyperlink>
          <w:hyperlink w:anchor="_Toc693880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165E6F23" w14:textId="77777777" w:rsidR="006D6F0E" w:rsidRDefault="00AD697C">
          <w:pPr>
            <w:pStyle w:val="ndice11"/>
            <w:tabs>
              <w:tab w:val="right" w:leader="dot" w:pos="8494"/>
            </w:tabs>
          </w:pPr>
          <w:hyperlink w:anchor="_Toc69388050">
            <w:r>
              <w:rPr>
                <w:rStyle w:val="IndexLink"/>
              </w:rPr>
              <w:t>Casos de utilização</w:t>
            </w:r>
          </w:hyperlink>
          <w:hyperlink w:anchor="_Toc693880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FDA3EAC" w14:textId="77777777" w:rsidR="006D6F0E" w:rsidRDefault="00AD697C">
          <w:pPr>
            <w:pStyle w:val="ndice11"/>
            <w:tabs>
              <w:tab w:val="right" w:leader="dot" w:pos="8494"/>
            </w:tabs>
          </w:pPr>
          <w:hyperlink w:anchor="_Toc69388051">
            <w:r>
              <w:rPr>
                <w:rStyle w:val="IndexLink"/>
              </w:rPr>
              <w:t>Conclusão</w:t>
            </w:r>
          </w:hyperlink>
          <w:hyperlink w:anchor="_Toc693880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2A3313A" w14:textId="77777777" w:rsidR="006D6F0E" w:rsidRDefault="00AD697C">
          <w:pPr>
            <w:pStyle w:val="ndice11"/>
            <w:tabs>
              <w:tab w:val="right" w:leader="dot" w:pos="8494"/>
            </w:tabs>
          </w:pPr>
          <w:hyperlink w:anchor="_Toc69388052">
            <w:r>
              <w:rPr>
                <w:rStyle w:val="IndexLink"/>
              </w:rPr>
              <w:t>Participação de cada membro</w:t>
            </w:r>
          </w:hyperlink>
          <w:hyperlink w:anchor="_Toc693880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39A44D0C" w14:textId="77777777" w:rsidR="006D6F0E" w:rsidRDefault="00AD697C">
          <w:pPr>
            <w:pStyle w:val="ndice11"/>
            <w:tabs>
              <w:tab w:val="right" w:leader="dot" w:pos="8494"/>
            </w:tabs>
          </w:pPr>
          <w:hyperlink w:anchor="_Toc69388053">
            <w:r>
              <w:rPr>
                <w:rStyle w:val="IndexLink"/>
              </w:rPr>
              <w:t>Bibliografia</w:t>
            </w:r>
          </w:hyperlink>
          <w:hyperlink w:anchor="_Toc693880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6F2C8A11" w14:textId="15A639B7" w:rsidR="006D6F0E" w:rsidRDefault="00AD697C">
          <w:pPr>
            <w:pStyle w:val="Standard"/>
            <w:tabs>
              <w:tab w:val="right" w:leader="dot" w:pos="9360"/>
            </w:tabs>
          </w:pPr>
          <w:r>
            <w:fldChar w:fldCharType="end"/>
          </w:r>
        </w:p>
      </w:sdtContent>
    </w:sdt>
    <w:p w14:paraId="1AB99DAC" w14:textId="77777777" w:rsidR="006D6F0E" w:rsidRDefault="00AD697C">
      <w:pPr>
        <w:pStyle w:val="Standard"/>
        <w:rPr>
          <w:rFonts w:ascii="Calibri Light" w:hAnsi="Calibri Light"/>
          <w:color w:val="2F5496"/>
          <w:sz w:val="32"/>
          <w:szCs w:val="32"/>
        </w:rPr>
      </w:pPr>
      <w:r>
        <w:br w:type="page"/>
      </w:r>
    </w:p>
    <w:p w14:paraId="5DE28DC0" w14:textId="77777777" w:rsidR="006D6F0E" w:rsidRDefault="00AD697C">
      <w:pPr>
        <w:pStyle w:val="Standard"/>
        <w:rPr>
          <w:rFonts w:ascii="Calibri Light" w:hAnsi="Calibri Light"/>
          <w:color w:val="2F5496"/>
          <w:sz w:val="32"/>
          <w:szCs w:val="32"/>
        </w:rPr>
      </w:pPr>
      <w:r>
        <w:rPr>
          <w:rFonts w:ascii="Calibri Light" w:hAnsi="Calibri Light"/>
          <w:color w:val="2F5496"/>
          <w:sz w:val="32"/>
          <w:szCs w:val="32"/>
        </w:rPr>
        <w:lastRenderedPageBreak/>
        <w:t>Enunciado (a remover no final)</w:t>
      </w:r>
    </w:p>
    <w:p w14:paraId="5764D66A" w14:textId="77777777" w:rsidR="006D6F0E" w:rsidRDefault="006D6F0E">
      <w:pPr>
        <w:pStyle w:val="Standard"/>
        <w:rPr>
          <w:rFonts w:ascii="Calibri Light" w:hAnsi="Calibri Light"/>
          <w:color w:val="2F5496"/>
          <w:sz w:val="32"/>
          <w:szCs w:val="32"/>
        </w:rPr>
      </w:pPr>
    </w:p>
    <w:p w14:paraId="52828E47" w14:textId="77777777" w:rsidR="006D6F0E" w:rsidRDefault="00AD697C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 xml:space="preserve">Tema: </w:t>
      </w:r>
      <w:r>
        <w:rPr>
          <w:rFonts w:ascii="Times New Roman" w:hAnsi="Times New Roman" w:cs="Times New Roman"/>
          <w:b/>
          <w:bCs/>
          <w:sz w:val="24"/>
          <w:szCs w:val="40"/>
        </w:rPr>
        <w:t>PapaRica: distribuição de refeições prontas</w:t>
      </w:r>
    </w:p>
    <w:p w14:paraId="7599179A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D2B58A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Os veículos da PapaRica, uma empresa de confecção e distribuição de refeições prontas a consumir do distrito de Vila do Conde, recolhem, </w:t>
      </w:r>
      <w:r>
        <w:rPr>
          <w:rFonts w:ascii="Times New Roman" w:hAnsi="Times New Roman" w:cs="Times New Roman"/>
          <w:sz w:val="24"/>
          <w:szCs w:val="40"/>
        </w:rPr>
        <w:t>diariamente, as encomendas dos clientes para o almoço e entregam-nos nas casas ou empresas dos clientes. A empresa faz entregas em toda a área metropolitana do Porto. Depois de realizar as entregas, os veículos de distribuição recolhem à garagem, localizad</w:t>
      </w:r>
      <w:r>
        <w:rPr>
          <w:rFonts w:ascii="Times New Roman" w:hAnsi="Times New Roman" w:cs="Times New Roman"/>
          <w:sz w:val="24"/>
          <w:szCs w:val="40"/>
        </w:rPr>
        <w:t>a na sede da empresa em Vila do Conde. Este tipo de transporte de refeições prontas a consumir, de elevada qualidade, é cada vez mais frequente em zonas urbanas, permitindo o acesso a refeições de qualidade, saudáveis e confeccionadas de forma caseira, alg</w:t>
      </w:r>
      <w:r>
        <w:rPr>
          <w:rFonts w:ascii="Times New Roman" w:hAnsi="Times New Roman" w:cs="Times New Roman"/>
          <w:sz w:val="24"/>
          <w:szCs w:val="40"/>
        </w:rPr>
        <w:t>o cada vez mais valorizado pelos consumidores modernos.</w:t>
      </w:r>
    </w:p>
    <w:p w14:paraId="52F57D59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ED6A862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Neste trabalho, pretende-se implementar um sistema que permita à empresa gerir a sua frota e a sua carteira de entregas. As refeições são recolhidas diariamente na sede da empresa onde se encontram j</w:t>
      </w:r>
      <w:r>
        <w:rPr>
          <w:rFonts w:ascii="Times New Roman" w:hAnsi="Times New Roman" w:cs="Times New Roman"/>
          <w:sz w:val="24"/>
          <w:szCs w:val="40"/>
        </w:rPr>
        <w:t>á distribuídas por cabazes, identificadas com o nome do destinatário, número de embalagens que contém o cabaz, destino, número de factura, entre outras informações que julgar necessárias. Inicialmente, considere que a empresa tem um único veículo, que é ca</w:t>
      </w:r>
      <w:r>
        <w:rPr>
          <w:rFonts w:ascii="Times New Roman" w:hAnsi="Times New Roman" w:cs="Times New Roman"/>
          <w:sz w:val="24"/>
          <w:szCs w:val="40"/>
        </w:rPr>
        <w:t xml:space="preserve">paz de realizar a entrega de todos os cabazes a aguardar transporte. Numa segunda fase, considere que a empresa conta com uma frota de veículos, de diferentes tipos e capacidades; tente, então, agrupar itens de forma a não exceder a capacidade de carga do </w:t>
      </w:r>
      <w:r>
        <w:rPr>
          <w:rFonts w:ascii="Times New Roman" w:hAnsi="Times New Roman" w:cs="Times New Roman"/>
          <w:sz w:val="24"/>
          <w:szCs w:val="40"/>
        </w:rPr>
        <w:t>veículo, e estejam próximos de forma a minimizar o caminho gerado, desde a empresa até ao regresso à mesma, passando pelos pontos de entrega.</w:t>
      </w:r>
    </w:p>
    <w:p w14:paraId="7C068466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Avalie a conectividade do grafo, de forma a evitar que sejam aceites entregas em zonas inacessíveis da rede. Algum</w:t>
      </w:r>
      <w:r>
        <w:rPr>
          <w:rFonts w:ascii="Times New Roman" w:hAnsi="Times New Roman" w:cs="Times New Roman"/>
          <w:sz w:val="24"/>
          <w:szCs w:val="40"/>
        </w:rPr>
        <w:t>as vezes, obras nas vias públicas podem fazer com que certas zonas tornem-se inacessíveis, tornando as entregas inviáveis.</w:t>
      </w:r>
    </w:p>
    <w:p w14:paraId="2112443A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Considere a possibilidade de utilizar mapas reais, extraídos do OpenStreetMaps (www.openstreetmap.org) e coordenadas geográficas do d</w:t>
      </w:r>
      <w:r>
        <w:rPr>
          <w:rFonts w:ascii="Times New Roman" w:hAnsi="Times New Roman" w:cs="Times New Roman"/>
          <w:sz w:val="24"/>
          <w:szCs w:val="40"/>
        </w:rPr>
        <w:t>epósito, da garagem, e dos endereços dos destinatários para as respetivas entregas.</w:t>
      </w:r>
    </w:p>
    <w:p w14:paraId="54D0329F" w14:textId="77777777" w:rsidR="006D6F0E" w:rsidRDefault="006D6F0E">
      <w:pPr>
        <w:pStyle w:val="Standard"/>
      </w:pPr>
    </w:p>
    <w:p w14:paraId="5232D786" w14:textId="77777777" w:rsidR="006D6F0E" w:rsidRDefault="006D6F0E">
      <w:pPr>
        <w:pStyle w:val="Standard"/>
      </w:pPr>
    </w:p>
    <w:p w14:paraId="038320C0" w14:textId="77777777" w:rsidR="006D6F0E" w:rsidRDefault="006D6F0E">
      <w:pPr>
        <w:pStyle w:val="Standard"/>
      </w:pPr>
    </w:p>
    <w:p w14:paraId="588C1CE5" w14:textId="77777777" w:rsidR="006D6F0E" w:rsidRDefault="006D6F0E">
      <w:pPr>
        <w:pStyle w:val="Standard"/>
      </w:pPr>
    </w:p>
    <w:p w14:paraId="123D7169" w14:textId="77777777" w:rsidR="006D6F0E" w:rsidRDefault="00AD697C">
      <w:pPr>
        <w:pStyle w:val="Ttulo1"/>
        <w:jc w:val="center"/>
      </w:pPr>
      <w:bookmarkStart w:id="0" w:name="_Toc69388043"/>
      <w:r>
        <w:t>Descrição do problema</w:t>
      </w:r>
      <w:bookmarkEnd w:id="0"/>
    </w:p>
    <w:p w14:paraId="5A34720E" w14:textId="77777777" w:rsidR="006D6F0E" w:rsidRDefault="006D6F0E">
      <w:pPr>
        <w:pStyle w:val="Standard"/>
        <w:jc w:val="center"/>
      </w:pPr>
    </w:p>
    <w:p w14:paraId="290863A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Uma empresa de distribuição de comida pretende implementar um sistema de gestão da sua frota, onde as rotas são determinadas de forma a </w:t>
      </w:r>
      <w:r>
        <w:rPr>
          <w:rFonts w:ascii="Times New Roman" w:hAnsi="Times New Roman" w:cs="Times New Roman"/>
          <w:sz w:val="24"/>
          <w:szCs w:val="40"/>
        </w:rPr>
        <w:t>minimizar o número de veículos utilizados e a distância percorrida por cada um.</w:t>
      </w:r>
    </w:p>
    <w:p w14:paraId="41E4762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Com sede em Vila do Conde, a PapaRica faz recolhas e posteriores entregas de refeições confecionadas em toda a Área Metropolitana do Porto. Os veículos têm como pontos de parti</w:t>
      </w:r>
      <w:r>
        <w:rPr>
          <w:rFonts w:ascii="Times New Roman" w:hAnsi="Times New Roman" w:cs="Times New Roman"/>
          <w:sz w:val="24"/>
          <w:szCs w:val="40"/>
        </w:rPr>
        <w:t>da e de chegada a sede da empresa.</w:t>
      </w:r>
    </w:p>
    <w:p w14:paraId="7494B61D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81B667B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1ª iteração: um único veículo com capacidade ilimitada</w:t>
      </w:r>
    </w:p>
    <w:p w14:paraId="1E373E8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fase, despreza-se o limite de capacidade do veículo, que irá iniciar uma única viagem com toda a carga necessária de transportar. O objetivo desta iteração é e</w:t>
      </w:r>
      <w:r>
        <w:rPr>
          <w:rFonts w:ascii="Times New Roman" w:hAnsi="Times New Roman" w:cs="Times New Roman"/>
          <w:sz w:val="24"/>
          <w:szCs w:val="40"/>
        </w:rPr>
        <w:t>ncontrar o caminho mais curto, começando na sede, passando por todos os pontos de entrega e, por fim, regressando novamente ao local de partida em Vila do Conde.</w:t>
      </w:r>
    </w:p>
    <w:p w14:paraId="48674DB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Neste caso, é importante notar que zonas inacessíveis devem ser descartadas de forma a evitar </w:t>
      </w:r>
      <w:r>
        <w:rPr>
          <w:rFonts w:ascii="Times New Roman" w:hAnsi="Times New Roman" w:cs="Times New Roman"/>
          <w:sz w:val="24"/>
          <w:szCs w:val="40"/>
        </w:rPr>
        <w:t>o bloqueio da viagem.</w:t>
      </w:r>
    </w:p>
    <w:p w14:paraId="3E1E0D13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1E85B56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2ª iteração: um único veículo com capacidade limitada</w:t>
      </w:r>
    </w:p>
    <w:p w14:paraId="6A04A604" w14:textId="77777777" w:rsidR="006D6F0E" w:rsidRDefault="00AD697C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>Nesta iteração pretende-se encontrar o caminho mais rápido (ou mais curto) respeitando a capacidade de transporte de um único veículo. Assim, este veículo poderá ser submetido a v</w:t>
      </w:r>
      <w:r>
        <w:rPr>
          <w:rFonts w:ascii="Times New Roman" w:hAnsi="Times New Roman" w:cs="Times New Roman"/>
          <w:sz w:val="24"/>
          <w:szCs w:val="40"/>
        </w:rPr>
        <w:t xml:space="preserve">árias viagens se não conseguir </w:t>
      </w:r>
      <w:r>
        <w:rPr>
          <w:rFonts w:ascii="Times New Roman" w:hAnsi="Times New Roman" w:cs="Times New Roman"/>
          <w:b/>
          <w:bCs/>
          <w:sz w:val="24"/>
          <w:szCs w:val="40"/>
        </w:rPr>
        <w:t>meter toda a carga na bagagem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4F61D4FF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veículo parte da sede da empresa e faz as entregas correspondentes às refeições que transporta (utiliza-se a 1ª iteração, encontrando o caminho mais curto) e retorna ao ponto de partida para r</w:t>
      </w:r>
      <w:r>
        <w:rPr>
          <w:rFonts w:ascii="Times New Roman" w:hAnsi="Times New Roman" w:cs="Times New Roman"/>
          <w:sz w:val="24"/>
          <w:szCs w:val="40"/>
        </w:rPr>
        <w:t>ecarregar a bagagem se necessário (ciclo até não haver mais refeições por entregar).</w:t>
      </w:r>
    </w:p>
    <w:p w14:paraId="773529E7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D95790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3ª iteração: frota de veículos com capacidades diferentes</w:t>
      </w:r>
    </w:p>
    <w:p w14:paraId="7A4FFF64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terceira fase são considerados vários veículos com capacidades independentes. O objetivo é minimizar o núm</w:t>
      </w:r>
      <w:r>
        <w:rPr>
          <w:rFonts w:ascii="Times New Roman" w:hAnsi="Times New Roman" w:cs="Times New Roman"/>
          <w:sz w:val="24"/>
          <w:szCs w:val="40"/>
        </w:rPr>
        <w:t>ero de veículos utilizados e a distância percorrida.</w:t>
      </w:r>
    </w:p>
    <w:p w14:paraId="6A058BF9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É importante salientar que um cabaz não pode ser dividido, ou seja, só pode ser transportado por um veículo.</w:t>
      </w:r>
      <w:r>
        <w:br w:type="page"/>
      </w:r>
    </w:p>
    <w:p w14:paraId="71D7B7FB" w14:textId="77777777" w:rsidR="006D6F0E" w:rsidRDefault="00AD697C">
      <w:pPr>
        <w:pStyle w:val="Ttulo1"/>
        <w:jc w:val="center"/>
        <w:rPr>
          <w:rFonts w:ascii="Times New Roman" w:hAnsi="Times New Roman"/>
        </w:rPr>
      </w:pPr>
      <w:bookmarkStart w:id="1" w:name="_Toc69388044"/>
      <w:r>
        <w:rPr>
          <w:rFonts w:ascii="Times New Roman" w:hAnsi="Times New Roman"/>
        </w:rPr>
        <w:lastRenderedPageBreak/>
        <w:t>Formalização do problema</w:t>
      </w:r>
      <w:bookmarkEnd w:id="1"/>
    </w:p>
    <w:p w14:paraId="7BBA00EE" w14:textId="77777777" w:rsidR="006D6F0E" w:rsidRDefault="006D6F0E">
      <w:pPr>
        <w:pStyle w:val="Standard"/>
        <w:jc w:val="center"/>
      </w:pPr>
    </w:p>
    <w:p w14:paraId="29C2A844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2" w:name="_Toc69388045"/>
      <w:r>
        <w:rPr>
          <w:rFonts w:ascii="Times New Roman" w:hAnsi="Times New Roman"/>
          <w:b/>
          <w:bCs/>
          <w:color w:val="auto"/>
        </w:rPr>
        <w:t>Dados de entrada</w:t>
      </w:r>
      <w:bookmarkEnd w:id="2"/>
    </w:p>
    <w:p w14:paraId="2BBE11A5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r>
        <w:rPr>
          <w:rFonts w:ascii="Times New Roman" w:hAnsi="Times New Roman" w:cs="Times New Roman"/>
          <w:sz w:val="24"/>
          <w:szCs w:val="40"/>
        </w:rPr>
        <w:t xml:space="preserve"> - lista de cabazes</w:t>
      </w:r>
    </w:p>
    <w:p w14:paraId="35B7B1B9" w14:textId="77777777" w:rsidR="006D6F0E" w:rsidRDefault="00AD697C">
      <w:pPr>
        <w:pStyle w:val="Standard"/>
        <w:ind w:firstLine="36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C</w:t>
      </w:r>
      <w:r>
        <w:rPr>
          <w:rFonts w:ascii="Times New Roman" w:hAnsi="Times New Roman" w:cs="Times New Roman"/>
          <w:sz w:val="24"/>
          <w:szCs w:val="40"/>
        </w:rPr>
        <w:t xml:space="preserve"> – cabaz:</w:t>
      </w:r>
    </w:p>
    <w:p w14:paraId="6329C452" w14:textId="77777777" w:rsidR="006D6F0E" w:rsidRDefault="00AD697C">
      <w:pPr>
        <w:pStyle w:val="PargrafodaLista"/>
        <w:numPr>
          <w:ilvl w:val="0"/>
          <w:numId w:val="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clientName</w:t>
      </w:r>
      <w:r>
        <w:rPr>
          <w:rFonts w:ascii="Times New Roman" w:hAnsi="Times New Roman" w:cs="Times New Roman"/>
          <w:sz w:val="24"/>
          <w:szCs w:val="40"/>
        </w:rPr>
        <w:t xml:space="preserve"> - nome do destinatário</w:t>
      </w:r>
    </w:p>
    <w:p w14:paraId="545D6DE2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numPack</w:t>
      </w:r>
      <w:r>
        <w:rPr>
          <w:rFonts w:ascii="Times New Roman" w:hAnsi="Times New Roman" w:cs="Times New Roman"/>
          <w:sz w:val="24"/>
          <w:szCs w:val="40"/>
        </w:rPr>
        <w:t xml:space="preserve"> - número de embalagens</w:t>
      </w:r>
    </w:p>
    <w:p w14:paraId="1F4D46C1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idDest</w:t>
      </w:r>
      <w:r>
        <w:rPr>
          <w:rFonts w:ascii="Times New Roman" w:hAnsi="Times New Roman" w:cs="Times New Roman"/>
          <w:sz w:val="24"/>
          <w:szCs w:val="40"/>
        </w:rPr>
        <w:t xml:space="preserve"> – identificador do vértice de destino</w:t>
      </w:r>
    </w:p>
    <w:p w14:paraId="72A010CF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numFat</w:t>
      </w:r>
      <w:r>
        <w:rPr>
          <w:rFonts w:ascii="Times New Roman" w:hAnsi="Times New Roman" w:cs="Times New Roman"/>
          <w:sz w:val="24"/>
          <w:szCs w:val="40"/>
        </w:rPr>
        <w:t xml:space="preserve"> - número de fatura</w:t>
      </w:r>
    </w:p>
    <w:p w14:paraId="01B1C5F8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r>
        <w:rPr>
          <w:rFonts w:ascii="Times New Roman" w:hAnsi="Times New Roman" w:cs="Times New Roman"/>
          <w:sz w:val="24"/>
          <w:szCs w:val="40"/>
        </w:rPr>
        <w:t xml:space="preserve"> – lista de veículos</w:t>
      </w:r>
    </w:p>
    <w:p w14:paraId="1C047CCF" w14:textId="77777777" w:rsidR="006D6F0E" w:rsidRDefault="00AD697C">
      <w:pPr>
        <w:pStyle w:val="Standard"/>
        <w:ind w:left="3540" w:hanging="31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 xml:space="preserve"> – veículo:</w:t>
      </w:r>
    </w:p>
    <w:p w14:paraId="7334D023" w14:textId="77777777" w:rsidR="006D6F0E" w:rsidRDefault="00AD697C">
      <w:pPr>
        <w:pStyle w:val="PargrafodaLista"/>
        <w:numPr>
          <w:ilvl w:val="0"/>
          <w:numId w:val="8"/>
        </w:numPr>
        <w:ind w:left="10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maxCap</w:t>
      </w:r>
      <w:r>
        <w:rPr>
          <w:rFonts w:ascii="Times New Roman" w:hAnsi="Times New Roman" w:cs="Times New Roman"/>
          <w:sz w:val="24"/>
          <w:szCs w:val="40"/>
        </w:rPr>
        <w:t xml:space="preserve"> - capacidade de cada veículo</w:t>
      </w:r>
    </w:p>
    <w:p w14:paraId="4C21D5BC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r>
        <w:rPr>
          <w:rFonts w:ascii="Times New Roman" w:hAnsi="Times New Roman" w:cs="Times New Roman"/>
          <w:sz w:val="24"/>
          <w:szCs w:val="40"/>
        </w:rPr>
        <w:t xml:space="preserve"> – lista de cabazes dentro do veículo</w:t>
      </w:r>
    </w:p>
    <w:p w14:paraId="4911736D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path</w:t>
      </w:r>
      <w:r>
        <w:rPr>
          <w:rFonts w:ascii="Times New Roman" w:hAnsi="Times New Roman" w:cs="Times New Roman"/>
          <w:sz w:val="24"/>
          <w:szCs w:val="40"/>
        </w:rPr>
        <w:t xml:space="preserve"> - lista de vértices do caminho deste veículo</w:t>
      </w:r>
    </w:p>
    <w:p w14:paraId="3D85E62D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Gi = (Vi, Ei)</w:t>
      </w:r>
      <w:r>
        <w:rPr>
          <w:rFonts w:ascii="Times New Roman" w:hAnsi="Times New Roman" w:cs="Times New Roman"/>
          <w:sz w:val="24"/>
          <w:szCs w:val="40"/>
        </w:rPr>
        <w:t xml:space="preserve"> - grafo da área metropolitana do Porto:</w:t>
      </w:r>
    </w:p>
    <w:p w14:paraId="54DC346C" w14:textId="77777777" w:rsidR="006D6F0E" w:rsidRDefault="00AD697C">
      <w:pPr>
        <w:pStyle w:val="PargrafodaLista"/>
        <w:numPr>
          <w:ilvl w:val="0"/>
          <w:numId w:val="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V</w:t>
      </w:r>
      <w:r>
        <w:rPr>
          <w:rFonts w:ascii="Times New Roman" w:hAnsi="Times New Roman" w:cs="Times New Roman"/>
          <w:sz w:val="24"/>
          <w:szCs w:val="40"/>
        </w:rPr>
        <w:t xml:space="preserve"> – vértices (pontos de interesse em que é possível a entrega de cabazes)</w:t>
      </w:r>
    </w:p>
    <w:p w14:paraId="1ED3F88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id</w:t>
      </w:r>
      <w:r>
        <w:rPr>
          <w:rFonts w:ascii="Times New Roman" w:hAnsi="Times New Roman" w:cs="Times New Roman"/>
          <w:sz w:val="24"/>
          <w:szCs w:val="40"/>
        </w:rPr>
        <w:t xml:space="preserve"> – identificador do vértice</w:t>
      </w:r>
    </w:p>
    <w:p w14:paraId="44F28FC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adj </w:t>
      </w:r>
      <w:r>
        <w:rPr>
          <w:rFonts w:ascii="Cambria Math" w:hAnsi="Cambria Math" w:cs="Cambria Math"/>
          <w:b/>
          <w:bCs/>
        </w:rPr>
        <w:t>∈</w:t>
      </w:r>
      <w:r>
        <w:rPr>
          <w:b/>
          <w:bCs/>
        </w:rPr>
        <w:t> E</w:t>
      </w:r>
      <w:r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conjunto de arestas adjacentes</w:t>
      </w:r>
    </w:p>
    <w:p w14:paraId="28830111" w14:textId="77777777" w:rsidR="006D6F0E" w:rsidRDefault="00AD697C">
      <w:pPr>
        <w:pStyle w:val="PargrafodaLista"/>
        <w:numPr>
          <w:ilvl w:val="0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E</w:t>
      </w:r>
      <w:r>
        <w:rPr>
          <w:rFonts w:ascii="Times New Roman" w:hAnsi="Times New Roman" w:cs="Times New Roman"/>
          <w:sz w:val="24"/>
          <w:szCs w:val="40"/>
        </w:rPr>
        <w:t xml:space="preserve"> – arestas (representam as ligações entre os pontos, vértices)</w:t>
      </w:r>
    </w:p>
    <w:p w14:paraId="44CCA3FF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w</w:t>
      </w:r>
      <w:r>
        <w:rPr>
          <w:rFonts w:ascii="Times New Roman" w:hAnsi="Times New Roman" w:cs="Times New Roman"/>
          <w:sz w:val="24"/>
          <w:szCs w:val="40"/>
        </w:rPr>
        <w:t xml:space="preserve"> - Peso da aresta (pode variar conforme o tipo de estrada)</w:t>
      </w:r>
    </w:p>
    <w:p w14:paraId="79BC37A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dest </w:t>
      </w:r>
      <w:hyperlink r:id="rId8">
        <w:r>
          <w:rPr>
            <w:rFonts w:ascii="Cambria Math" w:hAnsi="Cambria Math" w:cs="Cambria Math"/>
            <w:b/>
            <w:bCs/>
            <w:color w:val="000000"/>
            <w:sz w:val="21"/>
            <w:szCs w:val="21"/>
            <w:shd w:val="clear" w:color="auto" w:fill="F9F9F9"/>
          </w:rPr>
          <w:t>∈</w:t>
        </w:r>
      </w:hyperlink>
      <w:r>
        <w:rPr>
          <w:rFonts w:ascii="Times New Roman" w:hAnsi="Times New Roman" w:cs="Times New Roman"/>
          <w:b/>
          <w:bCs/>
          <w:sz w:val="24"/>
          <w:szCs w:val="40"/>
        </w:rPr>
        <w:t xml:space="preserve">  V</w:t>
      </w:r>
      <w:r>
        <w:rPr>
          <w:rFonts w:ascii="Times New Roman" w:hAnsi="Times New Roman" w:cs="Times New Roman"/>
          <w:sz w:val="24"/>
          <w:szCs w:val="40"/>
        </w:rPr>
        <w:t xml:space="preserve"> – Destino</w:t>
      </w:r>
    </w:p>
    <w:p w14:paraId="44B06048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name</w:t>
      </w:r>
      <w:r>
        <w:rPr>
          <w:rFonts w:ascii="Times New Roman" w:hAnsi="Times New Roman" w:cs="Times New Roman"/>
          <w:sz w:val="24"/>
          <w:szCs w:val="40"/>
        </w:rPr>
        <w:t xml:space="preserve"> – identificador da aresta (por ex: rua)</w:t>
      </w:r>
    </w:p>
    <w:p w14:paraId="3D6A76CF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S</w:t>
      </w:r>
      <w:r>
        <w:rPr>
          <w:rFonts w:ascii="Times New Roman" w:hAnsi="Times New Roman" w:cs="Times New Roman"/>
          <w:sz w:val="24"/>
          <w:szCs w:val="40"/>
        </w:rPr>
        <w:t xml:space="preserve"> - vértice inicial (representa a sede da empresa em Vila do Conde)</w:t>
      </w:r>
      <w:r>
        <w:rPr>
          <w:rFonts w:ascii="Times New Roman" w:hAnsi="Times New Roman" w:cs="Times New Roman"/>
          <w:sz w:val="24"/>
          <w:szCs w:val="40"/>
        </w:rPr>
        <w:tab/>
      </w:r>
    </w:p>
    <w:p w14:paraId="385CB612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57C1A655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3" w:name="_Toc69388046"/>
      <w:r>
        <w:rPr>
          <w:rFonts w:ascii="Times New Roman" w:hAnsi="Times New Roman"/>
          <w:b/>
          <w:bCs/>
          <w:color w:val="auto"/>
        </w:rPr>
        <w:t>Dados de saída</w:t>
      </w:r>
      <w:bookmarkEnd w:id="3"/>
    </w:p>
    <w:p w14:paraId="3B16E3E5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fleet - lista dos veículos com caminho percorrido com um os parâmetros “baskets” e “path” atualizados.</w:t>
      </w:r>
    </w:p>
    <w:p w14:paraId="783199EF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21EB6C8C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4" w:name="_Toc69388047"/>
      <w:r>
        <w:rPr>
          <w:rFonts w:ascii="Times New Roman" w:hAnsi="Times New Roman"/>
          <w:b/>
          <w:bCs/>
          <w:color w:val="auto"/>
        </w:rPr>
        <w:t>Restrições</w:t>
      </w:r>
      <w:bookmarkEnd w:id="4"/>
    </w:p>
    <w:p w14:paraId="5FB0011D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Dados de </w:t>
      </w:r>
      <w:r>
        <w:rPr>
          <w:rFonts w:ascii="Times New Roman" w:hAnsi="Times New Roman" w:cs="Times New Roman"/>
          <w:sz w:val="26"/>
          <w:szCs w:val="26"/>
        </w:rPr>
        <w:t>Entrada:</w:t>
      </w:r>
    </w:p>
    <w:p w14:paraId="7E278F98" w14:textId="77777777" w:rsidR="006D6F0E" w:rsidRDefault="00AD697C">
      <w:pPr>
        <w:pStyle w:val="PargrafodaLista"/>
        <w:numPr>
          <w:ilvl w:val="0"/>
          <w:numId w:val="10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T.path.size = 0: T.baskets.size = 0</w:t>
      </w:r>
      <w:r>
        <w:rPr>
          <w:rFonts w:ascii="Times New Roman" w:hAnsi="Times New Roman" w:cs="Times New Roman"/>
          <w:sz w:val="24"/>
          <w:szCs w:val="40"/>
        </w:rPr>
        <w:t xml:space="preserve"> , porque cada camião que ainda não esteja em movimento não pode conter cabazes inicialmente.</w:t>
      </w:r>
    </w:p>
    <w:p w14:paraId="4EBCC729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lastRenderedPageBreak/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fleet: T.maxCap &gt; 0</w:t>
      </w:r>
      <w:r>
        <w:rPr>
          <w:rFonts w:ascii="Times New Roman" w:hAnsi="Times New Roman" w:cs="Times New Roman"/>
          <w:sz w:val="24"/>
          <w:szCs w:val="40"/>
        </w:rPr>
        <w:t>, já que o camião tem de poder carregar no mínimo um cabaz.</w:t>
      </w:r>
    </w:p>
    <w:p w14:paraId="3B313CFF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baskets: </w:t>
      </w:r>
      <w:r>
        <w:rPr>
          <w:rFonts w:ascii="Cambria Math" w:hAnsi="Cambria Math" w:cs="Cambria Math"/>
          <w:b/>
          <w:bCs/>
          <w:sz w:val="24"/>
          <w:szCs w:val="40"/>
        </w:rPr>
        <w:t>∃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V.</w:t>
      </w:r>
      <w:r>
        <w:rPr>
          <w:rFonts w:ascii="Times New Roman" w:hAnsi="Times New Roman" w:cs="Times New Roman"/>
          <w:b/>
          <w:bCs/>
          <w:sz w:val="24"/>
          <w:szCs w:val="40"/>
        </w:rPr>
        <w:t>id = C.idDest</w:t>
      </w:r>
      <w:r>
        <w:rPr>
          <w:rFonts w:ascii="Times New Roman" w:hAnsi="Times New Roman" w:cs="Times New Roman"/>
          <w:sz w:val="24"/>
          <w:szCs w:val="40"/>
        </w:rPr>
        <w:t xml:space="preserve"> pois o id que identifica o vértice no cabaz tem de identificar um vértice no grafo.</w:t>
      </w:r>
    </w:p>
    <w:p w14:paraId="6AFDD8F4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baskets: C.numPack &gt; 0</w:t>
      </w:r>
      <w:r>
        <w:rPr>
          <w:rFonts w:ascii="Times New Roman" w:hAnsi="Times New Roman" w:cs="Times New Roman"/>
          <w:sz w:val="24"/>
          <w:szCs w:val="40"/>
        </w:rPr>
        <w:t xml:space="preserve"> sendo que cada cabaz tem de ter no mínimo uma embalagem.</w:t>
      </w:r>
    </w:p>
    <w:p w14:paraId="2778EC13" w14:textId="77777777" w:rsidR="006D6F0E" w:rsidRDefault="00AD697C">
      <w:pPr>
        <w:pStyle w:val="PargrafodaLista"/>
        <w:numPr>
          <w:ilvl w:val="0"/>
          <w:numId w:val="11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S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logo o ponto inicial tem de ser um vértice do grafo.</w:t>
      </w:r>
    </w:p>
    <w:p w14:paraId="650549E0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S.adj.size &gt;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0</w:t>
      </w:r>
      <w:r>
        <w:rPr>
          <w:rFonts w:ascii="Times New Roman" w:hAnsi="Times New Roman" w:cs="Times New Roman"/>
          <w:sz w:val="24"/>
          <w:szCs w:val="40"/>
        </w:rPr>
        <w:t>, sendo que tem de se garantir a possibilidade de os camiões saírem do vértice inicial, havendo, necessariamente, pelo menos um caminho de saída da sede.</w:t>
      </w:r>
    </w:p>
    <w:p w14:paraId="16F00054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>E.w &gt; 0</w:t>
      </w:r>
      <w:r>
        <w:rPr>
          <w:rFonts w:ascii="Times New Roman" w:hAnsi="Times New Roman" w:cs="Times New Roman"/>
          <w:sz w:val="24"/>
          <w:szCs w:val="40"/>
        </w:rPr>
        <w:t>, uma vez que se se associar cada vértice a uma distância, tem de existir uma distância ent</w:t>
      </w:r>
      <w:r>
        <w:rPr>
          <w:rFonts w:ascii="Times New Roman" w:hAnsi="Times New Roman" w:cs="Times New Roman"/>
          <w:sz w:val="24"/>
          <w:szCs w:val="40"/>
        </w:rPr>
        <w:t>re cada vértice (não pode haver dois vértices na mesma localização).</w:t>
      </w:r>
    </w:p>
    <w:p w14:paraId="104943DA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</w:p>
    <w:p w14:paraId="65BCB18C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Saída:</w:t>
      </w:r>
    </w:p>
    <w:p w14:paraId="12F44046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T.path.size ≠ 0: T.path[0] = S</w:t>
      </w:r>
      <w:r>
        <w:rPr>
          <w:rFonts w:ascii="Times New Roman" w:hAnsi="Times New Roman" w:cs="Times New Roman"/>
          <w:sz w:val="24"/>
          <w:szCs w:val="40"/>
        </w:rPr>
        <w:t>, porque o início do caminho do camião é sempre a empresa.</w:t>
      </w:r>
    </w:p>
    <w:p w14:paraId="3F526CEF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T.path.size ≠ 0: T.path </w:t>
      </w:r>
      <w:r>
        <w:rPr>
          <w:rFonts w:ascii="Cambria Math" w:hAnsi="Cambria Math" w:cs="Cambria Math"/>
          <w:b/>
          <w:bCs/>
          <w:sz w:val="24"/>
          <w:szCs w:val="40"/>
        </w:rPr>
        <w:t>⊆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 xml:space="preserve">, uma vez que todos os </w:t>
      </w:r>
      <w:r>
        <w:rPr>
          <w:rFonts w:ascii="Times New Roman" w:hAnsi="Times New Roman" w:cs="Times New Roman"/>
          <w:sz w:val="24"/>
          <w:szCs w:val="40"/>
        </w:rPr>
        <w:t>vértices do caminho do camião têm de ser vértices do grafo.</w:t>
      </w:r>
    </w:p>
    <w:p w14:paraId="5829ECCE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T.path.size ≠ 0: </w:t>
      </w:r>
      <w:r>
        <w:rPr>
          <w:rFonts w:ascii="Cambria Math" w:hAnsi="Cambria Math" w:cs="Cambria Math"/>
          <w:b/>
          <w:bCs/>
          <w:sz w:val="24"/>
          <w:szCs w:val="40"/>
        </w:rPr>
        <w:t xml:space="preserve">∃ </w:t>
      </w:r>
      <w:r>
        <w:rPr>
          <w:rFonts w:ascii="Times New Roman" w:hAnsi="Times New Roman" w:cs="Times New Roman"/>
          <w:b/>
          <w:bCs/>
          <w:sz w:val="24"/>
          <w:szCs w:val="40"/>
        </w:rPr>
        <w:t>T.path[1] = S.adj.dest</w:t>
      </w:r>
      <w:r>
        <w:rPr>
          <w:rFonts w:ascii="Times New Roman" w:hAnsi="Times New Roman" w:cs="Times New Roman"/>
          <w:sz w:val="24"/>
          <w:szCs w:val="40"/>
        </w:rPr>
        <w:t>, já que o vértice a seguir ao inicial tem de ser adjacente e esta lógica mantém-se em todos os vértices pertencentes ao “path”.</w:t>
      </w:r>
    </w:p>
    <w:p w14:paraId="5B6E8ED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fleet: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T.maxCap(antes) = T.maxCap(depois)</w:t>
      </w:r>
      <w:r>
        <w:rPr>
          <w:rFonts w:ascii="Times New Roman" w:hAnsi="Times New Roman" w:cs="Times New Roman"/>
          <w:sz w:val="24"/>
          <w:szCs w:val="40"/>
        </w:rPr>
        <w:t>, sendo este um dado que não será alterado ao longo do algoritmo.</w:t>
      </w:r>
    </w:p>
    <w:p w14:paraId="3B6A156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baskets.size = 0</w:t>
      </w:r>
      <w:r>
        <w:rPr>
          <w:rFonts w:ascii="Times New Roman" w:hAnsi="Times New Roman" w:cs="Times New Roman"/>
          <w:sz w:val="24"/>
          <w:szCs w:val="40"/>
        </w:rPr>
        <w:t>, porque todos os cabazes foram atribuídos a um camião.</w:t>
      </w:r>
    </w:p>
    <w:p w14:paraId="6FC33D8B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baskets.size(antes) = ∑ T.baskets.size</w:t>
      </w:r>
      <w:r>
        <w:rPr>
          <w:rFonts w:ascii="Times New Roman" w:hAnsi="Times New Roman" w:cs="Times New Roman"/>
          <w:sz w:val="24"/>
          <w:szCs w:val="40"/>
        </w:rPr>
        <w:t>, já que todos os cabazes existentes têm de s</w:t>
      </w:r>
      <w:r>
        <w:rPr>
          <w:rFonts w:ascii="Times New Roman" w:hAnsi="Times New Roman" w:cs="Times New Roman"/>
          <w:sz w:val="24"/>
          <w:szCs w:val="40"/>
        </w:rPr>
        <w:t>er distribuídos pelos camiões.</w:t>
      </w:r>
    </w:p>
    <w:p w14:paraId="301D01BF" w14:textId="77777777" w:rsidR="006D6F0E" w:rsidRDefault="006D6F0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3D8C6CA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>Funções objetivo</w:t>
      </w:r>
    </w:p>
    <w:p w14:paraId="0E4F1B63" w14:textId="77777777" w:rsidR="006D6F0E" w:rsidRDefault="00AD697C">
      <w:pPr>
        <w:pStyle w:val="Standard"/>
        <w:ind w:left="36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solução ótima do problema passa por minimizar o número de veículos utilizados e minimizar a distância percorrida (e consequente tempo de entrega) pela frota, de forma a entregar todos os cabazes de refeiçõ</w:t>
      </w:r>
      <w:r>
        <w:rPr>
          <w:rFonts w:ascii="Times New Roman" w:hAnsi="Times New Roman" w:cs="Times New Roman"/>
          <w:sz w:val="24"/>
          <w:szCs w:val="40"/>
        </w:rPr>
        <w:t>es:</w:t>
      </w:r>
    </w:p>
    <w:p w14:paraId="0BDA5CF1" w14:textId="77777777" w:rsidR="006D6F0E" w:rsidRDefault="00AD697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min(fleet.size)</w:t>
      </w:r>
    </w:p>
    <w:p w14:paraId="1433D517" w14:textId="583A507E" w:rsidR="006D6F0E" w:rsidRPr="00105972" w:rsidRDefault="00AD697C" w:rsidP="0010597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min(Σ valores das arestas percorridas pelos veículos da frota)</w:t>
      </w:r>
    </w:p>
    <w:p w14:paraId="324569AB" w14:textId="77777777" w:rsidR="00105972" w:rsidRDefault="00105972">
      <w:pPr>
        <w:widowControl/>
        <w:textAlignment w:val="auto"/>
        <w:rPr>
          <w:rFonts w:ascii="Times New Roman" w:hAnsi="Times New Roman"/>
          <w:color w:val="2F5496"/>
          <w:sz w:val="32"/>
          <w:szCs w:val="32"/>
        </w:rPr>
      </w:pPr>
      <w:bookmarkStart w:id="5" w:name="_Toc69388048"/>
      <w:r>
        <w:rPr>
          <w:rFonts w:ascii="Times New Roman" w:hAnsi="Times New Roman"/>
        </w:rPr>
        <w:br w:type="page"/>
      </w:r>
    </w:p>
    <w:p w14:paraId="23829944" w14:textId="502EE649" w:rsidR="006D6F0E" w:rsidRDefault="00AD697C">
      <w:pPr>
        <w:pStyle w:val="Ttulo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</w:t>
      </w:r>
      <w:r>
        <w:rPr>
          <w:rFonts w:ascii="Times New Roman" w:hAnsi="Times New Roman"/>
        </w:rPr>
        <w:t>escrição da solução</w:t>
      </w:r>
      <w:bookmarkEnd w:id="5"/>
    </w:p>
    <w:p w14:paraId="643E8B3C" w14:textId="77777777" w:rsidR="006D6F0E" w:rsidRDefault="006D6F0E">
      <w:pPr>
        <w:pStyle w:val="Standard"/>
        <w:jc w:val="center"/>
      </w:pPr>
    </w:p>
    <w:p w14:paraId="4E706C37" w14:textId="77777777" w:rsidR="006D6F0E" w:rsidRDefault="00AD697C">
      <w:pPr>
        <w:pStyle w:val="Ttulo2"/>
        <w:rPr>
          <w:rFonts w:ascii="Times New Roman" w:hAnsi="Times New Roman"/>
          <w:b/>
          <w:bCs/>
          <w:color w:val="auto"/>
        </w:rPr>
      </w:pPr>
      <w:bookmarkStart w:id="6" w:name="_Toc69388049"/>
      <w:r>
        <w:rPr>
          <w:rFonts w:ascii="Times New Roman" w:hAnsi="Times New Roman"/>
          <w:b/>
          <w:bCs/>
          <w:color w:val="auto"/>
        </w:rPr>
        <w:t>Algoritmos a implementar</w:t>
      </w:r>
      <w:bookmarkEnd w:id="6"/>
    </w:p>
    <w:p w14:paraId="49F457A4" w14:textId="77777777" w:rsidR="006D6F0E" w:rsidRDefault="006D6F0E">
      <w:pPr>
        <w:pStyle w:val="Standard"/>
        <w:rPr>
          <w:b/>
          <w:bCs/>
        </w:rPr>
      </w:pPr>
    </w:p>
    <w:p w14:paraId="3DD30A5E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Análise da conetividade de grafo</w:t>
      </w:r>
    </w:p>
    <w:p w14:paraId="64417F2E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Este é um passo importante para evitar erros de execução. O objetivo é </w:t>
      </w:r>
      <w:r>
        <w:rPr>
          <w:rFonts w:ascii="Times New Roman" w:hAnsi="Times New Roman" w:cs="Times New Roman"/>
          <w:sz w:val="24"/>
          <w:szCs w:val="40"/>
        </w:rPr>
        <w:t>recusar os pedidos de entrega em zonas inacessíveis da rede, por exemplo, devido a obras.</w:t>
      </w:r>
    </w:p>
    <w:p w14:paraId="3FB8E90B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33D122F7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Aceitação de pedidos de Cabazes</w:t>
      </w:r>
    </w:p>
    <w:p w14:paraId="79371AA5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receção do pedido de um cabaz, o sistema deve procurar pelo vértice ao qual o cabaz deve ser entregue através do id fornecido (mor</w:t>
      </w:r>
      <w:r>
        <w:rPr>
          <w:rFonts w:ascii="Times New Roman" w:hAnsi="Times New Roman" w:cs="Times New Roman"/>
          <w:sz w:val="24"/>
          <w:szCs w:val="40"/>
        </w:rPr>
        <w:t>ada). Desta forma, pensamos que seria melhor utilizar uma adaptação do algoritmo de pesquisa em profundidade.</w:t>
      </w:r>
    </w:p>
    <w:p w14:paraId="52061FA1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algoritmo de pesquisa DFS é um algoritmo utilizado para percorrer ou buscar itens dentro de um grafo. Define-se por percorrer todos os nós filho</w:t>
      </w:r>
      <w:r>
        <w:rPr>
          <w:rFonts w:ascii="Times New Roman" w:hAnsi="Times New Roman" w:cs="Times New Roman"/>
          <w:sz w:val="24"/>
          <w:szCs w:val="40"/>
        </w:rPr>
        <w:t xml:space="preserve"> ao nó raiz o mais profundo possível para somente retroceder quando não for possível continuar nessa direção. É um algoritmo recursivo e assumindo que um grafo tem V vértices e A arcos, consome tempo proporcional a V+A.</w:t>
      </w:r>
    </w:p>
    <w:p w14:paraId="4FF84EB6" w14:textId="77777777" w:rsidR="006D6F0E" w:rsidRDefault="006D6F0E">
      <w:pPr>
        <w:pStyle w:val="Standard"/>
        <w:rPr>
          <w:b/>
          <w:bCs/>
        </w:rPr>
      </w:pPr>
    </w:p>
    <w:p w14:paraId="03F0733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Distribuição de Cabazes pelos Camiõ</w:t>
      </w:r>
      <w:r>
        <w:rPr>
          <w:rFonts w:ascii="Times New Roman" w:hAnsi="Times New Roman" w:cs="Times New Roman"/>
          <w:b/>
          <w:bCs/>
          <w:sz w:val="24"/>
          <w:szCs w:val="40"/>
        </w:rPr>
        <w:t>es</w:t>
      </w:r>
    </w:p>
    <w:p w14:paraId="3A7FAE76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primeira iteração, este algoritmo consiste em passar todos os cabazes para o único veículo. No entanto, nas restantes iterações, a ideia é dividir os cabazes entre cada um dos veículos da frota.</w:t>
      </w:r>
    </w:p>
    <w:p w14:paraId="4F54BD48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Primeiro, encher um camião. Se ainda sobrarem </w:t>
      </w:r>
      <w:r>
        <w:rPr>
          <w:rFonts w:ascii="Times New Roman" w:hAnsi="Times New Roman" w:cs="Times New Roman"/>
          <w:sz w:val="24"/>
          <w:szCs w:val="40"/>
        </w:rPr>
        <w:t>cabazes e houver mais veículos, encher os outros de seguida. Caso a capacidade da frota seja inferior ao número de cabazes a entregar, os veículos que retornem à sede estarão encarregues de realizar mais viagens até que todos os cabazes estejam entregues.</w:t>
      </w:r>
    </w:p>
    <w:p w14:paraId="00EE59E3" w14:textId="77777777" w:rsidR="006D6F0E" w:rsidRDefault="006D6F0E">
      <w:pPr>
        <w:pStyle w:val="Standard"/>
        <w:rPr>
          <w:sz w:val="24"/>
          <w:szCs w:val="24"/>
        </w:rPr>
      </w:pPr>
    </w:p>
    <w:p w14:paraId="52FB0E1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Identificação do pedido mais perto do camião</w:t>
      </w:r>
    </w:p>
    <w:p w14:paraId="0457694A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Pretende-se para cada camião utilizado procurar dentro dos seus pedidos o cabaz com o local de entrega mais perto do vértice atual do camião. Utilizando um algoritmo de pesquisa de vértices.</w:t>
      </w:r>
    </w:p>
    <w:p w14:paraId="4F3D0EA6" w14:textId="77777777" w:rsidR="00D8173F" w:rsidRDefault="00D8173F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</w:p>
    <w:p w14:paraId="40AFC6BD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Determinar o per</w:t>
      </w:r>
      <w:r>
        <w:rPr>
          <w:rFonts w:ascii="Times New Roman" w:hAnsi="Times New Roman" w:cs="Times New Roman"/>
          <w:b/>
          <w:bCs/>
          <w:sz w:val="24"/>
          <w:szCs w:val="40"/>
        </w:rPr>
        <w:t>curso mais curto entre os dois vértices e fazer o camião percorrê-lo</w:t>
      </w:r>
    </w:p>
    <w:p w14:paraId="3268158E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Após determinar a entrega mais próxima do local atual do veículo, procede-se para a sua concretização, retirando o cabaz entregue da lista de cabazes do camião e adicionando este vértice </w:t>
      </w:r>
      <w:r>
        <w:rPr>
          <w:rFonts w:ascii="Times New Roman" w:hAnsi="Times New Roman" w:cs="Times New Roman"/>
          <w:sz w:val="24"/>
          <w:szCs w:val="40"/>
        </w:rPr>
        <w:t>à lista de vértices do camião em questão.</w:t>
      </w:r>
    </w:p>
    <w:p w14:paraId="5E0FBAB5" w14:textId="77777777" w:rsidR="006D6F0E" w:rsidRDefault="006D6F0E">
      <w:pPr>
        <w:pStyle w:val="Standard"/>
        <w:rPr>
          <w:rFonts w:ascii="Times New Roman" w:hAnsi="Times New Roman" w:cs="Times New Roman"/>
          <w:sz w:val="24"/>
          <w:szCs w:val="40"/>
        </w:rPr>
      </w:pPr>
    </w:p>
    <w:p w14:paraId="1C7A8E98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Estes dois últimos passos são repetidos até todos os cabazes do camião serem entregues. Quando o veículo não tiver mais entregas por fazer deve retornar à sede e ficará disponível para novas viagens.</w:t>
      </w:r>
    </w:p>
    <w:p w14:paraId="24BD12B8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0483EAD9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Caminho mais</w:t>
      </w:r>
      <w:r>
        <w:rPr>
          <w:rFonts w:ascii="Times New Roman" w:hAnsi="Times New Roman"/>
          <w:b/>
          <w:bCs/>
          <w:sz w:val="26"/>
          <w:szCs w:val="26"/>
        </w:rPr>
        <w:t xml:space="preserve"> curto</w:t>
      </w:r>
    </w:p>
    <w:p w14:paraId="53D53DAE" w14:textId="77777777" w:rsidR="006D6F0E" w:rsidRDefault="006D6F0E">
      <w:pPr>
        <w:pStyle w:val="Standard"/>
        <w:jc w:val="both"/>
      </w:pPr>
    </w:p>
    <w:p w14:paraId="36AC148D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Algoritmo de Dijkstra</w:t>
      </w:r>
    </w:p>
    <w:p w14:paraId="029D44FC" w14:textId="77777777" w:rsidR="006D6F0E" w:rsidRDefault="00AD697C">
      <w:pPr>
        <w:pStyle w:val="Standard"/>
        <w:jc w:val="both"/>
      </w:pPr>
      <w:r>
        <w:tab/>
      </w:r>
      <w:r>
        <w:rPr>
          <w:rFonts w:ascii="Times New Roman" w:hAnsi="Times New Roman"/>
          <w:color w:val="202124"/>
          <w:sz w:val="24"/>
          <w:szCs w:val="24"/>
        </w:rPr>
        <w:t xml:space="preserve">O algoritmo de Dijkstra é um algoritmo ganancioso que resolve o problema do caminho mais curto partindo de um início único em um gráfico pesado dirigido, para o caso em que todos os pesos das arestas não são </w:t>
      </w:r>
      <w:r>
        <w:rPr>
          <w:rFonts w:ascii="Times New Roman" w:hAnsi="Times New Roman"/>
          <w:color w:val="202124"/>
          <w:sz w:val="24"/>
          <w:szCs w:val="24"/>
        </w:rPr>
        <w:t>negativos, com um custo computacional: O((V|+|E|) * log |V|).</w:t>
      </w:r>
    </w:p>
    <w:p w14:paraId="666C3044" w14:textId="435E6954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 xml:space="preserve">O algoritmo começa por fazer um pré-processamento a todos os vértices do grafo marcando a sua distância </w:t>
      </w:r>
      <w:r w:rsidR="003A2AD9">
        <w:rPr>
          <w:rFonts w:ascii="Times New Roman" w:hAnsi="Times New Roman"/>
          <w:color w:val="202124"/>
          <w:sz w:val="24"/>
          <w:szCs w:val="24"/>
        </w:rPr>
        <w:t>como</w:t>
      </w:r>
      <w:r>
        <w:rPr>
          <w:rFonts w:ascii="Times New Roman" w:hAnsi="Times New Roman"/>
          <w:color w:val="202124"/>
          <w:sz w:val="24"/>
          <w:szCs w:val="24"/>
        </w:rPr>
        <w:t xml:space="preserve"> infinita e o vértice antecessor a nulo.</w:t>
      </w:r>
    </w:p>
    <w:p w14:paraId="5F848DCD" w14:textId="225F79AC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>De seguida, altera a distância do vértice inic</w:t>
      </w:r>
      <w:r>
        <w:rPr>
          <w:rFonts w:ascii="Times New Roman" w:hAnsi="Times New Roman"/>
          <w:color w:val="202124"/>
          <w:sz w:val="24"/>
          <w:szCs w:val="24"/>
        </w:rPr>
        <w:t>ial para zero e insere-o numa fila de prioridade de mínimos</w:t>
      </w:r>
      <w:r>
        <w:rPr>
          <w:rFonts w:ascii="Times New Roman" w:hAnsi="Times New Roman"/>
          <w:color w:val="202124"/>
          <w:sz w:val="24"/>
          <w:szCs w:val="24"/>
        </w:rPr>
        <w:t xml:space="preserve"> de forma a priorizar sempre o vértice com a menor distância, tornando-se assim um algoritmo ganancioso, já que procura minimizar sempre uma solução imediata, de forma a posteriormente, minimizar </w:t>
      </w:r>
      <w:r>
        <w:rPr>
          <w:rFonts w:ascii="Times New Roman" w:hAnsi="Times New Roman"/>
          <w:color w:val="202124"/>
          <w:sz w:val="24"/>
          <w:szCs w:val="24"/>
        </w:rPr>
        <w:t>uma solução global.</w:t>
      </w:r>
    </w:p>
    <w:p w14:paraId="7B40CDEE" w14:textId="77777777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 xml:space="preserve">O terceiro passo do algoritmo passa por entrar num ciclo enquanto houver vértices na fila de prioridade e para cada adjacência desses vértices, se a distância, no momento, guardada for maior que o peso da aresta somada com a distância </w:t>
      </w:r>
      <w:r>
        <w:rPr>
          <w:rFonts w:ascii="Times New Roman" w:hAnsi="Times New Roman"/>
          <w:color w:val="202124"/>
          <w:sz w:val="24"/>
          <w:szCs w:val="24"/>
        </w:rPr>
        <w:t>do vértice, então essa distância da adjacência deve ser atualizada e, consequentemente, a variável que indica o vértice antecessor.</w:t>
      </w:r>
    </w:p>
    <w:p w14:paraId="00292936" w14:textId="60571039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 xml:space="preserve">Por fim, </w:t>
      </w:r>
      <w:r>
        <w:rPr>
          <w:rFonts w:ascii="Times New Roman" w:hAnsi="Times New Roman"/>
          <w:color w:val="202124"/>
          <w:sz w:val="24"/>
          <w:szCs w:val="24"/>
        </w:rPr>
        <w:t>percorre</w:t>
      </w:r>
      <w:r>
        <w:rPr>
          <w:rFonts w:ascii="Times New Roman" w:hAnsi="Times New Roman"/>
          <w:color w:val="202124"/>
          <w:sz w:val="24"/>
          <w:szCs w:val="24"/>
        </w:rPr>
        <w:t xml:space="preserve">-se o caminho inverso, ou seja, </w:t>
      </w:r>
      <w:r>
        <w:rPr>
          <w:rFonts w:ascii="Times New Roman" w:hAnsi="Times New Roman"/>
          <w:color w:val="202124"/>
          <w:sz w:val="24"/>
          <w:szCs w:val="24"/>
        </w:rPr>
        <w:t xml:space="preserve">do vértice destino </w:t>
      </w:r>
      <w:r w:rsidR="005737F5">
        <w:rPr>
          <w:rFonts w:ascii="Times New Roman" w:hAnsi="Times New Roman"/>
          <w:color w:val="202124"/>
          <w:sz w:val="24"/>
          <w:szCs w:val="24"/>
        </w:rPr>
        <w:t>até ao</w:t>
      </w:r>
      <w:r>
        <w:rPr>
          <w:rFonts w:ascii="Times New Roman" w:hAnsi="Times New Roman"/>
          <w:color w:val="202124"/>
          <w:sz w:val="24"/>
          <w:szCs w:val="24"/>
        </w:rPr>
        <w:t xml:space="preserve"> vértice inicial</w:t>
      </w:r>
      <w:r w:rsidR="0015338D">
        <w:rPr>
          <w:rFonts w:ascii="Times New Roman" w:hAnsi="Times New Roman"/>
          <w:color w:val="202124"/>
          <w:sz w:val="24"/>
          <w:szCs w:val="24"/>
        </w:rPr>
        <w:t>,</w:t>
      </w:r>
      <w:r>
        <w:rPr>
          <w:rFonts w:ascii="Times New Roman" w:hAnsi="Times New Roman"/>
          <w:color w:val="202124"/>
          <w:sz w:val="24"/>
          <w:szCs w:val="24"/>
        </w:rPr>
        <w:t xml:space="preserve"> de forma a enco</w:t>
      </w:r>
      <w:r>
        <w:rPr>
          <w:rFonts w:ascii="Times New Roman" w:hAnsi="Times New Roman"/>
          <w:color w:val="202124"/>
          <w:sz w:val="24"/>
          <w:szCs w:val="24"/>
        </w:rPr>
        <w:t>ntrar</w:t>
      </w:r>
      <w:r>
        <w:rPr>
          <w:rFonts w:ascii="Times New Roman" w:hAnsi="Times New Roman"/>
          <w:color w:val="202124"/>
          <w:sz w:val="24"/>
          <w:szCs w:val="24"/>
        </w:rPr>
        <w:t xml:space="preserve"> o caminho mínimo entre os dois partindo da origem(inicial) até ao final(destino).</w:t>
      </w:r>
    </w:p>
    <w:p w14:paraId="461EB8EF" w14:textId="77777777" w:rsidR="006D6F0E" w:rsidRDefault="006D6F0E">
      <w:pPr>
        <w:pStyle w:val="Standard"/>
        <w:jc w:val="both"/>
        <w:rPr>
          <w:rFonts w:ascii="Times New Roman" w:hAnsi="Times New Roman"/>
          <w:color w:val="202124"/>
          <w:sz w:val="24"/>
          <w:szCs w:val="24"/>
        </w:rPr>
      </w:pPr>
    </w:p>
    <w:p w14:paraId="23A98B22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B6534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3" behindDoc="0" locked="0" layoutInCell="1" allowOverlap="1" wp14:anchorId="0DA21B77" wp14:editId="1F045E4D">
                <wp:simplePos x="0" y="0"/>
                <wp:positionH relativeFrom="column">
                  <wp:posOffset>-80645</wp:posOffset>
                </wp:positionH>
                <wp:positionV relativeFrom="paragraph">
                  <wp:posOffset>155575</wp:posOffset>
                </wp:positionV>
                <wp:extent cx="5400675" cy="3652520"/>
                <wp:effectExtent l="0" t="0" r="0" b="0"/>
                <wp:wrapSquare wrapText="bothSides"/>
                <wp:docPr id="2" name="Fram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36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14937" w14:textId="77777777" w:rsidR="006D6F0E" w:rsidRDefault="00AD697C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F7E1E5" wp14:editId="47A1CD95">
                                  <wp:extent cx="5400040" cy="3385185"/>
                                  <wp:effectExtent l="0" t="0" r="0" b="0"/>
                                  <wp:docPr id="5" name="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3385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Figura 1: Algoritmo de Dijkstra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21B77" id="Frame1_0" o:spid="_x0000_s1026" style="position:absolute;left:0;text-align:left;margin-left:-6.35pt;margin-top:12.25pt;width:425.25pt;height:287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" filled="f" stroked="f">
                <v:textbox style="mso-fit-shape-to-text:t" inset="0,0,0,0">
                  <w:txbxContent>
                    <w:p w14:paraId="14614937" w14:textId="77777777" w:rsidR="006D6F0E" w:rsidRDefault="00AD697C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F7E1E5" wp14:editId="47A1CD95">
                            <wp:extent cx="5400040" cy="3385185"/>
                            <wp:effectExtent l="0" t="0" r="0" b="0"/>
                            <wp:docPr id="5" name="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3385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Figura 1: Algoritmo de Dijkstra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AFE543A" w14:textId="4F385FD0" w:rsidR="006D6F0E" w:rsidRDefault="00AD697C" w:rsidP="003A2AD9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Algoritmo A*</w:t>
      </w:r>
    </w:p>
    <w:p w14:paraId="40C08135" w14:textId="77777777" w:rsidR="003A2AD9" w:rsidRPr="003A2AD9" w:rsidRDefault="003A2AD9" w:rsidP="003A2AD9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074585D" w14:textId="77777777" w:rsidR="003A2AD9" w:rsidRDefault="003A2AD9">
      <w:pPr>
        <w:widowControl/>
        <w:textAlignment w:val="auto"/>
        <w:rPr>
          <w:rFonts w:ascii="Calibri Light" w:hAnsi="Calibri Light"/>
          <w:color w:val="2F5496"/>
          <w:sz w:val="32"/>
          <w:szCs w:val="32"/>
        </w:rPr>
      </w:pPr>
      <w:bookmarkStart w:id="7" w:name="_Toc69388050"/>
      <w:r>
        <w:br w:type="page"/>
      </w:r>
    </w:p>
    <w:p w14:paraId="19F21D86" w14:textId="08C74A26" w:rsidR="006D6F0E" w:rsidRDefault="00AD697C">
      <w:pPr>
        <w:pStyle w:val="Ttulo1"/>
        <w:jc w:val="center"/>
      </w:pPr>
      <w:r>
        <w:lastRenderedPageBreak/>
        <w:t>C</w:t>
      </w:r>
      <w:r>
        <w:t>asos de utilização</w:t>
      </w:r>
      <w:bookmarkEnd w:id="7"/>
    </w:p>
    <w:p w14:paraId="78635918" w14:textId="1049EBAB" w:rsidR="006D6F0E" w:rsidRPr="003D309B" w:rsidRDefault="00C76440" w:rsidP="003D309B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 w:rsidRPr="003D309B">
        <w:rPr>
          <w:rFonts w:ascii="Times New Roman" w:hAnsi="Times New Roman" w:cs="Times New Roman"/>
          <w:sz w:val="24"/>
          <w:szCs w:val="40"/>
        </w:rPr>
        <w:t>Pretende-se que a aplicação seja composta por uma interface intuitiva que permita ao utilizador</w:t>
      </w:r>
      <w:r w:rsidR="006A72F2">
        <w:rPr>
          <w:rFonts w:ascii="Times New Roman" w:hAnsi="Times New Roman" w:cs="Times New Roman"/>
          <w:sz w:val="24"/>
          <w:szCs w:val="40"/>
        </w:rPr>
        <w:t xml:space="preserve"> editar (criar, remover, alterar)</w:t>
      </w:r>
      <w:r w:rsidRPr="003D309B">
        <w:rPr>
          <w:rFonts w:ascii="Times New Roman" w:hAnsi="Times New Roman" w:cs="Times New Roman"/>
          <w:sz w:val="24"/>
          <w:szCs w:val="40"/>
        </w:rPr>
        <w:t>:</w:t>
      </w:r>
    </w:p>
    <w:p w14:paraId="3261F114" w14:textId="67576459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</w:t>
      </w:r>
      <w:r w:rsidR="00C76440" w:rsidRPr="003D309B">
        <w:rPr>
          <w:rFonts w:ascii="Times New Roman" w:hAnsi="Times New Roman" w:cs="Times New Roman"/>
          <w:sz w:val="24"/>
          <w:szCs w:val="40"/>
        </w:rPr>
        <w:t>abazes de refeições</w:t>
      </w:r>
    </w:p>
    <w:p w14:paraId="41F4A6ED" w14:textId="20EE0043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Veículos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da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frota da empresa</w:t>
      </w:r>
    </w:p>
    <w:p w14:paraId="07D9D08B" w14:textId="0BE79B0A" w:rsidR="00C76440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L</w:t>
      </w:r>
      <w:r w:rsidR="00C76440" w:rsidRPr="003D309B">
        <w:rPr>
          <w:rFonts w:ascii="Times New Roman" w:hAnsi="Times New Roman" w:cs="Times New Roman"/>
          <w:sz w:val="24"/>
          <w:szCs w:val="40"/>
        </w:rPr>
        <w:t>ocal de uma entrega</w:t>
      </w:r>
    </w:p>
    <w:p w14:paraId="31FE723F" w14:textId="1601CC98" w:rsidR="006A72F2" w:rsidRDefault="006A72F2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Além disso, na interface deverá ser possível v</w:t>
      </w:r>
      <w:r w:rsidRPr="003D309B">
        <w:rPr>
          <w:rFonts w:ascii="Times New Roman" w:hAnsi="Times New Roman" w:cs="Times New Roman"/>
          <w:sz w:val="24"/>
          <w:szCs w:val="40"/>
        </w:rPr>
        <w:t>isualizar um mapa com a região prop</w:t>
      </w:r>
      <w:r>
        <w:rPr>
          <w:rFonts w:ascii="Times New Roman" w:hAnsi="Times New Roman" w:cs="Times New Roman"/>
          <w:sz w:val="24"/>
          <w:szCs w:val="40"/>
        </w:rPr>
        <w:t>í</w:t>
      </w:r>
      <w:r w:rsidRPr="003D309B">
        <w:rPr>
          <w:rFonts w:ascii="Times New Roman" w:hAnsi="Times New Roman" w:cs="Times New Roman"/>
          <w:sz w:val="24"/>
          <w:szCs w:val="40"/>
        </w:rPr>
        <w:t>cia a entregas (zona metropolitana do Porto)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5E129E69" w14:textId="0B540F05" w:rsidR="006A72F2" w:rsidRDefault="006A72F2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32D0E35F" w14:textId="15E602BA" w:rsidR="006A72F2" w:rsidRPr="003D309B" w:rsidRDefault="006A72F2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Após os dados necessários estarem inseridos, o programa verifica a possibilidade de acesso a e de todos os pontos de entrega e apresenta a melhor solução para as viagens da frota da empresa.</w:t>
      </w:r>
    </w:p>
    <w:p w14:paraId="11C45112" w14:textId="77777777" w:rsidR="00C76440" w:rsidRDefault="00C76440">
      <w:pPr>
        <w:pStyle w:val="Standard"/>
      </w:pPr>
    </w:p>
    <w:p w14:paraId="165DEF7F" w14:textId="77777777" w:rsidR="006D6F0E" w:rsidRDefault="00AD697C">
      <w:pPr>
        <w:pStyle w:val="Standard"/>
      </w:pPr>
      <w:r>
        <w:br w:type="page"/>
      </w:r>
    </w:p>
    <w:p w14:paraId="2CB9A5B1" w14:textId="77777777" w:rsidR="006D6F0E" w:rsidRDefault="00AD697C">
      <w:pPr>
        <w:pStyle w:val="Ttulo1"/>
        <w:jc w:val="center"/>
      </w:pPr>
      <w:bookmarkStart w:id="8" w:name="_Toc69388051"/>
      <w:r>
        <w:lastRenderedPageBreak/>
        <w:t>Conclusão</w:t>
      </w:r>
      <w:bookmarkEnd w:id="8"/>
    </w:p>
    <w:p w14:paraId="691646DF" w14:textId="77777777" w:rsidR="006D6F0E" w:rsidRDefault="006D6F0E">
      <w:pPr>
        <w:pStyle w:val="Standard"/>
        <w:jc w:val="center"/>
      </w:pPr>
    </w:p>
    <w:p w14:paraId="16A9D578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O principal problema que se espera encontrar na parte do </w:t>
      </w:r>
      <w:r>
        <w:rPr>
          <w:rFonts w:ascii="Times New Roman" w:hAnsi="Times New Roman" w:cs="Times New Roman"/>
          <w:sz w:val="24"/>
          <w:szCs w:val="40"/>
        </w:rPr>
        <w:t>desenvolvimento do programa tem a ver com a “tradução” do mapa, uma vez que podem surgir diversas contrariedades neste ponto como, por exemplo, a equivalência entre as ruas (arestas do grafo) e o tempo que se demora a percorrer as mesmas (serão sempre valo</w:t>
      </w:r>
      <w:r>
        <w:rPr>
          <w:rFonts w:ascii="Times New Roman" w:hAnsi="Times New Roman" w:cs="Times New Roman"/>
          <w:sz w:val="24"/>
          <w:szCs w:val="40"/>
        </w:rPr>
        <w:t>res relativos).</w:t>
      </w:r>
    </w:p>
    <w:p w14:paraId="0C6F2B1F" w14:textId="77777777" w:rsidR="006D6F0E" w:rsidRDefault="00AD697C">
      <w:pPr>
        <w:pStyle w:val="Standard"/>
      </w:pPr>
      <w:r>
        <w:br w:type="page"/>
      </w:r>
    </w:p>
    <w:p w14:paraId="1FD60587" w14:textId="77777777" w:rsidR="006D6F0E" w:rsidRDefault="00AD697C">
      <w:pPr>
        <w:pStyle w:val="Ttulo1"/>
        <w:jc w:val="center"/>
      </w:pPr>
      <w:bookmarkStart w:id="9" w:name="_Toc69388052"/>
      <w:r>
        <w:lastRenderedPageBreak/>
        <w:t>Participação de cada membro</w:t>
      </w:r>
      <w:bookmarkEnd w:id="9"/>
    </w:p>
    <w:p w14:paraId="709EC789" w14:textId="77777777" w:rsidR="006D6F0E" w:rsidRDefault="006D6F0E">
      <w:pPr>
        <w:pStyle w:val="Standard"/>
      </w:pPr>
    </w:p>
    <w:p w14:paraId="1659B527" w14:textId="77777777" w:rsidR="006D6F0E" w:rsidRDefault="00AD697C">
      <w:pPr>
        <w:pStyle w:val="Standard"/>
      </w:pPr>
      <w:r>
        <w:br w:type="page"/>
      </w:r>
    </w:p>
    <w:p w14:paraId="0A875FAE" w14:textId="77777777" w:rsidR="006D6F0E" w:rsidRDefault="00AD697C">
      <w:pPr>
        <w:pStyle w:val="Ttulo1"/>
        <w:jc w:val="center"/>
      </w:pPr>
      <w:bookmarkStart w:id="10" w:name="_Toc69388053"/>
      <w:r>
        <w:lastRenderedPageBreak/>
        <w:t>Bibliografia</w:t>
      </w:r>
      <w:bookmarkEnd w:id="10"/>
    </w:p>
    <w:p w14:paraId="066E46C5" w14:textId="77777777" w:rsidR="006D6F0E" w:rsidRDefault="006D6F0E">
      <w:pPr>
        <w:pStyle w:val="Standard"/>
        <w:jc w:val="center"/>
      </w:pPr>
    </w:p>
    <w:p w14:paraId="4F9D9BA7" w14:textId="77777777" w:rsidR="006D6F0E" w:rsidRDefault="00AD697C">
      <w:pPr>
        <w:pStyle w:val="Standard"/>
        <w:numPr>
          <w:ilvl w:val="0"/>
          <w:numId w:val="13"/>
        </w:numPr>
        <w:jc w:val="both"/>
      </w:pPr>
      <w:r>
        <w:rPr>
          <w:rFonts w:ascii="Times New Roman" w:hAnsi="Times New Roman"/>
          <w:sz w:val="24"/>
          <w:szCs w:val="24"/>
        </w:rPr>
        <w:t xml:space="preserve">Imagens ilustrativas dos algoritmos em grafo: Caminho mais curto, </w:t>
      </w:r>
      <w:hyperlink r:id="rId10">
        <w:r>
          <w:rPr>
            <w:rFonts w:ascii="Times New Roman" w:hAnsi="Times New Roman"/>
            <w:sz w:val="24"/>
            <w:szCs w:val="24"/>
          </w:rPr>
          <w:t>https://qiao.github.io/PathFinding.js/visual/</w:t>
        </w:r>
      </w:hyperlink>
    </w:p>
    <w:p w14:paraId="6C693653" w14:textId="77777777" w:rsidR="006D6F0E" w:rsidRDefault="00AD697C">
      <w:pPr>
        <w:pStyle w:val="Standard"/>
        <w:numPr>
          <w:ilvl w:val="0"/>
          <w:numId w:val="1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T.H. Cormen, C. E. Leiserson, R. L. Rivest , C. Stein. Introduction to Algorithms, 3rd Edition. MIT Press, 2009 (Chapter 24)</w:t>
      </w:r>
    </w:p>
    <w:sectPr w:rsidR="006D6F0E">
      <w:footerReference w:type="default" r:id="rId11"/>
      <w:pgSz w:w="11906" w:h="16838"/>
      <w:pgMar w:top="1417" w:right="1701" w:bottom="1417" w:left="1701" w:header="0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642B6" w14:textId="77777777" w:rsidR="00AD697C" w:rsidRDefault="00AD697C">
      <w:r>
        <w:separator/>
      </w:r>
    </w:p>
  </w:endnote>
  <w:endnote w:type="continuationSeparator" w:id="0">
    <w:p w14:paraId="6F86063A" w14:textId="77777777" w:rsidR="00AD697C" w:rsidRDefault="00AD6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5E9E5" w14:textId="77777777" w:rsidR="006D6F0E" w:rsidRDefault="00AD697C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  <w:p w14:paraId="24CAAB9E" w14:textId="77777777" w:rsidR="006D6F0E" w:rsidRDefault="006D6F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F37F4" w14:textId="77777777" w:rsidR="00AD697C" w:rsidRDefault="00AD697C">
      <w:r>
        <w:separator/>
      </w:r>
    </w:p>
  </w:footnote>
  <w:footnote w:type="continuationSeparator" w:id="0">
    <w:p w14:paraId="26C9E0A2" w14:textId="77777777" w:rsidR="00AD697C" w:rsidRDefault="00AD6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4E49"/>
    <w:multiLevelType w:val="multilevel"/>
    <w:tmpl w:val="13F4C6C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883DAB"/>
    <w:multiLevelType w:val="multilevel"/>
    <w:tmpl w:val="22EE782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9E4EEB"/>
    <w:multiLevelType w:val="multilevel"/>
    <w:tmpl w:val="AEB4AB6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E75736"/>
    <w:multiLevelType w:val="multilevel"/>
    <w:tmpl w:val="098CBC9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1474A54"/>
    <w:multiLevelType w:val="multilevel"/>
    <w:tmpl w:val="928CA10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C335EA"/>
    <w:multiLevelType w:val="multilevel"/>
    <w:tmpl w:val="FB1AC1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99A0BAE"/>
    <w:multiLevelType w:val="multilevel"/>
    <w:tmpl w:val="8DDE0F8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2241A1"/>
    <w:multiLevelType w:val="hybridMultilevel"/>
    <w:tmpl w:val="DD8249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A2644"/>
    <w:multiLevelType w:val="multilevel"/>
    <w:tmpl w:val="83F0290C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91305F"/>
    <w:multiLevelType w:val="multilevel"/>
    <w:tmpl w:val="E382B334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242EA8"/>
    <w:multiLevelType w:val="multilevel"/>
    <w:tmpl w:val="1F0C5B4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9663F45"/>
    <w:multiLevelType w:val="multilevel"/>
    <w:tmpl w:val="D95E832C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C0265B8"/>
    <w:multiLevelType w:val="multilevel"/>
    <w:tmpl w:val="183AACC0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F044376"/>
    <w:multiLevelType w:val="multilevel"/>
    <w:tmpl w:val="B4ACAB9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697487"/>
    <w:multiLevelType w:val="hybridMultilevel"/>
    <w:tmpl w:val="85EAE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F4871"/>
    <w:multiLevelType w:val="multilevel"/>
    <w:tmpl w:val="D86405E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2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15"/>
  </w:num>
  <w:num w:numId="12">
    <w:abstractNumId w:val="8"/>
  </w:num>
  <w:num w:numId="13">
    <w:abstractNumId w:val="3"/>
  </w:num>
  <w:num w:numId="14">
    <w:abstractNumId w:val="5"/>
  </w:num>
  <w:num w:numId="15">
    <w:abstractNumId w:val="11"/>
  </w:num>
  <w:num w:numId="16">
    <w:abstractNumId w:val="10"/>
  </w:num>
  <w:num w:numId="17">
    <w:abstractNumId w:val="6"/>
  </w:num>
  <w:num w:numId="18">
    <w:abstractNumId w:val="2"/>
  </w:num>
  <w:num w:numId="19">
    <w:abstractNumId w:val="15"/>
  </w:num>
  <w:num w:numId="20">
    <w:abstractNumId w:val="8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0E"/>
    <w:rsid w:val="00105972"/>
    <w:rsid w:val="0015338D"/>
    <w:rsid w:val="003A2AD9"/>
    <w:rsid w:val="003D309B"/>
    <w:rsid w:val="005737F5"/>
    <w:rsid w:val="006A72F2"/>
    <w:rsid w:val="006D6F0E"/>
    <w:rsid w:val="006E061C"/>
    <w:rsid w:val="00AD697C"/>
    <w:rsid w:val="00AE0CA4"/>
    <w:rsid w:val="00C76440"/>
    <w:rsid w:val="00D8173F"/>
    <w:rsid w:val="00E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9FC0"/>
  <w15:docId w15:val="{7B6C434A-3FCA-41B7-B749-F6CCC9E3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tulo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tulo2">
    <w:name w:val="heading 2"/>
    <w:basedOn w:val="Standard"/>
    <w:next w:val="Standard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Ttulo2Carter">
    <w:name w:val="Título 2 Caráter"/>
    <w:basedOn w:val="Tipodeletrapredefinidodopargrafo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iperligao1">
    <w:name w:val="Hiperligação1"/>
    <w:basedOn w:val="Tipodeletrapredefinidodopargrafo"/>
    <w:qFormat/>
    <w:rPr>
      <w:color w:val="0563C1"/>
      <w:u w:val="single"/>
    </w:rPr>
  </w:style>
  <w:style w:type="character" w:customStyle="1" w:styleId="CabealhoCarter">
    <w:name w:val="Cabeçalho Caráter"/>
    <w:basedOn w:val="Tipodeletrapredefinidodopargrafo"/>
    <w:qFormat/>
  </w:style>
  <w:style w:type="character" w:customStyle="1" w:styleId="RodapCarter">
    <w:name w:val="Rodapé Caráter"/>
    <w:basedOn w:val="Tipodeletrapredefinidodopargrafo"/>
    <w:qFormat/>
  </w:style>
  <w:style w:type="character" w:customStyle="1" w:styleId="c0">
    <w:name w:val="c0"/>
    <w:basedOn w:val="Tipodeletrapredefinidodopargrafo"/>
    <w:qFormat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iperligao">
    <w:name w:val="Hyperlink"/>
    <w:uiPriority w:val="99"/>
    <w:rPr>
      <w:color w:val="000080"/>
      <w:u w:val="single"/>
      <w:lang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PargrafodaLista">
    <w:name w:val="List Paragraph"/>
    <w:basedOn w:val="Standard"/>
    <w:qFormat/>
    <w:pPr>
      <w:ind w:left="720"/>
    </w:pPr>
  </w:style>
  <w:style w:type="paragraph" w:styleId="Cabealhodondice">
    <w:name w:val="TOC Heading"/>
    <w:basedOn w:val="Ttulo1"/>
    <w:next w:val="Standard"/>
    <w:qFormat/>
    <w:rPr>
      <w:lang w:eastAsia="pt-PT"/>
    </w:rPr>
  </w:style>
  <w:style w:type="paragraph" w:customStyle="1" w:styleId="ndice11">
    <w:name w:val="Índice 11"/>
    <w:basedOn w:val="Standard"/>
    <w:next w:val="Standard"/>
    <w:autoRedefine/>
    <w:pPr>
      <w:spacing w:after="100"/>
    </w:pPr>
  </w:style>
  <w:style w:type="paragraph" w:customStyle="1" w:styleId="ndice21">
    <w:name w:val="Índice 21"/>
    <w:basedOn w:val="Standard"/>
    <w:next w:val="Standard"/>
    <w:autoRedefine/>
    <w:pPr>
      <w:spacing w:after="100"/>
      <w:ind w:left="220"/>
    </w:pPr>
  </w:style>
  <w:style w:type="paragraph" w:customStyle="1" w:styleId="HeaderandFooter">
    <w:name w:val="Header and Footer"/>
    <w:basedOn w:val="Standard"/>
    <w:qFormat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1">
    <w:name w:val="c1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Figura">
    <w:name w:val="Figura"/>
    <w:basedOn w:val="Legenda"/>
    <w:qFormat/>
  </w:style>
  <w:style w:type="paragraph" w:customStyle="1" w:styleId="Text">
    <w:name w:val="Text"/>
    <w:basedOn w:val="Legenda"/>
    <w:qFormat/>
  </w:style>
  <w:style w:type="paragraph" w:customStyle="1" w:styleId="FrameContents">
    <w:name w:val="Frame Contents"/>
    <w:basedOn w:val="Standard"/>
    <w:qFormat/>
  </w:style>
  <w:style w:type="numbering" w:customStyle="1" w:styleId="NoList1">
    <w:name w:val="No List_1"/>
    <w:qFormat/>
  </w:style>
  <w:style w:type="paragraph" w:styleId="ndice1">
    <w:name w:val="toc 1"/>
    <w:basedOn w:val="Normal"/>
    <w:next w:val="Normal"/>
    <w:autoRedefine/>
    <w:uiPriority w:val="39"/>
    <w:unhideWhenUsed/>
    <w:rsid w:val="0010597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59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tionary.org/wiki/&#8712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qiao.github.io/PathFinding.js/visu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2076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guipgarrido@gmail.com</dc:creator>
  <dc:description/>
  <cp:lastModifiedBy>guipgarrido@gmail.com</cp:lastModifiedBy>
  <cp:revision>11</cp:revision>
  <cp:lastPrinted>2021-04-03T11:28:00Z</cp:lastPrinted>
  <dcterms:created xsi:type="dcterms:W3CDTF">2021-04-15T22:08:00Z</dcterms:created>
  <dcterms:modified xsi:type="dcterms:W3CDTF">2021-04-16T15:38:00Z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