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48856F57" w:rsidR="005B57EA" w:rsidRDefault="00FF4314" w:rsidP="005B57EA">
      <w:pPr>
        <w:jc w:val="center"/>
      </w:pPr>
      <w:r w:rsidRPr="00FF4314">
        <w:rPr>
          <w:b/>
          <w:bCs/>
          <w:u w:val="single"/>
        </w:rPr>
        <w:t>Student Course Enrollment System</w:t>
      </w:r>
    </w:p>
    <w:p w14:paraId="24000035" w14:textId="77777777" w:rsidR="005B57EA" w:rsidRDefault="005B57EA" w:rsidP="00812399"/>
    <w:p w14:paraId="7D306D1E" w14:textId="2740D741" w:rsidR="00FF4314" w:rsidRPr="00FF4314" w:rsidRDefault="00FF4314" w:rsidP="00FF4314">
      <w:pPr>
        <w:rPr>
          <w:b/>
          <w:bCs/>
        </w:rPr>
      </w:pPr>
      <w:r>
        <w:rPr>
          <w:b/>
          <w:bCs/>
        </w:rPr>
        <w:t xml:space="preserve"> </w:t>
      </w:r>
      <w:r w:rsidRPr="00FF4314">
        <w:rPr>
          <w:b/>
          <w:bCs/>
        </w:rPr>
        <w:t xml:space="preserve">Problem Statement: </w:t>
      </w:r>
      <w:r w:rsidR="00143915" w:rsidRPr="00143915">
        <w:t>Student Course Enrollment System</w:t>
      </w:r>
    </w:p>
    <w:p w14:paraId="45D7122E" w14:textId="1A26DA01" w:rsidR="00FF4314" w:rsidRPr="00FF4314" w:rsidRDefault="00FF4314" w:rsidP="00FF4314">
      <w:pPr>
        <w:rPr>
          <w:b/>
          <w:bCs/>
        </w:rPr>
      </w:pPr>
      <w:r w:rsidRPr="00FF4314">
        <w:rPr>
          <w:b/>
          <w:bCs/>
        </w:rPr>
        <w:t>Objective:</w:t>
      </w:r>
    </w:p>
    <w:p w14:paraId="66E15955" w14:textId="77777777" w:rsidR="00FF4314" w:rsidRPr="00FF4314" w:rsidRDefault="00FF4314" w:rsidP="00FF4314">
      <w:r w:rsidRPr="00FF4314">
        <w:t xml:space="preserve">Design and implement a console-based application in </w:t>
      </w:r>
      <w:r w:rsidRPr="00FF4314">
        <w:rPr>
          <w:b/>
          <w:bCs/>
        </w:rPr>
        <w:t>C#</w:t>
      </w:r>
      <w:r w:rsidRPr="00FF4314">
        <w:t xml:space="preserve"> to manage student </w:t>
      </w:r>
      <w:proofErr w:type="spellStart"/>
      <w:r w:rsidRPr="00FF4314">
        <w:t>enrollments</w:t>
      </w:r>
      <w:proofErr w:type="spellEnd"/>
      <w:r w:rsidRPr="00FF4314">
        <w:t xml:space="preserve"> in various courses. The system should allow the school administration to track which students are enrolled in which courses and provide summarized and filtered views using LINQ, collections, and data grouping.</w:t>
      </w:r>
    </w:p>
    <w:p w14:paraId="6E2CFDEC" w14:textId="77777777" w:rsidR="00FF4314" w:rsidRPr="00FF4314" w:rsidRDefault="00FF4314" w:rsidP="00FF4314">
      <w:r w:rsidRPr="00FF4314">
        <w:pict w14:anchorId="6FF824C0">
          <v:rect id="_x0000_i1116" style="width:0;height:1.5pt" o:hralign="center" o:hrstd="t" o:hr="t" fillcolor="#a0a0a0" stroked="f"/>
        </w:pict>
      </w:r>
    </w:p>
    <w:p w14:paraId="4F164417" w14:textId="3638EBFF" w:rsidR="00FF4314" w:rsidRPr="00FF4314" w:rsidRDefault="00FF4314" w:rsidP="00FF4314">
      <w:pPr>
        <w:rPr>
          <w:b/>
          <w:bCs/>
        </w:rPr>
      </w:pPr>
      <w:r w:rsidRPr="00FF4314">
        <w:rPr>
          <w:b/>
          <w:bCs/>
        </w:rPr>
        <w:t>Requirements:</w:t>
      </w:r>
    </w:p>
    <w:p w14:paraId="243EFBDA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>Store Student Information</w:t>
      </w:r>
    </w:p>
    <w:p w14:paraId="1F509757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>Each student has an ID and a Name.</w:t>
      </w:r>
    </w:p>
    <w:p w14:paraId="71CAA078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 xml:space="preserve">Manage Course </w:t>
      </w:r>
      <w:proofErr w:type="spellStart"/>
      <w:r w:rsidRPr="00FF4314">
        <w:rPr>
          <w:b/>
          <w:bCs/>
        </w:rPr>
        <w:t>Enrollments</w:t>
      </w:r>
      <w:proofErr w:type="spellEnd"/>
    </w:p>
    <w:p w14:paraId="057B20D2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 xml:space="preserve">Students can </w:t>
      </w:r>
      <w:proofErr w:type="spellStart"/>
      <w:r w:rsidRPr="00FF4314">
        <w:t>enroll</w:t>
      </w:r>
      <w:proofErr w:type="spellEnd"/>
      <w:r w:rsidRPr="00FF4314">
        <w:t xml:space="preserve"> in one or more courses.</w:t>
      </w:r>
    </w:p>
    <w:p w14:paraId="5FA6CA44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>A student should not be enrolled in the same course more than once.</w:t>
      </w:r>
    </w:p>
    <w:p w14:paraId="1CAA7277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>Unique Course List</w:t>
      </w:r>
    </w:p>
    <w:p w14:paraId="51F5F7F3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>The system must maintain a unique list of offered courses using a HashSet&lt;string&gt; to avoid duplicates.</w:t>
      </w:r>
    </w:p>
    <w:p w14:paraId="6436125F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>Enrollment Records</w:t>
      </w:r>
    </w:p>
    <w:p w14:paraId="096BB256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 xml:space="preserve">Use a List&lt;T&gt; to store all course </w:t>
      </w:r>
      <w:proofErr w:type="spellStart"/>
      <w:r w:rsidRPr="00FF4314">
        <w:t>enrollment</w:t>
      </w:r>
      <w:proofErr w:type="spellEnd"/>
      <w:r w:rsidRPr="00FF4314">
        <w:t xml:space="preserve"> records (</w:t>
      </w:r>
      <w:proofErr w:type="spellStart"/>
      <w:r w:rsidRPr="00FF4314">
        <w:t>CourseName</w:t>
      </w:r>
      <w:proofErr w:type="spellEnd"/>
      <w:r w:rsidRPr="00FF4314">
        <w:t xml:space="preserve">, Student, </w:t>
      </w:r>
      <w:proofErr w:type="spellStart"/>
      <w:r w:rsidRPr="00FF4314">
        <w:t>EnrollmentDate</w:t>
      </w:r>
      <w:proofErr w:type="spellEnd"/>
      <w:r w:rsidRPr="00FF4314">
        <w:t xml:space="preserve"> optional).</w:t>
      </w:r>
    </w:p>
    <w:p w14:paraId="03A54F55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>Data Grouping &amp; Queries</w:t>
      </w:r>
    </w:p>
    <w:p w14:paraId="77E12B4B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 xml:space="preserve">Use LINQ with </w:t>
      </w:r>
      <w:proofErr w:type="spellStart"/>
      <w:r w:rsidRPr="00FF4314">
        <w:t>GroupBy</w:t>
      </w:r>
      <w:proofErr w:type="spellEnd"/>
      <w:r w:rsidRPr="00FF4314">
        <w:t xml:space="preserve"> to group students by the courses they are enrolled in.</w:t>
      </w:r>
    </w:p>
    <w:p w14:paraId="1446DE06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>Use LINQ to filter data (e.g., show all courses a specific student is enrolled in).</w:t>
      </w:r>
    </w:p>
    <w:p w14:paraId="7DC056BB" w14:textId="77777777" w:rsidR="00FF4314" w:rsidRPr="00FF4314" w:rsidRDefault="00FF4314" w:rsidP="00FF4314">
      <w:pPr>
        <w:numPr>
          <w:ilvl w:val="0"/>
          <w:numId w:val="1"/>
        </w:numPr>
      </w:pPr>
      <w:r w:rsidRPr="00FF4314">
        <w:rPr>
          <w:b/>
          <w:bCs/>
        </w:rPr>
        <w:t>Output</w:t>
      </w:r>
    </w:p>
    <w:p w14:paraId="56CC39DF" w14:textId="77777777" w:rsidR="00FF4314" w:rsidRPr="00FF4314" w:rsidRDefault="00FF4314" w:rsidP="00FF4314">
      <w:pPr>
        <w:numPr>
          <w:ilvl w:val="1"/>
          <w:numId w:val="1"/>
        </w:numPr>
      </w:pPr>
      <w:r w:rsidRPr="00FF4314">
        <w:t>Display:</w:t>
      </w:r>
    </w:p>
    <w:p w14:paraId="73D4F640" w14:textId="77777777" w:rsidR="00FF4314" w:rsidRPr="00FF4314" w:rsidRDefault="00FF4314" w:rsidP="00FF4314">
      <w:pPr>
        <w:numPr>
          <w:ilvl w:val="2"/>
          <w:numId w:val="1"/>
        </w:numPr>
      </w:pPr>
      <w:r w:rsidRPr="00FF4314">
        <w:t>All offered courses.</w:t>
      </w:r>
    </w:p>
    <w:p w14:paraId="4BF7F813" w14:textId="77777777" w:rsidR="00FF4314" w:rsidRPr="00FF4314" w:rsidRDefault="00FF4314" w:rsidP="00FF4314">
      <w:pPr>
        <w:numPr>
          <w:ilvl w:val="2"/>
          <w:numId w:val="1"/>
        </w:numPr>
      </w:pPr>
      <w:r w:rsidRPr="00FF4314">
        <w:t>Students grouped by each course.</w:t>
      </w:r>
    </w:p>
    <w:p w14:paraId="02F4D071" w14:textId="77777777" w:rsidR="00FF4314" w:rsidRPr="00FF4314" w:rsidRDefault="00FF4314" w:rsidP="00FF4314">
      <w:pPr>
        <w:numPr>
          <w:ilvl w:val="2"/>
          <w:numId w:val="1"/>
        </w:numPr>
      </w:pPr>
      <w:r w:rsidRPr="00FF4314">
        <w:t>Courses for a specific student (e.g., Alice).</w:t>
      </w:r>
    </w:p>
    <w:p w14:paraId="4647D406" w14:textId="77777777" w:rsidR="00FF4314" w:rsidRDefault="00FF4314" w:rsidP="00FF4314">
      <w:r w:rsidRPr="00FF4314">
        <w:pict w14:anchorId="1DA6BA09">
          <v:rect id="_x0000_i1117" style="width:0;height:1.5pt" o:hralign="center" o:hrstd="t" o:hr="t" fillcolor="#a0a0a0" stroked="f"/>
        </w:pict>
      </w:r>
    </w:p>
    <w:p w14:paraId="58B2A54D" w14:textId="77777777" w:rsidR="00FF4314" w:rsidRDefault="00FF4314" w:rsidP="00FF4314"/>
    <w:p w14:paraId="372FE5D1" w14:textId="77777777" w:rsidR="00FF4314" w:rsidRDefault="00FF4314" w:rsidP="00FF4314"/>
    <w:p w14:paraId="157FCEA7" w14:textId="77777777" w:rsidR="00FF4314" w:rsidRDefault="00FF4314" w:rsidP="00FF4314"/>
    <w:p w14:paraId="185F71C0" w14:textId="43906502" w:rsidR="00FF4314" w:rsidRPr="00FF4314" w:rsidRDefault="00FF4314" w:rsidP="00FF4314">
      <w:r w:rsidRPr="00FF4314">
        <w:rPr>
          <w:b/>
          <w:bCs/>
        </w:rPr>
        <w:lastRenderedPageBreak/>
        <w:t>Skills Practiced:</w:t>
      </w:r>
    </w:p>
    <w:p w14:paraId="209B87B8" w14:textId="77777777" w:rsidR="00FF4314" w:rsidRPr="00FF4314" w:rsidRDefault="00FF4314" w:rsidP="00FF4314">
      <w:pPr>
        <w:numPr>
          <w:ilvl w:val="0"/>
          <w:numId w:val="2"/>
        </w:numPr>
      </w:pPr>
      <w:r w:rsidRPr="00FF4314">
        <w:t>Working with List&lt;T&gt; and HashSet&lt;T&gt;.</w:t>
      </w:r>
    </w:p>
    <w:p w14:paraId="09B2522F" w14:textId="77777777" w:rsidR="00FF4314" w:rsidRPr="00FF4314" w:rsidRDefault="00FF4314" w:rsidP="00FF4314">
      <w:pPr>
        <w:numPr>
          <w:ilvl w:val="0"/>
          <w:numId w:val="2"/>
        </w:numPr>
      </w:pPr>
      <w:r w:rsidRPr="00FF4314">
        <w:t>Applying LINQ queries for filtering and grouping.</w:t>
      </w:r>
    </w:p>
    <w:p w14:paraId="190796FA" w14:textId="77777777" w:rsidR="00FF4314" w:rsidRPr="00FF4314" w:rsidRDefault="00FF4314" w:rsidP="00FF4314">
      <w:pPr>
        <w:numPr>
          <w:ilvl w:val="0"/>
          <w:numId w:val="2"/>
        </w:numPr>
      </w:pPr>
      <w:r w:rsidRPr="00FF4314">
        <w:t>Basic object-oriented design (using Student and Enrollment classes).</w:t>
      </w:r>
    </w:p>
    <w:p w14:paraId="5337B200" w14:textId="77777777" w:rsidR="00FF4314" w:rsidRPr="00FF4314" w:rsidRDefault="00FF4314" w:rsidP="00FF4314">
      <w:pPr>
        <w:numPr>
          <w:ilvl w:val="0"/>
          <w:numId w:val="2"/>
        </w:numPr>
      </w:pPr>
      <w:r w:rsidRPr="00FF4314">
        <w:t>Console-based C# programming.</w:t>
      </w:r>
    </w:p>
    <w:p w14:paraId="1AB47C89" w14:textId="77777777" w:rsidR="00FF4314" w:rsidRPr="00FF4314" w:rsidRDefault="00FF4314" w:rsidP="00FF4314">
      <w:r w:rsidRPr="00FF4314">
        <w:pict w14:anchorId="203BAE7C">
          <v:rect id="_x0000_i1118" style="width:0;height:1.5pt" o:hralign="center" o:hrstd="t" o:hr="t" fillcolor="#a0a0a0" stroked="f"/>
        </w:pict>
      </w:r>
    </w:p>
    <w:p w14:paraId="191A5D5A" w14:textId="00CEA1BD" w:rsidR="00FF4314" w:rsidRPr="00FF4314" w:rsidRDefault="00FF4314" w:rsidP="00FF4314">
      <w:pPr>
        <w:rPr>
          <w:b/>
          <w:bCs/>
        </w:rPr>
      </w:pPr>
      <w:r w:rsidRPr="00FF4314">
        <w:rPr>
          <w:b/>
          <w:bCs/>
        </w:rPr>
        <w:t>Example Use Cases:</w:t>
      </w:r>
    </w:p>
    <w:p w14:paraId="237C0769" w14:textId="77777777" w:rsidR="00FF4314" w:rsidRPr="00FF4314" w:rsidRDefault="00FF4314" w:rsidP="00FF4314">
      <w:pPr>
        <w:numPr>
          <w:ilvl w:val="0"/>
          <w:numId w:val="3"/>
        </w:numPr>
      </w:pPr>
      <w:r w:rsidRPr="00FF4314">
        <w:t>The school admin can check all students in the “Math” course.</w:t>
      </w:r>
    </w:p>
    <w:p w14:paraId="68350615" w14:textId="77777777" w:rsidR="00FF4314" w:rsidRPr="00FF4314" w:rsidRDefault="00FF4314" w:rsidP="00FF4314">
      <w:pPr>
        <w:numPr>
          <w:ilvl w:val="0"/>
          <w:numId w:val="3"/>
        </w:numPr>
      </w:pPr>
      <w:r w:rsidRPr="00FF4314">
        <w:t>The system prevents duplicate entries of the same course.</w:t>
      </w:r>
    </w:p>
    <w:p w14:paraId="553743A5" w14:textId="77777777" w:rsidR="00FF4314" w:rsidRPr="00FF4314" w:rsidRDefault="00FF4314" w:rsidP="00FF4314">
      <w:pPr>
        <w:numPr>
          <w:ilvl w:val="0"/>
          <w:numId w:val="3"/>
        </w:numPr>
      </w:pPr>
      <w:r w:rsidRPr="00FF4314">
        <w:t>Quickly find all courses a student like “Liam” is enrolled in.</w:t>
      </w:r>
    </w:p>
    <w:p w14:paraId="442AFFFC" w14:textId="77777777" w:rsidR="00FF4314" w:rsidRPr="00FF4314" w:rsidRDefault="00FF4314" w:rsidP="00FF4314">
      <w:r w:rsidRPr="00FF4314">
        <w:pict w14:anchorId="2CA17BE7">
          <v:rect id="_x0000_i1119" style="width:0;height:1.5pt" o:hralign="center" o:hrstd="t" o:hr="t" fillcolor="#a0a0a0" stroked="f"/>
        </w:pict>
      </w:r>
    </w:p>
    <w:p w14:paraId="7BED3DF2" w14:textId="77777777" w:rsidR="00812399" w:rsidRDefault="00812399" w:rsidP="00812399"/>
    <w:p w14:paraId="121B2FDC" w14:textId="74032DAB" w:rsidR="00812399" w:rsidRDefault="00FF4314" w:rsidP="00812399">
      <w:r>
        <w:rPr>
          <w:b/>
          <w:bCs/>
        </w:rPr>
        <w:t xml:space="preserve"> </w:t>
      </w:r>
    </w:p>
    <w:sectPr w:rsidR="00812399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0F9A5" w14:textId="77777777" w:rsidR="00400EE2" w:rsidRDefault="00400EE2" w:rsidP="00694F4C">
      <w:pPr>
        <w:spacing w:after="0" w:line="240" w:lineRule="auto"/>
      </w:pPr>
      <w:r>
        <w:separator/>
      </w:r>
    </w:p>
  </w:endnote>
  <w:endnote w:type="continuationSeparator" w:id="0">
    <w:p w14:paraId="5DCA81E8" w14:textId="77777777" w:rsidR="00400EE2" w:rsidRDefault="00400EE2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28673" w14:textId="77777777" w:rsidR="00400EE2" w:rsidRDefault="00400EE2" w:rsidP="00694F4C">
      <w:pPr>
        <w:spacing w:after="0" w:line="240" w:lineRule="auto"/>
      </w:pPr>
      <w:r>
        <w:separator/>
      </w:r>
    </w:p>
  </w:footnote>
  <w:footnote w:type="continuationSeparator" w:id="0">
    <w:p w14:paraId="3762EE71" w14:textId="77777777" w:rsidR="00400EE2" w:rsidRDefault="00400EE2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"/>
  </w:num>
  <w:num w:numId="2" w16cid:durableId="733117915">
    <w:abstractNumId w:val="2"/>
  </w:num>
  <w:num w:numId="3" w16cid:durableId="15194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57E19"/>
    <w:rsid w:val="00143915"/>
    <w:rsid w:val="00166C98"/>
    <w:rsid w:val="001B796C"/>
    <w:rsid w:val="001E6643"/>
    <w:rsid w:val="002961E0"/>
    <w:rsid w:val="002972C8"/>
    <w:rsid w:val="00400EE2"/>
    <w:rsid w:val="0046695B"/>
    <w:rsid w:val="004A6978"/>
    <w:rsid w:val="005B57EA"/>
    <w:rsid w:val="00694F4C"/>
    <w:rsid w:val="008047E2"/>
    <w:rsid w:val="00812399"/>
    <w:rsid w:val="008F10F3"/>
    <w:rsid w:val="009E542E"/>
    <w:rsid w:val="00AA060F"/>
    <w:rsid w:val="00AC06B9"/>
    <w:rsid w:val="00B55676"/>
    <w:rsid w:val="00B91CC4"/>
    <w:rsid w:val="00C73F42"/>
    <w:rsid w:val="00C7726E"/>
    <w:rsid w:val="00D01CE2"/>
    <w:rsid w:val="00D4304C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20</cp:revision>
  <dcterms:created xsi:type="dcterms:W3CDTF">2025-07-22T07:27:00Z</dcterms:created>
  <dcterms:modified xsi:type="dcterms:W3CDTF">2025-07-23T07:40:00Z</dcterms:modified>
</cp:coreProperties>
</file>