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7FD" w14:textId="0C2DB16E" w:rsidR="00320D94" w:rsidRDefault="00FB3A67" w:rsidP="00320D94">
      <w:pPr>
        <w:jc w:val="center"/>
        <w:rPr>
          <w:b/>
          <w:bCs/>
          <w:u w:val="single"/>
        </w:rPr>
      </w:pPr>
      <w:r w:rsidRPr="00FB3A67">
        <w:rPr>
          <w:b/>
          <w:bCs/>
          <w:u w:val="single"/>
        </w:rPr>
        <w:t>Builder Pattern in Meal Ordering System</w:t>
      </w:r>
    </w:p>
    <w:p w14:paraId="0AEF2FEE" w14:textId="77777777" w:rsidR="00FB3A67" w:rsidRDefault="00FB3A67" w:rsidP="00FB3A67">
      <w:pPr>
        <w:rPr>
          <w:b/>
          <w:bCs/>
          <w:u w:val="single"/>
        </w:rPr>
      </w:pPr>
    </w:p>
    <w:p w14:paraId="492B9647" w14:textId="7336A4E1" w:rsidR="00FB3A67" w:rsidRPr="00FB3A67" w:rsidRDefault="00FB3A67" w:rsidP="00FB3A67">
      <w:pPr>
        <w:rPr>
          <w:b/>
          <w:bCs/>
        </w:rPr>
      </w:pPr>
      <w:r w:rsidRPr="00FB3A67">
        <w:rPr>
          <w:b/>
          <w:bCs/>
        </w:rPr>
        <w:t xml:space="preserve">Detailed Problem Statement: </w:t>
      </w:r>
    </w:p>
    <w:p w14:paraId="283102E7" w14:textId="77777777" w:rsidR="00FB3A67" w:rsidRPr="00FB3A67" w:rsidRDefault="00FB3A67" w:rsidP="00FB3A67">
      <w:pPr>
        <w:rPr>
          <w:b/>
          <w:bCs/>
        </w:rPr>
      </w:pPr>
      <w:r w:rsidRPr="00FB3A67">
        <w:rPr>
          <w:b/>
          <w:bCs/>
        </w:rPr>
        <w:t>Background and Context</w:t>
      </w:r>
    </w:p>
    <w:p w14:paraId="7B491AFA" w14:textId="77777777" w:rsidR="00FB3A67" w:rsidRPr="00FB3A67" w:rsidRDefault="00FB3A67" w:rsidP="004845C4">
      <w:pPr>
        <w:jc w:val="both"/>
      </w:pPr>
      <w:r w:rsidRPr="00FB3A67">
        <w:t>In the restaurant industry, providing a flexible and customer-friendly meal ordering system is essential to cater to diverse preferences and dietary needs. Consider the scenario of "</w:t>
      </w:r>
      <w:proofErr w:type="spellStart"/>
      <w:r w:rsidRPr="00FB3A67">
        <w:t>QuickBite</w:t>
      </w:r>
      <w:proofErr w:type="spellEnd"/>
      <w:r w:rsidRPr="00FB3A67">
        <w:t xml:space="preserve"> Diner," a popular chain of restaurants offering a wide range of customizable meal options to accommodate various customer tastes, including fast food, healthy dining, and family-friendly choices. Customers can order meals with different components, such as a main course (e.g., burger, pizza, or grilled chicken), a side dish (e.g., fries, salad, or onion rings), a drink (e.g., soda, water, or juice), and an optional dessert (e.g., ice cream, cake, or none). The system must allow customers to build their meals step-by-step through a user interface, such as a web portal, mobile app, or in-store kiosk, and support predefined meal combinations like a "Value Meal" or "Healthy Meal" for convenience.</w:t>
      </w:r>
    </w:p>
    <w:p w14:paraId="3E9CD877" w14:textId="77777777" w:rsidR="00FB3A67" w:rsidRPr="00FB3A67" w:rsidRDefault="00FB3A67" w:rsidP="00FB3A67">
      <w:r w:rsidRPr="00FB3A67">
        <w:t>Directly constructing a meal object using constructors poses several challenges:</w:t>
      </w:r>
    </w:p>
    <w:p w14:paraId="22291996" w14:textId="77777777" w:rsidR="00FB3A67" w:rsidRPr="00FB3A67" w:rsidRDefault="00FB3A67" w:rsidP="00FB3A67">
      <w:pPr>
        <w:numPr>
          <w:ilvl w:val="0"/>
          <w:numId w:val="17"/>
        </w:numPr>
      </w:pPr>
      <w:r w:rsidRPr="00FB3A67">
        <w:rPr>
          <w:b/>
          <w:bCs/>
        </w:rPr>
        <w:t>Complexity</w:t>
      </w:r>
      <w:r w:rsidRPr="00FB3A67">
        <w:t>: A Meal class with constructors for every possible combination of components (e.g., main only; main and side; main, side, and drink; etc.) leads to a combinatorial explosion of constructor overloads, known as the telescoping constructor problem.</w:t>
      </w:r>
    </w:p>
    <w:p w14:paraId="1DC7467E" w14:textId="77777777" w:rsidR="00FB3A67" w:rsidRPr="00FB3A67" w:rsidRDefault="00FB3A67" w:rsidP="00FB3A67">
      <w:pPr>
        <w:numPr>
          <w:ilvl w:val="0"/>
          <w:numId w:val="17"/>
        </w:numPr>
      </w:pPr>
      <w:r w:rsidRPr="00FB3A67">
        <w:rPr>
          <w:b/>
          <w:bCs/>
        </w:rPr>
        <w:t>Inflexibility</w:t>
      </w:r>
      <w:r w:rsidRPr="00FB3A67">
        <w:t>: Adding new components (e.g., a sauce or appetizer) or modifying existing ones requires significant changes to the Meal class and its constructors.</w:t>
      </w:r>
    </w:p>
    <w:p w14:paraId="00E80FB1" w14:textId="77777777" w:rsidR="00FB3A67" w:rsidRPr="00FB3A67" w:rsidRDefault="00FB3A67" w:rsidP="00FB3A67">
      <w:pPr>
        <w:numPr>
          <w:ilvl w:val="0"/>
          <w:numId w:val="17"/>
        </w:numPr>
      </w:pPr>
      <w:r w:rsidRPr="00FB3A67">
        <w:rPr>
          <w:b/>
          <w:bCs/>
        </w:rPr>
        <w:t>Validation</w:t>
      </w:r>
      <w:r w:rsidRPr="00FB3A67">
        <w:t>: Ensuring valid combinations (e.g., a meal must have a main course) becomes cumbersome without a structured process.</w:t>
      </w:r>
    </w:p>
    <w:p w14:paraId="61AEAA74" w14:textId="77777777" w:rsidR="00FB3A67" w:rsidRPr="00FB3A67" w:rsidRDefault="00FB3A67" w:rsidP="00FB3A67">
      <w:pPr>
        <w:numPr>
          <w:ilvl w:val="0"/>
          <w:numId w:val="17"/>
        </w:numPr>
      </w:pPr>
      <w:r w:rsidRPr="00FB3A67">
        <w:rPr>
          <w:b/>
          <w:bCs/>
        </w:rPr>
        <w:t>User Experience</w:t>
      </w:r>
      <w:r w:rsidRPr="00FB3A67">
        <w:t>: Customers need a clear, step-by-step process to customize meals, and predefined meal options should streamline common orders without sacrificing flexibility.</w:t>
      </w:r>
    </w:p>
    <w:p w14:paraId="04CE03FB" w14:textId="77777777" w:rsidR="00FB3A67" w:rsidRPr="00FB3A67" w:rsidRDefault="00FB3A67" w:rsidP="00FB3A67">
      <w:r w:rsidRPr="00FB3A67">
        <w:t>The Builder Pattern is ideal for this scenario, as it separates the construction of a complex object (the meal) from its representation, allowing step-by-step assembly and enabling both custom and predefined configurations. This pattern promotes a fluent interface for building meals, improves code readability, and simplifies the addition of new components or meal types in the future, aligning with the restaurant's goal of scalability and maintainability.</w:t>
      </w:r>
    </w:p>
    <w:p w14:paraId="6E7B58F9" w14:textId="77777777" w:rsidR="00FB3A67" w:rsidRPr="00FB3A67" w:rsidRDefault="00FB3A67" w:rsidP="00FB3A67">
      <w:pPr>
        <w:rPr>
          <w:b/>
          <w:bCs/>
        </w:rPr>
      </w:pPr>
      <w:r w:rsidRPr="00FB3A67">
        <w:rPr>
          <w:b/>
          <w:bCs/>
        </w:rPr>
        <w:t>Requirements</w:t>
      </w:r>
    </w:p>
    <w:p w14:paraId="0D11296B" w14:textId="77777777" w:rsidR="00FB3A67" w:rsidRPr="00FB3A67" w:rsidRDefault="00FB3A67" w:rsidP="00FB3A67">
      <w:pPr>
        <w:numPr>
          <w:ilvl w:val="0"/>
          <w:numId w:val="18"/>
        </w:numPr>
      </w:pPr>
      <w:r w:rsidRPr="00FB3A67">
        <w:rPr>
          <w:b/>
          <w:bCs/>
        </w:rPr>
        <w:t>System Architecture</w:t>
      </w:r>
      <w:r w:rsidRPr="00FB3A67">
        <w:t xml:space="preserve">: </w:t>
      </w:r>
    </w:p>
    <w:p w14:paraId="666EA325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Define a Meal class (the product) to represent the final meal object, with properties for </w:t>
      </w:r>
      <w:proofErr w:type="spellStart"/>
      <w:r w:rsidRPr="00FB3A67">
        <w:t>MainCourse</w:t>
      </w:r>
      <w:proofErr w:type="spellEnd"/>
      <w:r w:rsidRPr="00FB3A67">
        <w:t>, Side, Drink, and Dessert (all as strings, nullable for optional components like dessert).</w:t>
      </w:r>
    </w:p>
    <w:p w14:paraId="3D75A1E7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Include a </w:t>
      </w:r>
      <w:proofErr w:type="gramStart"/>
      <w:r w:rsidRPr="00FB3A67">
        <w:t>Display(</w:t>
      </w:r>
      <w:proofErr w:type="gramEnd"/>
      <w:r w:rsidRPr="00FB3A67">
        <w:t>) method in the Meal class to print the meal's components, clearly indicating "None" for unset components.</w:t>
      </w:r>
    </w:p>
    <w:p w14:paraId="64D0DE20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Create an interface </w:t>
      </w:r>
      <w:proofErr w:type="spellStart"/>
      <w:r w:rsidRPr="00FB3A67">
        <w:t>IMealBuilder</w:t>
      </w:r>
      <w:proofErr w:type="spellEnd"/>
      <w:r w:rsidRPr="00FB3A67">
        <w:t xml:space="preserve"> that defines methods for setting each component: </w:t>
      </w:r>
      <w:proofErr w:type="spellStart"/>
      <w:proofErr w:type="gramStart"/>
      <w:r w:rsidRPr="00FB3A67">
        <w:t>SetMainCourse</w:t>
      </w:r>
      <w:proofErr w:type="spellEnd"/>
      <w:r w:rsidRPr="00FB3A67">
        <w:t>(</w:t>
      </w:r>
      <w:proofErr w:type="gramEnd"/>
      <w:r w:rsidRPr="00FB3A67">
        <w:t xml:space="preserve">string main), </w:t>
      </w:r>
      <w:proofErr w:type="spellStart"/>
      <w:proofErr w:type="gramStart"/>
      <w:r w:rsidRPr="00FB3A67">
        <w:t>SetSide</w:t>
      </w:r>
      <w:proofErr w:type="spellEnd"/>
      <w:r w:rsidRPr="00FB3A67">
        <w:t>(</w:t>
      </w:r>
      <w:proofErr w:type="gramEnd"/>
      <w:r w:rsidRPr="00FB3A67">
        <w:t xml:space="preserve">string side), </w:t>
      </w:r>
      <w:proofErr w:type="spellStart"/>
      <w:proofErr w:type="gramStart"/>
      <w:r w:rsidRPr="00FB3A67">
        <w:t>SetDrink</w:t>
      </w:r>
      <w:proofErr w:type="spellEnd"/>
      <w:r w:rsidRPr="00FB3A67">
        <w:t>(</w:t>
      </w:r>
      <w:proofErr w:type="gramEnd"/>
      <w:r w:rsidRPr="00FB3A67">
        <w:t xml:space="preserve">string drink), and </w:t>
      </w:r>
      <w:proofErr w:type="spellStart"/>
      <w:proofErr w:type="gramStart"/>
      <w:r w:rsidRPr="00FB3A67">
        <w:t>SetDessert</w:t>
      </w:r>
      <w:proofErr w:type="spellEnd"/>
      <w:r w:rsidRPr="00FB3A67">
        <w:t>(</w:t>
      </w:r>
      <w:proofErr w:type="gramEnd"/>
      <w:r w:rsidRPr="00FB3A67">
        <w:t xml:space="preserve">string dessert), each returning the builder for method chaining (fluent interface). Include a </w:t>
      </w:r>
      <w:proofErr w:type="gramStart"/>
      <w:r w:rsidRPr="00FB3A67">
        <w:t>Build(</w:t>
      </w:r>
      <w:proofErr w:type="gramEnd"/>
      <w:r w:rsidRPr="00FB3A67">
        <w:t>) method to return the final Meal object.</w:t>
      </w:r>
    </w:p>
    <w:p w14:paraId="3BE66F35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lastRenderedPageBreak/>
        <w:t xml:space="preserve">Implement a concrete </w:t>
      </w:r>
      <w:proofErr w:type="spellStart"/>
      <w:r w:rsidRPr="00FB3A67">
        <w:t>MealBuilder</w:t>
      </w:r>
      <w:proofErr w:type="spellEnd"/>
      <w:r w:rsidRPr="00FB3A67">
        <w:t xml:space="preserve"> class that constructs a Meal object incrementally, storing intermediate state in a private Meal instance.</w:t>
      </w:r>
    </w:p>
    <w:p w14:paraId="12450838" w14:textId="77777777" w:rsidR="00FB3A67" w:rsidRPr="00FB3A67" w:rsidRDefault="00FB3A67" w:rsidP="00FB3A67">
      <w:pPr>
        <w:numPr>
          <w:ilvl w:val="0"/>
          <w:numId w:val="18"/>
        </w:numPr>
      </w:pPr>
      <w:r w:rsidRPr="00FB3A67">
        <w:rPr>
          <w:b/>
          <w:bCs/>
        </w:rPr>
        <w:t>Director for Predefined Meals</w:t>
      </w:r>
      <w:r w:rsidRPr="00FB3A67">
        <w:t xml:space="preserve">: </w:t>
      </w:r>
    </w:p>
    <w:p w14:paraId="7D58F626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Implement a </w:t>
      </w:r>
      <w:proofErr w:type="spellStart"/>
      <w:r w:rsidRPr="00FB3A67">
        <w:t>MealDirector</w:t>
      </w:r>
      <w:proofErr w:type="spellEnd"/>
      <w:r w:rsidRPr="00FB3A67">
        <w:t xml:space="preserve"> class to encapsulate the construction logic for predefined meal types: </w:t>
      </w:r>
    </w:p>
    <w:p w14:paraId="58E81DA5" w14:textId="77777777" w:rsidR="00FB3A67" w:rsidRPr="00FB3A67" w:rsidRDefault="00FB3A67" w:rsidP="00FB3A67">
      <w:pPr>
        <w:numPr>
          <w:ilvl w:val="2"/>
          <w:numId w:val="18"/>
        </w:numPr>
      </w:pPr>
      <w:r w:rsidRPr="00FB3A67">
        <w:rPr>
          <w:b/>
          <w:bCs/>
        </w:rPr>
        <w:t>Value Meal</w:t>
      </w:r>
      <w:r w:rsidRPr="00FB3A67">
        <w:t>: Includes a burger (main), fries (side), and soda (drink), with no dessert.</w:t>
      </w:r>
    </w:p>
    <w:p w14:paraId="5BC616EF" w14:textId="77777777" w:rsidR="00FB3A67" w:rsidRPr="00FB3A67" w:rsidRDefault="00FB3A67" w:rsidP="00FB3A67">
      <w:pPr>
        <w:numPr>
          <w:ilvl w:val="2"/>
          <w:numId w:val="18"/>
        </w:numPr>
      </w:pPr>
      <w:r w:rsidRPr="00FB3A67">
        <w:rPr>
          <w:b/>
          <w:bCs/>
        </w:rPr>
        <w:t>Healthy Meal</w:t>
      </w:r>
      <w:r w:rsidRPr="00FB3A67">
        <w:t>: Includes a pizza (main), salad (side), water (drink), and ice cream (dessert).</w:t>
      </w:r>
    </w:p>
    <w:p w14:paraId="596AC06A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The director should have methods like </w:t>
      </w:r>
      <w:proofErr w:type="spellStart"/>
      <w:proofErr w:type="gramStart"/>
      <w:r w:rsidRPr="00FB3A67">
        <w:t>ConstructValueMeal</w:t>
      </w:r>
      <w:proofErr w:type="spellEnd"/>
      <w:r w:rsidRPr="00FB3A67">
        <w:t>(</w:t>
      </w:r>
      <w:proofErr w:type="spellStart"/>
      <w:proofErr w:type="gramEnd"/>
      <w:r w:rsidRPr="00FB3A67">
        <w:t>IMealBuilder</w:t>
      </w:r>
      <w:proofErr w:type="spellEnd"/>
      <w:r w:rsidRPr="00FB3A67">
        <w:t xml:space="preserve"> builder) and </w:t>
      </w:r>
      <w:proofErr w:type="spellStart"/>
      <w:proofErr w:type="gramStart"/>
      <w:r w:rsidRPr="00FB3A67">
        <w:t>ConstructHealthyMeal</w:t>
      </w:r>
      <w:proofErr w:type="spellEnd"/>
      <w:r w:rsidRPr="00FB3A67">
        <w:t>(</w:t>
      </w:r>
      <w:proofErr w:type="spellStart"/>
      <w:proofErr w:type="gramEnd"/>
      <w:r w:rsidRPr="00FB3A67">
        <w:t>IMealBuilder</w:t>
      </w:r>
      <w:proofErr w:type="spellEnd"/>
      <w:r w:rsidRPr="00FB3A67">
        <w:t xml:space="preserve"> builder) that use the builder to assemble the meal and return the final Meal object.</w:t>
      </w:r>
    </w:p>
    <w:p w14:paraId="6F648A6E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>Ensure the director is optional, allowing clients to use the builder directly for custom meals.</w:t>
      </w:r>
    </w:p>
    <w:p w14:paraId="7F1F9BB0" w14:textId="77777777" w:rsidR="00FB3A67" w:rsidRPr="00FB3A67" w:rsidRDefault="00FB3A67" w:rsidP="00FB3A67">
      <w:pPr>
        <w:numPr>
          <w:ilvl w:val="0"/>
          <w:numId w:val="18"/>
        </w:numPr>
      </w:pPr>
      <w:r w:rsidRPr="00FB3A67">
        <w:rPr>
          <w:b/>
          <w:bCs/>
        </w:rPr>
        <w:t>Builder Functionality</w:t>
      </w:r>
      <w:r w:rsidRPr="00FB3A67">
        <w:t xml:space="preserve">: </w:t>
      </w:r>
    </w:p>
    <w:p w14:paraId="7AA4A758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The </w:t>
      </w:r>
      <w:proofErr w:type="spellStart"/>
      <w:r w:rsidRPr="00FB3A67">
        <w:t>MealBuilder</w:t>
      </w:r>
      <w:proofErr w:type="spellEnd"/>
      <w:r w:rsidRPr="00FB3A67">
        <w:t xml:space="preserve"> should allow step-by-step construction, where each method sets the corresponding component and returns the builder for chaining (e.g., </w:t>
      </w:r>
      <w:proofErr w:type="spellStart"/>
      <w:proofErr w:type="gramStart"/>
      <w:r w:rsidRPr="00FB3A67">
        <w:t>builder.SetMainCourse</w:t>
      </w:r>
      <w:proofErr w:type="spellEnd"/>
      <w:proofErr w:type="gramEnd"/>
      <w:r w:rsidRPr="00FB3A67">
        <w:t>("Burger"</w:t>
      </w:r>
      <w:proofErr w:type="gramStart"/>
      <w:r w:rsidRPr="00FB3A67">
        <w:t>).</w:t>
      </w:r>
      <w:proofErr w:type="spellStart"/>
      <w:r w:rsidRPr="00FB3A67">
        <w:t>SetSide</w:t>
      </w:r>
      <w:proofErr w:type="spellEnd"/>
      <w:proofErr w:type="gramEnd"/>
      <w:r w:rsidRPr="00FB3A67">
        <w:t>("Fries")).</w:t>
      </w:r>
    </w:p>
    <w:p w14:paraId="19B4D747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After calling </w:t>
      </w:r>
      <w:proofErr w:type="gramStart"/>
      <w:r w:rsidRPr="00FB3A67">
        <w:t>Build(</w:t>
      </w:r>
      <w:proofErr w:type="gramEnd"/>
      <w:r w:rsidRPr="00FB3A67">
        <w:t>), the builder should return the constructed Meal object. To allow multiple meals to be built, the builder should either reset its internal state or create a new Meal instance for each build process.</w:t>
      </w:r>
    </w:p>
    <w:p w14:paraId="49B37F75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Optionally, enforce constraints (e.g., a meal must have a main course) by throwing exceptions in </w:t>
      </w:r>
      <w:proofErr w:type="gramStart"/>
      <w:r w:rsidRPr="00FB3A67">
        <w:t>Build(</w:t>
      </w:r>
      <w:proofErr w:type="gramEnd"/>
      <w:r w:rsidRPr="00FB3A67">
        <w:t>) if critical components are missing, though for simplicity, this case study can assume all components are optional.</w:t>
      </w:r>
    </w:p>
    <w:p w14:paraId="062D7BFB" w14:textId="77777777" w:rsidR="00FB3A67" w:rsidRPr="00FB3A67" w:rsidRDefault="00FB3A67" w:rsidP="00FB3A67">
      <w:pPr>
        <w:numPr>
          <w:ilvl w:val="0"/>
          <w:numId w:val="18"/>
        </w:numPr>
      </w:pPr>
      <w:r w:rsidRPr="00FB3A67">
        <w:rPr>
          <w:b/>
          <w:bCs/>
        </w:rPr>
        <w:t>Client Usage and Demonstration</w:t>
      </w:r>
      <w:r w:rsidRPr="00FB3A67">
        <w:t xml:space="preserve">: </w:t>
      </w:r>
    </w:p>
    <w:p w14:paraId="19FA02CF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In a main program (e.g., a console application), demonstrate the system by: </w:t>
      </w:r>
    </w:p>
    <w:p w14:paraId="274A82A3" w14:textId="77777777" w:rsidR="00FB3A67" w:rsidRPr="00FB3A67" w:rsidRDefault="00FB3A67" w:rsidP="00FB3A67">
      <w:pPr>
        <w:numPr>
          <w:ilvl w:val="2"/>
          <w:numId w:val="18"/>
        </w:numPr>
      </w:pPr>
      <w:r w:rsidRPr="00FB3A67">
        <w:t xml:space="preserve">Creating a Value Meal using the </w:t>
      </w:r>
      <w:proofErr w:type="spellStart"/>
      <w:r w:rsidRPr="00FB3A67">
        <w:t>MealDirector</w:t>
      </w:r>
      <w:proofErr w:type="spellEnd"/>
      <w:r w:rsidRPr="00FB3A67">
        <w:t xml:space="preserve"> and displaying its components.</w:t>
      </w:r>
    </w:p>
    <w:p w14:paraId="70826CF8" w14:textId="77777777" w:rsidR="00FB3A67" w:rsidRPr="00FB3A67" w:rsidRDefault="00FB3A67" w:rsidP="00FB3A67">
      <w:pPr>
        <w:numPr>
          <w:ilvl w:val="2"/>
          <w:numId w:val="18"/>
        </w:numPr>
      </w:pPr>
      <w:r w:rsidRPr="00FB3A67">
        <w:t xml:space="preserve">Creating a Healthy Meal using the </w:t>
      </w:r>
      <w:proofErr w:type="spellStart"/>
      <w:r w:rsidRPr="00FB3A67">
        <w:t>MealDirector</w:t>
      </w:r>
      <w:proofErr w:type="spellEnd"/>
      <w:r w:rsidRPr="00FB3A67">
        <w:t xml:space="preserve"> and displaying its components.</w:t>
      </w:r>
    </w:p>
    <w:p w14:paraId="569B6A6B" w14:textId="77777777" w:rsidR="00FB3A67" w:rsidRPr="00FB3A67" w:rsidRDefault="00FB3A67" w:rsidP="00FB3A67">
      <w:pPr>
        <w:numPr>
          <w:ilvl w:val="2"/>
          <w:numId w:val="18"/>
        </w:numPr>
      </w:pPr>
      <w:r w:rsidRPr="00FB3A67">
        <w:t xml:space="preserve">Optionally, demonstrate a custom meal using the </w:t>
      </w:r>
      <w:proofErr w:type="spellStart"/>
      <w:r w:rsidRPr="00FB3A67">
        <w:t>MealBuilder</w:t>
      </w:r>
      <w:proofErr w:type="spellEnd"/>
      <w:r w:rsidRPr="00FB3A67">
        <w:t xml:space="preserve"> directly (e.g., a meal with only a main course and drink).</w:t>
      </w:r>
    </w:p>
    <w:p w14:paraId="234E5C52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>The output should clearly show each meal's components, formatted consistently for readability.</w:t>
      </w:r>
    </w:p>
    <w:p w14:paraId="10387A47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t xml:space="preserve">Ensure the client code interacts only with the </w:t>
      </w:r>
      <w:proofErr w:type="spellStart"/>
      <w:r w:rsidRPr="00FB3A67">
        <w:t>IMealBuilder</w:t>
      </w:r>
      <w:proofErr w:type="spellEnd"/>
      <w:r w:rsidRPr="00FB3A67">
        <w:t xml:space="preserve"> interface and </w:t>
      </w:r>
      <w:proofErr w:type="spellStart"/>
      <w:r w:rsidRPr="00FB3A67">
        <w:t>MealDirector</w:t>
      </w:r>
      <w:proofErr w:type="spellEnd"/>
      <w:r w:rsidRPr="00FB3A67">
        <w:t>, promoting loose coupling.</w:t>
      </w:r>
    </w:p>
    <w:p w14:paraId="61B7AA04" w14:textId="77777777" w:rsidR="00FB3A67" w:rsidRPr="00FB3A67" w:rsidRDefault="00FB3A67" w:rsidP="00FB3A67">
      <w:pPr>
        <w:numPr>
          <w:ilvl w:val="0"/>
          <w:numId w:val="18"/>
        </w:numPr>
      </w:pPr>
      <w:r w:rsidRPr="00FB3A67">
        <w:rPr>
          <w:b/>
          <w:bCs/>
        </w:rPr>
        <w:t>Non-Functional Requirements</w:t>
      </w:r>
      <w:r w:rsidRPr="00FB3A67">
        <w:t xml:space="preserve">: </w:t>
      </w:r>
    </w:p>
    <w:p w14:paraId="5E024C72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rPr>
          <w:b/>
          <w:bCs/>
        </w:rPr>
        <w:lastRenderedPageBreak/>
        <w:t>Flexibility</w:t>
      </w:r>
      <w:r w:rsidRPr="00FB3A67">
        <w:t xml:space="preserve">: The design must allow easy addition of new components (e.g., a sauce or appetizer) by extending the </w:t>
      </w:r>
      <w:proofErr w:type="spellStart"/>
      <w:r w:rsidRPr="00FB3A67">
        <w:t>IMealBuilder</w:t>
      </w:r>
      <w:proofErr w:type="spellEnd"/>
      <w:r w:rsidRPr="00FB3A67">
        <w:t xml:space="preserve"> interface and Meal class without modifying existing client code or the director.</w:t>
      </w:r>
    </w:p>
    <w:p w14:paraId="193B87F5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rPr>
          <w:b/>
          <w:bCs/>
        </w:rPr>
        <w:t>Reusability</w:t>
      </w:r>
      <w:r w:rsidRPr="00FB3A67">
        <w:t>: The builder should support constructing multiple meals sequentially, either by resetting its state or creating new instances.</w:t>
      </w:r>
    </w:p>
    <w:p w14:paraId="1BDB93FA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rPr>
          <w:b/>
          <w:bCs/>
        </w:rPr>
        <w:t>Maintainability</w:t>
      </w:r>
      <w:r w:rsidRPr="00FB3A67">
        <w:t xml:space="preserve">: Use clear naming conventions (e.g., </w:t>
      </w:r>
      <w:proofErr w:type="spellStart"/>
      <w:r w:rsidRPr="00FB3A67">
        <w:t>SetMainCourse</w:t>
      </w:r>
      <w:proofErr w:type="spellEnd"/>
      <w:r w:rsidRPr="00FB3A67">
        <w:t xml:space="preserve"> instead of </w:t>
      </w:r>
      <w:proofErr w:type="spellStart"/>
      <w:r w:rsidRPr="00FB3A67">
        <w:t>AddMain</w:t>
      </w:r>
      <w:proofErr w:type="spellEnd"/>
      <w:r w:rsidRPr="00FB3A67">
        <w:t>) and follow C# best practices, including proper encapsulation and minimal dependencies (use only System namespace for this case study).</w:t>
      </w:r>
    </w:p>
    <w:p w14:paraId="51C8ACB8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rPr>
          <w:b/>
          <w:bCs/>
        </w:rPr>
        <w:t>Scalability</w:t>
      </w:r>
      <w:r w:rsidRPr="00FB3A67">
        <w:t xml:space="preserve">: The system should handle additional meal types (e.g., "Kids Meal") by adding new methods to the </w:t>
      </w:r>
      <w:proofErr w:type="spellStart"/>
      <w:r w:rsidRPr="00FB3A67">
        <w:t>MealDirector</w:t>
      </w:r>
      <w:proofErr w:type="spellEnd"/>
      <w:r w:rsidRPr="00FB3A67">
        <w:t xml:space="preserve"> without altering existing logic.</w:t>
      </w:r>
    </w:p>
    <w:p w14:paraId="1A96F2F3" w14:textId="77777777" w:rsidR="00FB3A67" w:rsidRPr="00FB3A67" w:rsidRDefault="00FB3A67" w:rsidP="00FB3A67">
      <w:pPr>
        <w:numPr>
          <w:ilvl w:val="1"/>
          <w:numId w:val="18"/>
        </w:numPr>
      </w:pPr>
      <w:r w:rsidRPr="00FB3A67">
        <w:rPr>
          <w:b/>
          <w:bCs/>
        </w:rPr>
        <w:t>Error Handling</w:t>
      </w:r>
      <w:r w:rsidRPr="00FB3A67">
        <w:t>: While not mandatory, consider basic validation (e.g., non-null strings for components) to prevent invalid states. For simplicity, assume valid inputs for this case study.</w:t>
      </w:r>
    </w:p>
    <w:p w14:paraId="295A1C4C" w14:textId="5B00715A" w:rsidR="00FB3A67" w:rsidRPr="00FB3A67" w:rsidRDefault="004845C4" w:rsidP="00FB3A67">
      <w:pPr>
        <w:numPr>
          <w:ilvl w:val="1"/>
          <w:numId w:val="18"/>
        </w:numPr>
      </w:pPr>
      <w:r>
        <w:rPr>
          <w:b/>
          <w:bCs/>
        </w:rPr>
        <w:t xml:space="preserve"> </w:t>
      </w:r>
    </w:p>
    <w:p w14:paraId="00FC6ACD" w14:textId="77777777" w:rsidR="00FB3A67" w:rsidRPr="00FB3A67" w:rsidRDefault="00FB3A67" w:rsidP="00FB3A67">
      <w:pPr>
        <w:rPr>
          <w:b/>
          <w:bCs/>
        </w:rPr>
      </w:pPr>
      <w:r w:rsidRPr="00FB3A67">
        <w:rPr>
          <w:b/>
          <w:bCs/>
        </w:rPr>
        <w:t>Expected Outcomes</w:t>
      </w:r>
    </w:p>
    <w:p w14:paraId="6E99F01E" w14:textId="77777777" w:rsidR="00FB3A67" w:rsidRPr="00FB3A67" w:rsidRDefault="00FB3A67" w:rsidP="00FB3A67">
      <w:pPr>
        <w:numPr>
          <w:ilvl w:val="0"/>
          <w:numId w:val="19"/>
        </w:numPr>
      </w:pPr>
      <w:r w:rsidRPr="00FB3A67">
        <w:t>The system should produce clear output for each meal, showing all components (e.g., "Main: Burger, Side: Fries, Drink: Soda, Dessert: None" for a Value Meal).</w:t>
      </w:r>
    </w:p>
    <w:p w14:paraId="229DB134" w14:textId="77777777" w:rsidR="00FB3A67" w:rsidRPr="00FB3A67" w:rsidRDefault="00FB3A67" w:rsidP="00FB3A67">
      <w:pPr>
        <w:numPr>
          <w:ilvl w:val="0"/>
          <w:numId w:val="19"/>
        </w:numPr>
      </w:pPr>
      <w:r w:rsidRPr="00FB3A67">
        <w:t>The Builder Pattern ensures a clean, fluent API for meal construction, making it intuitive for developers to extend and for customers to customize orders via a UI (in a real application).</w:t>
      </w:r>
    </w:p>
    <w:p w14:paraId="25C05B2F" w14:textId="70D126EA" w:rsidR="00FB3A67" w:rsidRPr="00FB3A67" w:rsidRDefault="00FB3A67" w:rsidP="0022375B">
      <w:pPr>
        <w:numPr>
          <w:ilvl w:val="0"/>
          <w:numId w:val="19"/>
        </w:numPr>
      </w:pPr>
      <w:r>
        <w:t xml:space="preserve"> </w:t>
      </w:r>
      <w:r w:rsidRPr="00FB3A67">
        <w:t>This implementation mirrors real-world restaurant systems like those used by fast-food chains (e.g., McDonald's or Starbucks), where customizable orders are common, and predefined combos streamline operations.</w:t>
      </w:r>
    </w:p>
    <w:p w14:paraId="3CE6D22A" w14:textId="75C7E39E" w:rsidR="00FB3A67" w:rsidRPr="00FB3A67" w:rsidRDefault="00FB3A67" w:rsidP="00FB3A67">
      <w:r>
        <w:t xml:space="preserve"> </w:t>
      </w:r>
    </w:p>
    <w:sectPr w:rsidR="00FB3A67" w:rsidRPr="00FB3A67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00D79" w14:textId="77777777" w:rsidR="002060EA" w:rsidRDefault="002060EA" w:rsidP="00694F4C">
      <w:pPr>
        <w:spacing w:after="0" w:line="240" w:lineRule="auto"/>
      </w:pPr>
      <w:r>
        <w:separator/>
      </w:r>
    </w:p>
  </w:endnote>
  <w:endnote w:type="continuationSeparator" w:id="0">
    <w:p w14:paraId="5A0218A6" w14:textId="77777777" w:rsidR="002060EA" w:rsidRDefault="002060EA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71ECA" w14:textId="77777777" w:rsidR="002060EA" w:rsidRDefault="002060EA" w:rsidP="00694F4C">
      <w:pPr>
        <w:spacing w:after="0" w:line="240" w:lineRule="auto"/>
      </w:pPr>
      <w:r>
        <w:separator/>
      </w:r>
    </w:p>
  </w:footnote>
  <w:footnote w:type="continuationSeparator" w:id="0">
    <w:p w14:paraId="60CD21F1" w14:textId="77777777" w:rsidR="002060EA" w:rsidRDefault="002060EA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6165DD5F" w:rsidR="00694F4C" w:rsidRDefault="00694F4C">
    <w:pPr>
      <w:pStyle w:val="Header"/>
      <w:pBdr>
        <w:bottom w:val="single" w:sz="6" w:space="1" w:color="auto"/>
      </w:pBdr>
    </w:pPr>
    <w:r w:rsidRPr="00732E4A">
      <w:rPr>
        <w:b/>
        <w:bCs/>
      </w:rPr>
      <w:t>C#.NET Case Study</w:t>
    </w:r>
    <w:r w:rsidR="00732E4A">
      <w:tab/>
    </w:r>
    <w:r w:rsidR="00732E4A">
      <w:tab/>
    </w:r>
    <w:r w:rsidR="00732E4A" w:rsidRPr="00732E4A">
      <w:rPr>
        <w:b/>
        <w:bCs/>
      </w:rPr>
      <w:t>Design Patterns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0E96"/>
    <w:multiLevelType w:val="multilevel"/>
    <w:tmpl w:val="76F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73BFC"/>
    <w:multiLevelType w:val="multilevel"/>
    <w:tmpl w:val="DCF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46B0D"/>
    <w:multiLevelType w:val="multilevel"/>
    <w:tmpl w:val="1DC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A23DC"/>
    <w:multiLevelType w:val="multilevel"/>
    <w:tmpl w:val="D1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57BAF"/>
    <w:multiLevelType w:val="multilevel"/>
    <w:tmpl w:val="543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D386D"/>
    <w:multiLevelType w:val="multilevel"/>
    <w:tmpl w:val="B4D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14"/>
  </w:num>
  <w:num w:numId="2" w16cid:durableId="733117915">
    <w:abstractNumId w:val="17"/>
  </w:num>
  <w:num w:numId="3" w16cid:durableId="1519463567">
    <w:abstractNumId w:val="3"/>
  </w:num>
  <w:num w:numId="4" w16cid:durableId="650598315">
    <w:abstractNumId w:val="13"/>
  </w:num>
  <w:num w:numId="5" w16cid:durableId="914894474">
    <w:abstractNumId w:val="18"/>
  </w:num>
  <w:num w:numId="6" w16cid:durableId="1558468646">
    <w:abstractNumId w:val="4"/>
  </w:num>
  <w:num w:numId="7" w16cid:durableId="1196696160">
    <w:abstractNumId w:val="12"/>
  </w:num>
  <w:num w:numId="8" w16cid:durableId="1225721444">
    <w:abstractNumId w:val="15"/>
  </w:num>
  <w:num w:numId="9" w16cid:durableId="1536311511">
    <w:abstractNumId w:val="9"/>
  </w:num>
  <w:num w:numId="10" w16cid:durableId="183522766">
    <w:abstractNumId w:val="5"/>
  </w:num>
  <w:num w:numId="11" w16cid:durableId="624310258">
    <w:abstractNumId w:val="0"/>
  </w:num>
  <w:num w:numId="12" w16cid:durableId="1797917020">
    <w:abstractNumId w:val="2"/>
  </w:num>
  <w:num w:numId="13" w16cid:durableId="1423261560">
    <w:abstractNumId w:val="6"/>
  </w:num>
  <w:num w:numId="14" w16cid:durableId="1582106650">
    <w:abstractNumId w:val="10"/>
  </w:num>
  <w:num w:numId="15" w16cid:durableId="1335500163">
    <w:abstractNumId w:val="1"/>
  </w:num>
  <w:num w:numId="16" w16cid:durableId="1222054690">
    <w:abstractNumId w:val="16"/>
  </w:num>
  <w:num w:numId="17" w16cid:durableId="949321177">
    <w:abstractNumId w:val="7"/>
  </w:num>
  <w:num w:numId="18" w16cid:durableId="1182938451">
    <w:abstractNumId w:val="8"/>
  </w:num>
  <w:num w:numId="19" w16cid:durableId="648629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143915"/>
    <w:rsid w:val="00166C98"/>
    <w:rsid w:val="001729C6"/>
    <w:rsid w:val="001B796C"/>
    <w:rsid w:val="001E6643"/>
    <w:rsid w:val="002060EA"/>
    <w:rsid w:val="002961E0"/>
    <w:rsid w:val="002972C8"/>
    <w:rsid w:val="00320D94"/>
    <w:rsid w:val="00395A3F"/>
    <w:rsid w:val="003A6A80"/>
    <w:rsid w:val="003E6B06"/>
    <w:rsid w:val="00400EE2"/>
    <w:rsid w:val="0046695B"/>
    <w:rsid w:val="004845C4"/>
    <w:rsid w:val="004A6978"/>
    <w:rsid w:val="00500ED5"/>
    <w:rsid w:val="00560645"/>
    <w:rsid w:val="00572660"/>
    <w:rsid w:val="005B57EA"/>
    <w:rsid w:val="005F4416"/>
    <w:rsid w:val="00646BE3"/>
    <w:rsid w:val="00680FB3"/>
    <w:rsid w:val="00694F4C"/>
    <w:rsid w:val="006D56BC"/>
    <w:rsid w:val="00732E4A"/>
    <w:rsid w:val="00763329"/>
    <w:rsid w:val="007A5A89"/>
    <w:rsid w:val="008047E2"/>
    <w:rsid w:val="00812399"/>
    <w:rsid w:val="008A2F97"/>
    <w:rsid w:val="008F10F3"/>
    <w:rsid w:val="00980CC0"/>
    <w:rsid w:val="009E542E"/>
    <w:rsid w:val="00A54CE3"/>
    <w:rsid w:val="00A96298"/>
    <w:rsid w:val="00AA060F"/>
    <w:rsid w:val="00AC06B9"/>
    <w:rsid w:val="00B25A05"/>
    <w:rsid w:val="00B55676"/>
    <w:rsid w:val="00B91CC4"/>
    <w:rsid w:val="00BE4488"/>
    <w:rsid w:val="00C347F5"/>
    <w:rsid w:val="00C73F42"/>
    <w:rsid w:val="00C7726E"/>
    <w:rsid w:val="00CC34B9"/>
    <w:rsid w:val="00D01CE2"/>
    <w:rsid w:val="00D4304C"/>
    <w:rsid w:val="00E74C17"/>
    <w:rsid w:val="00FA71CF"/>
    <w:rsid w:val="00FB3A67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41</cp:revision>
  <dcterms:created xsi:type="dcterms:W3CDTF">2025-07-22T07:27:00Z</dcterms:created>
  <dcterms:modified xsi:type="dcterms:W3CDTF">2025-08-11T07:42:00Z</dcterms:modified>
</cp:coreProperties>
</file>