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3FC4BE" w:rsidP="3AEBE360" w:rsidRDefault="633FC4BE" w14:paraId="776B4336" w14:textId="204A5E40">
      <w:pPr>
        <w:pStyle w:val="Heading1"/>
        <w:rPr>
          <w:noProof w:val="0"/>
          <w:lang w:val="en-US"/>
        </w:rPr>
      </w:pPr>
      <w:r w:rsidRPr="414E34EB" w:rsidR="3FBCC5E0">
        <w:rPr>
          <w:noProof w:val="0"/>
          <w:lang w:val="en-US"/>
        </w:rPr>
        <w:t xml:space="preserve">Practice Questions- Day </w:t>
      </w:r>
      <w:r w:rsidRPr="414E34EB" w:rsidR="64AC34BE">
        <w:rPr>
          <w:noProof w:val="0"/>
          <w:lang w:val="en-US"/>
        </w:rPr>
        <w:t>7</w:t>
      </w:r>
    </w:p>
    <w:p w:rsidR="027B6415" w:rsidP="414E34EB" w:rsidRDefault="027B6415" w14:paraId="591665C2" w14:textId="1A58A2A4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Pr="414E34EB" w:rsidR="027B64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Databases: MySQL</w:t>
      </w:r>
    </w:p>
    <w:p w:rsidR="414E34EB" w:rsidP="414E34EB" w:rsidRDefault="414E34EB" w14:paraId="6872FBB0" w14:textId="394A8FB1">
      <w:pPr>
        <w:pStyle w:val="Normal"/>
        <w:bidi w:val="0"/>
        <w:rPr>
          <w:noProof w:val="0"/>
          <w:lang w:val="en-US"/>
        </w:rPr>
      </w:pPr>
    </w:p>
    <w:p w:rsidR="15419D14" w:rsidP="15419D14" w:rsidRDefault="15419D14" w14:paraId="7810AA26" w14:textId="72B2B856">
      <w:pPr>
        <w:pStyle w:val="Normal"/>
      </w:pPr>
      <w:r w:rsidRPr="414E34EB" w:rsidR="1FA8A51B">
        <w:rPr>
          <w:noProof w:val="0"/>
          <w:lang w:val="en-US"/>
        </w:rPr>
        <w:t xml:space="preserve"> </w:t>
      </w:r>
      <w:r w:rsidRPr="414E34EB" w:rsidR="4D55C57B">
        <w:rPr>
          <w:noProof w:val="0"/>
          <w:lang w:val="en-US"/>
        </w:rPr>
        <w:t xml:space="preserve">Q1. You are modeling Orders and </w:t>
      </w:r>
      <w:r w:rsidRPr="414E34EB" w:rsidR="4D55C57B">
        <w:rPr>
          <w:noProof w:val="0"/>
          <w:lang w:val="en-US"/>
        </w:rPr>
        <w:t>OrderItems</w:t>
      </w:r>
      <w:r w:rsidRPr="414E34EB" w:rsidR="4D55C57B">
        <w:rPr>
          <w:noProof w:val="0"/>
          <w:lang w:val="en-US"/>
        </w:rPr>
        <w:t xml:space="preserve"> with Users owning orders in a Spring Boot application.</w:t>
      </w:r>
    </w:p>
    <w:p w:rsidR="15419D14" w:rsidP="414E34EB" w:rsidRDefault="15419D14" w14:paraId="3AAC8620" w14:textId="6C066E10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414E34EB" w:rsidR="4D55C57B">
        <w:rPr>
          <w:noProof w:val="0"/>
          <w:lang w:val="en-US"/>
        </w:rPr>
        <w:t>Which JPA relationships would you use and why (One-to-Many, Many-to-One)?</w:t>
      </w:r>
    </w:p>
    <w:p w:rsidR="15419D14" w:rsidP="414E34EB" w:rsidRDefault="15419D14" w14:paraId="111F2B48" w14:textId="763B3C13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414E34EB" w:rsidR="4D55C57B">
        <w:rPr>
          <w:noProof w:val="0"/>
          <w:lang w:val="en-US"/>
        </w:rPr>
        <w:t xml:space="preserve">How do you handle cascading and orphan removal for </w:t>
      </w:r>
      <w:r w:rsidRPr="414E34EB" w:rsidR="4D55C57B">
        <w:rPr>
          <w:noProof w:val="0"/>
          <w:lang w:val="en-US"/>
        </w:rPr>
        <w:t>OrderItems</w:t>
      </w:r>
      <w:r w:rsidRPr="414E34EB" w:rsidR="4D55C57B">
        <w:rPr>
          <w:noProof w:val="0"/>
          <w:lang w:val="en-US"/>
        </w:rPr>
        <w:t>?</w:t>
      </w:r>
    </w:p>
    <w:p w:rsidR="15419D14" w:rsidP="414E34EB" w:rsidRDefault="15419D14" w14:paraId="524B9FB4" w14:textId="003A8FB6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414E34EB" w:rsidR="4D55C57B">
        <w:rPr>
          <w:noProof w:val="0"/>
          <w:lang w:val="en-US"/>
        </w:rPr>
        <w:t>How would you enforce status transitions (e.g., PENDING → PAID → SHIPPED) at the entity level?</w:t>
      </w:r>
    </w:p>
    <w:p w:rsidR="15419D14" w:rsidP="414E34EB" w:rsidRDefault="15419D14" w14:paraId="44DFF5DB" w14:textId="4319AA57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414E34EB" w:rsidR="4D55C57B">
        <w:rPr>
          <w:noProof w:val="0"/>
          <w:lang w:val="en-US"/>
        </w:rPr>
        <w:t>What annotations (@Entity, @Table, @JoinColumn) are essential for mapping?</w:t>
      </w:r>
    </w:p>
    <w:p w:rsidR="15419D14" w:rsidP="15419D14" w:rsidRDefault="15419D14" w14:paraId="319A7132" w14:textId="7F5715AF">
      <w:pPr>
        <w:pStyle w:val="Normal"/>
      </w:pPr>
      <w:r w:rsidRPr="414E34EB" w:rsidR="4D55C57B">
        <w:rPr>
          <w:noProof w:val="0"/>
          <w:lang w:val="en-US"/>
        </w:rPr>
        <w:t xml:space="preserve"> </w:t>
      </w:r>
    </w:p>
    <w:p w:rsidR="15419D14" w:rsidP="15419D14" w:rsidRDefault="15419D14" w14:paraId="10E3F259" w14:textId="2152CEAA">
      <w:pPr>
        <w:pStyle w:val="Normal"/>
      </w:pPr>
      <w:r w:rsidRPr="414E34EB" w:rsidR="4D55C57B">
        <w:rPr>
          <w:noProof w:val="0"/>
          <w:lang w:val="en-US"/>
        </w:rPr>
        <w:t xml:space="preserve">Q2. Two users try to </w:t>
      </w:r>
      <w:r w:rsidRPr="414E34EB" w:rsidR="4D55C57B">
        <w:rPr>
          <w:noProof w:val="0"/>
          <w:lang w:val="en-US"/>
        </w:rPr>
        <w:t>purchase</w:t>
      </w:r>
      <w:r w:rsidRPr="414E34EB" w:rsidR="4D55C57B">
        <w:rPr>
          <w:noProof w:val="0"/>
          <w:lang w:val="en-US"/>
        </w:rPr>
        <w:t xml:space="preserve"> the last item simultaneously in your e-commerce system.</w:t>
      </w:r>
    </w:p>
    <w:p w:rsidR="15419D14" w:rsidP="414E34EB" w:rsidRDefault="15419D14" w14:paraId="58D22066" w14:textId="65E0670C">
      <w:pPr>
        <w:pStyle w:val="ListParagraph"/>
        <w:numPr>
          <w:ilvl w:val="0"/>
          <w:numId w:val="13"/>
        </w:numPr>
        <w:rPr>
          <w:noProof w:val="0"/>
          <w:lang w:val="en-US"/>
        </w:rPr>
      </w:pPr>
      <w:r w:rsidRPr="414E34EB" w:rsidR="4D55C57B">
        <w:rPr>
          <w:noProof w:val="0"/>
          <w:lang w:val="en-US"/>
        </w:rPr>
        <w:t>How do you define transaction boundaries using @Transactional?</w:t>
      </w:r>
    </w:p>
    <w:p w:rsidR="15419D14" w:rsidP="414E34EB" w:rsidRDefault="15419D14" w14:paraId="5C0879D2" w14:textId="48591404">
      <w:pPr>
        <w:pStyle w:val="ListParagraph"/>
        <w:numPr>
          <w:ilvl w:val="0"/>
          <w:numId w:val="13"/>
        </w:numPr>
        <w:rPr>
          <w:noProof w:val="0"/>
          <w:lang w:val="en-US"/>
        </w:rPr>
      </w:pPr>
      <w:r w:rsidRPr="414E34EB" w:rsidR="4D55C57B">
        <w:rPr>
          <w:noProof w:val="0"/>
          <w:lang w:val="en-US"/>
        </w:rPr>
        <w:t>Which isolation level would you choose and why (READ COMMITTED vs SERIALIZABLE)?</w:t>
      </w:r>
    </w:p>
    <w:p w:rsidR="15419D14" w:rsidP="414E34EB" w:rsidRDefault="15419D14" w14:paraId="42C3DD0A" w14:textId="089ADD69">
      <w:pPr>
        <w:pStyle w:val="ListParagraph"/>
        <w:numPr>
          <w:ilvl w:val="0"/>
          <w:numId w:val="13"/>
        </w:numPr>
        <w:rPr>
          <w:noProof w:val="0"/>
          <w:lang w:val="en-US"/>
        </w:rPr>
      </w:pPr>
      <w:r w:rsidRPr="414E34EB" w:rsidR="4D55C57B">
        <w:rPr>
          <w:noProof w:val="0"/>
          <w:lang w:val="en-US"/>
        </w:rPr>
        <w:t>Would you use optimistic or pessimistic locking? How do you implement it in JPA?</w:t>
      </w:r>
    </w:p>
    <w:p w:rsidR="15419D14" w:rsidP="414E34EB" w:rsidRDefault="15419D14" w14:paraId="4F5928B1" w14:textId="1F181AB9">
      <w:pPr>
        <w:pStyle w:val="ListParagraph"/>
        <w:numPr>
          <w:ilvl w:val="0"/>
          <w:numId w:val="13"/>
        </w:numPr>
        <w:rPr>
          <w:noProof w:val="0"/>
          <w:lang w:val="en-US"/>
        </w:rPr>
      </w:pPr>
      <w:r w:rsidRPr="414E34EB" w:rsidR="4D55C57B">
        <w:rPr>
          <w:noProof w:val="0"/>
          <w:lang w:val="en-US"/>
        </w:rPr>
        <w:t>How do you handle deadlocks or retries gracefully?</w:t>
      </w:r>
    </w:p>
    <w:p w:rsidR="15419D14" w:rsidP="15419D14" w:rsidRDefault="15419D14" w14:paraId="50C60B48" w14:textId="51FE4CE8">
      <w:pPr>
        <w:pStyle w:val="Normal"/>
      </w:pPr>
      <w:r w:rsidRPr="414E34EB" w:rsidR="4D55C57B">
        <w:rPr>
          <w:noProof w:val="0"/>
          <w:lang w:val="en-US"/>
        </w:rPr>
        <w:t xml:space="preserve"> </w:t>
      </w:r>
      <w:r w:rsidRPr="414E34EB" w:rsidR="4D55C57B">
        <w:rPr>
          <w:noProof w:val="0"/>
          <w:lang w:val="en-US"/>
        </w:rPr>
        <w:t xml:space="preserve"> </w:t>
      </w:r>
    </w:p>
    <w:p w:rsidR="15419D14" w:rsidP="15419D14" w:rsidRDefault="15419D14" w14:paraId="626BEA28" w14:textId="4B2F946F">
      <w:pPr>
        <w:pStyle w:val="Normal"/>
      </w:pPr>
      <w:r w:rsidRPr="414E34EB" w:rsidR="4D55C57B">
        <w:rPr>
          <w:noProof w:val="0"/>
          <w:lang w:val="en-US"/>
        </w:rPr>
        <w:t>Q</w:t>
      </w:r>
      <w:r w:rsidRPr="414E34EB" w:rsidR="4A004075">
        <w:rPr>
          <w:noProof w:val="0"/>
          <w:lang w:val="en-US"/>
        </w:rPr>
        <w:t>3</w:t>
      </w:r>
      <w:r w:rsidRPr="414E34EB" w:rsidR="4D55C57B">
        <w:rPr>
          <w:noProof w:val="0"/>
          <w:lang w:val="en-US"/>
        </w:rPr>
        <w:t xml:space="preserve">. You need to implement auditing for </w:t>
      </w:r>
      <w:r w:rsidRPr="414E34EB" w:rsidR="4D55C57B">
        <w:rPr>
          <w:noProof w:val="0"/>
          <w:lang w:val="en-US"/>
        </w:rPr>
        <w:t>createdBy</w:t>
      </w:r>
      <w:r w:rsidRPr="414E34EB" w:rsidR="4D55C57B">
        <w:rPr>
          <w:noProof w:val="0"/>
          <w:lang w:val="en-US"/>
        </w:rPr>
        <w:t xml:space="preserve"> and </w:t>
      </w:r>
      <w:r w:rsidRPr="414E34EB" w:rsidR="4D55C57B">
        <w:rPr>
          <w:noProof w:val="0"/>
          <w:lang w:val="en-US"/>
        </w:rPr>
        <w:t>updatedBy</w:t>
      </w:r>
      <w:r w:rsidRPr="414E34EB" w:rsidR="4D55C57B">
        <w:rPr>
          <w:noProof w:val="0"/>
          <w:lang w:val="en-US"/>
        </w:rPr>
        <w:t xml:space="preserve"> fields in all entities.</w:t>
      </w:r>
    </w:p>
    <w:p w:rsidR="15419D14" w:rsidP="414E34EB" w:rsidRDefault="15419D14" w14:paraId="14DEF56E" w14:textId="117C8BB2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414E34EB" w:rsidR="4D55C57B">
        <w:rPr>
          <w:noProof w:val="0"/>
          <w:lang w:val="en-US"/>
        </w:rPr>
        <w:t>Which annotations and listeners help achieve this (@CreatedBy, @LastModifiedBy)?</w:t>
      </w:r>
    </w:p>
    <w:p w:rsidR="15419D14" w:rsidP="414E34EB" w:rsidRDefault="15419D14" w14:paraId="047FD26B" w14:textId="0026224E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414E34EB" w:rsidR="4D55C57B">
        <w:rPr>
          <w:noProof w:val="0"/>
          <w:lang w:val="en-US"/>
        </w:rPr>
        <w:t>How do you integrate Spring Security context for user info in auditing?</w:t>
      </w:r>
    </w:p>
    <w:p w:rsidR="15419D14" w:rsidP="414E34EB" w:rsidRDefault="15419D14" w14:paraId="6A938B3A" w14:textId="150E02F9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414E34EB" w:rsidR="4D55C57B">
        <w:rPr>
          <w:noProof w:val="0"/>
          <w:lang w:val="en-US"/>
        </w:rPr>
        <w:t xml:space="preserve">What </w:t>
      </w:r>
      <w:r w:rsidRPr="414E34EB" w:rsidR="4D3A8FF5">
        <w:rPr>
          <w:noProof w:val="0"/>
          <w:lang w:val="en-US"/>
        </w:rPr>
        <w:t xml:space="preserve">limitations </w:t>
      </w:r>
      <w:r w:rsidRPr="414E34EB" w:rsidR="4D55C57B">
        <w:rPr>
          <w:noProof w:val="0"/>
          <w:lang w:val="en-US"/>
        </w:rPr>
        <w:t>exist with detached entities and auditing updates?</w:t>
      </w:r>
    </w:p>
    <w:p w:rsidR="15419D14" w:rsidP="414E34EB" w:rsidRDefault="15419D14" w14:paraId="674E5B11" w14:textId="0DA0E1C8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414E34EB" w:rsidR="4D55C57B">
        <w:rPr>
          <w:noProof w:val="0"/>
          <w:lang w:val="en-US"/>
        </w:rPr>
        <w:t xml:space="preserve">How do you enable JPA </w:t>
      </w:r>
      <w:r w:rsidRPr="414E34EB" w:rsidR="4D55C57B">
        <w:rPr>
          <w:noProof w:val="0"/>
          <w:lang w:val="en-US"/>
        </w:rPr>
        <w:t>auditing</w:t>
      </w:r>
      <w:r w:rsidRPr="414E34EB" w:rsidR="4D55C57B">
        <w:rPr>
          <w:noProof w:val="0"/>
          <w:lang w:val="en-US"/>
        </w:rPr>
        <w:t xml:space="preserve"> globally in a Spring Boot project?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5386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1d0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c1d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1c1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8d7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74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34e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732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29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fec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0d5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f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63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457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030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8BCB9"/>
    <w:rsid w:val="027B6415"/>
    <w:rsid w:val="0A1F4864"/>
    <w:rsid w:val="137790DA"/>
    <w:rsid w:val="13ECA387"/>
    <w:rsid w:val="15419D14"/>
    <w:rsid w:val="16FD0C16"/>
    <w:rsid w:val="1AF9A28F"/>
    <w:rsid w:val="1C6D98C0"/>
    <w:rsid w:val="1C7C3C17"/>
    <w:rsid w:val="1CCBCBFA"/>
    <w:rsid w:val="1FA8A51B"/>
    <w:rsid w:val="1FDD9B27"/>
    <w:rsid w:val="25C6EC44"/>
    <w:rsid w:val="27D1BB50"/>
    <w:rsid w:val="2AE1203F"/>
    <w:rsid w:val="2CC00A56"/>
    <w:rsid w:val="2DF93F3C"/>
    <w:rsid w:val="38B28CFD"/>
    <w:rsid w:val="3AE8BCB9"/>
    <w:rsid w:val="3AEBE360"/>
    <w:rsid w:val="3B83A0C6"/>
    <w:rsid w:val="3E324D63"/>
    <w:rsid w:val="3F3B295A"/>
    <w:rsid w:val="3FBCC5E0"/>
    <w:rsid w:val="414E34EB"/>
    <w:rsid w:val="467D965E"/>
    <w:rsid w:val="4A004075"/>
    <w:rsid w:val="4CA39F87"/>
    <w:rsid w:val="4D3A8FF5"/>
    <w:rsid w:val="4D55C57B"/>
    <w:rsid w:val="4F3EAB19"/>
    <w:rsid w:val="53DE40E8"/>
    <w:rsid w:val="55ED0B64"/>
    <w:rsid w:val="564193D2"/>
    <w:rsid w:val="5CA6A68B"/>
    <w:rsid w:val="62CB1B04"/>
    <w:rsid w:val="633FC4BE"/>
    <w:rsid w:val="64281F77"/>
    <w:rsid w:val="64AC34BE"/>
    <w:rsid w:val="69038CF9"/>
    <w:rsid w:val="6CC6C438"/>
    <w:rsid w:val="6D92A58F"/>
    <w:rsid w:val="6F1B1E1B"/>
    <w:rsid w:val="70AE3D88"/>
    <w:rsid w:val="74899E34"/>
    <w:rsid w:val="755D131F"/>
    <w:rsid w:val="774841F6"/>
    <w:rsid w:val="788CA6B8"/>
    <w:rsid w:val="7AC68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CB9"/>
  <w15:chartTrackingRefBased/>
  <w15:docId w15:val="{BA9FA174-1E4F-413C-812F-B8BAD5B41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5419D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tasks.xml><?xml version="1.0" encoding="utf-8"?>
<t:Tasks xmlns:t="http://schemas.microsoft.com/office/tasks/2019/documenttasks" xmlns:oel="http://schemas.microsoft.com/office/2019/extlst">
  <t:Task id="{4CAF8578-C6F4-4732-A96A-F699C7E913E1}">
    <t:Anchor>
      <t:Comment id="1006722174"/>
    </t:Anchor>
    <t:History>
      <t:Event id="{DC6292CC-F8BB-4286-8301-07BF3E4DCFC9}" time="2026-01-02T12:12:57.02Z">
        <t:Attribution userId="S::kumari.jyoti@upgrad.com::c7dea049-0fd0-4968-b8ec-7756bd73caf1" userProvider="AD" userName="Jyoti Kumari"/>
        <t:Anchor>
          <t:Comment id="1006722174"/>
        </t:Anchor>
        <t:Create/>
      </t:Event>
      <t:Event id="{F814FA28-C211-4E45-943C-4391A5101356}" time="2026-01-02T12:12:57.02Z">
        <t:Attribution userId="S::kumari.jyoti@upgrad.com::c7dea049-0fd0-4968-b8ec-7756bd73caf1" userProvider="AD" userName="Jyoti Kumari"/>
        <t:Anchor>
          <t:Comment id="1006722174"/>
        </t:Anchor>
        <t:Assign userId="S::Swapnil2.Gupta@upgrad.com::9fd762ae-a55c-42f5-abcd-a49f5b66a1f7" userProvider="AD" userName="Swapnil Gupta"/>
      </t:Event>
      <t:Event id="{35BB0CE3-5C07-4482-B2F1-A06394FECA58}" time="2026-01-02T12:12:57.02Z">
        <t:Attribution userId="S::kumari.jyoti@upgrad.com::c7dea049-0fd0-4968-b8ec-7756bd73caf1" userProvider="AD" userName="Jyoti Kumari"/>
        <t:Anchor>
          <t:Comment id="1006722174"/>
        </t:Anchor>
        <t:SetTitle title="@Swapnil Gupta for which question this is suggested answer. Mention that also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e6605aed9142cf" /><Relationship Type="http://schemas.microsoft.com/office/2019/05/relationships/documenttasks" Target="tasks.xml" Id="R705636ea07c849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840F41DD-F8FC-46C3-B53E-C2EC5DF5E750}"/>
</file>

<file path=customXml/itemProps2.xml><?xml version="1.0" encoding="utf-8"?>
<ds:datastoreItem xmlns:ds="http://schemas.openxmlformats.org/officeDocument/2006/customXml" ds:itemID="{A5248F8B-63AD-4F06-A6F5-A634616CCD4D}"/>
</file>

<file path=customXml/itemProps3.xml><?xml version="1.0" encoding="utf-8"?>
<ds:datastoreItem xmlns:ds="http://schemas.openxmlformats.org/officeDocument/2006/customXml" ds:itemID="{02EF0016-8C70-42E0-A73E-D78F59430C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Swapnil Gupta</dc:creator>
  <keywords/>
  <dc:description/>
  <lastModifiedBy>Jyoti Kumari</lastModifiedBy>
  <dcterms:created xsi:type="dcterms:W3CDTF">2026-01-02T12:01:50.0000000Z</dcterms:created>
  <dcterms:modified xsi:type="dcterms:W3CDTF">2026-01-05T05:53:47.1146380Z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