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98766" w14:textId="6D641D55" w:rsidR="00995B9A" w:rsidRPr="00995B9A" w:rsidRDefault="00995B9A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995B9A">
        <w:rPr>
          <w:rFonts w:cs="Times New Roman"/>
          <w:b/>
          <w:bCs/>
          <w:szCs w:val="28"/>
        </w:rPr>
        <w:t xml:space="preserve">ПРИЛОЖЕНИЕ </w:t>
      </w:r>
      <w:r w:rsidR="00005428">
        <w:rPr>
          <w:rFonts w:cs="Times New Roman"/>
          <w:b/>
          <w:bCs/>
          <w:szCs w:val="28"/>
        </w:rPr>
        <w:t>Е</w:t>
      </w:r>
    </w:p>
    <w:p w14:paraId="6CEBA313" w14:textId="513BEAD5" w:rsidR="00995B9A" w:rsidRPr="00995B9A" w:rsidRDefault="00995B9A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995B9A">
        <w:rPr>
          <w:rFonts w:cs="Times New Roman"/>
          <w:b/>
          <w:bCs/>
          <w:szCs w:val="28"/>
        </w:rPr>
        <w:t>Описание программы</w:t>
      </w:r>
    </w:p>
    <w:p w14:paraId="613138CA" w14:textId="283EFE29" w:rsidR="00382C00" w:rsidRDefault="00382C00" w:rsidP="000D648C">
      <w:pPr>
        <w:spacing w:after="0" w:line="360" w:lineRule="auto"/>
        <w:jc w:val="center"/>
        <w:rPr>
          <w:rFonts w:cs="Times New Roman"/>
          <w:szCs w:val="28"/>
        </w:rPr>
      </w:pPr>
    </w:p>
    <w:p w14:paraId="13A93B86" w14:textId="5E5D3043" w:rsidR="0099001E" w:rsidRDefault="0099001E" w:rsidP="000D648C">
      <w:pPr>
        <w:spacing w:after="0" w:line="360" w:lineRule="auto"/>
        <w:jc w:val="center"/>
        <w:rPr>
          <w:rFonts w:cs="Times New Roman"/>
          <w:szCs w:val="28"/>
        </w:rPr>
      </w:pPr>
    </w:p>
    <w:p w14:paraId="3811571A" w14:textId="77777777" w:rsidR="0099001E" w:rsidRDefault="0099001E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515334FA" w14:textId="544AA3E4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0A666DA7" w14:textId="57F72CFA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408556C6" w14:textId="565ECF9B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2F71767C" w14:textId="77777777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2E83C444" w14:textId="77777777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04313C1F" w14:textId="66E9C0AB" w:rsidR="00B47912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382C00">
        <w:rPr>
          <w:rFonts w:cs="Times New Roman"/>
          <w:b/>
          <w:bCs/>
          <w:szCs w:val="28"/>
        </w:rPr>
        <w:t>ИНФОРМАЦИОННАЯ СИСТЕМА ДЛЯ ВЕДЕНИЯ ПЕРСОНАЛЬНОГО МЕДИАДНЕВНИКА</w:t>
      </w:r>
    </w:p>
    <w:p w14:paraId="30915F77" w14:textId="77777777" w:rsidR="00382C00" w:rsidRP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3C997C00" w14:textId="0CB71693" w:rsidR="00E55AD8" w:rsidRP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</w:t>
      </w:r>
      <w:r w:rsidRPr="00382C00">
        <w:rPr>
          <w:rFonts w:cs="Times New Roman"/>
          <w:b/>
          <w:bCs/>
          <w:szCs w:val="28"/>
        </w:rPr>
        <w:t>писание программы</w:t>
      </w:r>
    </w:p>
    <w:p w14:paraId="63F72706" w14:textId="58F1158A" w:rsidR="00995B9A" w:rsidRDefault="00382C00" w:rsidP="000D648C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 w:rsidRPr="00382C00">
        <w:rPr>
          <w:rFonts w:cs="Times New Roman"/>
          <w:b/>
          <w:bCs/>
          <w:sz w:val="36"/>
          <w:szCs w:val="36"/>
        </w:rPr>
        <w:t>ЛИСТ УТВЕРЖДЕНИЯ</w:t>
      </w:r>
    </w:p>
    <w:p w14:paraId="04C36B47" w14:textId="77777777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17A33298" w14:textId="7AE6D697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382C00">
        <w:rPr>
          <w:rFonts w:cs="Times New Roman"/>
          <w:b/>
          <w:bCs/>
          <w:szCs w:val="28"/>
        </w:rPr>
        <w:t>X.X.XXXXX-XX XX XX-ЛУ</w:t>
      </w:r>
    </w:p>
    <w:p w14:paraId="1BE90E0F" w14:textId="6BDE4E41" w:rsidR="00382C00" w:rsidRP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Листов </w:t>
      </w:r>
      <w:r>
        <w:rPr>
          <w:rFonts w:cs="Times New Roman"/>
          <w:b/>
          <w:bCs/>
          <w:szCs w:val="28"/>
        </w:rPr>
        <w:fldChar w:fldCharType="begin"/>
      </w:r>
      <w:r>
        <w:rPr>
          <w:rFonts w:cs="Times New Roman"/>
          <w:b/>
          <w:bCs/>
          <w:szCs w:val="28"/>
        </w:rPr>
        <w:instrText xml:space="preserve"> NUMPAGES   \* MERGEFORMAT </w:instrText>
      </w:r>
      <w:r>
        <w:rPr>
          <w:rFonts w:cs="Times New Roman"/>
          <w:b/>
          <w:bCs/>
          <w:szCs w:val="28"/>
        </w:rPr>
        <w:fldChar w:fldCharType="separate"/>
      </w:r>
      <w:r w:rsidR="00642D0F">
        <w:rPr>
          <w:rFonts w:cs="Times New Roman"/>
          <w:b/>
          <w:bCs/>
          <w:noProof/>
          <w:szCs w:val="28"/>
        </w:rPr>
        <w:t>16</w:t>
      </w:r>
      <w:r>
        <w:rPr>
          <w:rFonts w:cs="Times New Roman"/>
          <w:b/>
          <w:bCs/>
          <w:szCs w:val="28"/>
        </w:rPr>
        <w:fldChar w:fldCharType="end"/>
      </w:r>
    </w:p>
    <w:p w14:paraId="3F2AC5A4" w14:textId="2EDB51D5" w:rsidR="00995B9A" w:rsidRDefault="00995B9A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2EDF299A" w14:textId="424BCEE3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714CC16A" w14:textId="28A4EF61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5A80170E" w14:textId="7F01647A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737887D7" w14:textId="7200361E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0D291636" w14:textId="7C45CC16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1CB36A38" w14:textId="29FEB47F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2B5F30EC" w14:textId="7DE49DD4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4687D4E3" w14:textId="63FEE081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43F79F1D" w14:textId="0D9FE4BE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17D38EDB" w14:textId="2A1C2839" w:rsidR="0076780A" w:rsidRDefault="0076780A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2CFA5FC5" w14:textId="44C49D0B" w:rsidR="00995B9A" w:rsidRDefault="0076780A" w:rsidP="000D648C">
      <w:pPr>
        <w:spacing w:after="0" w:line="360" w:lineRule="auto"/>
        <w:jc w:val="center"/>
        <w:rPr>
          <w:rFonts w:cs="Times New Roman"/>
          <w:szCs w:val="28"/>
        </w:rPr>
      </w:pPr>
      <w:r w:rsidRPr="00382C00">
        <w:rPr>
          <w:rFonts w:cs="Times New Roman"/>
          <w:b/>
          <w:bCs/>
          <w:szCs w:val="28"/>
        </w:rPr>
        <w:t>2026</w:t>
      </w:r>
    </w:p>
    <w:p w14:paraId="2B3C10CC" w14:textId="66ECFEDD" w:rsidR="00995B9A" w:rsidRDefault="00995B9A" w:rsidP="000D648C">
      <w:pPr>
        <w:spacing w:after="0" w:line="360" w:lineRule="auto"/>
        <w:jc w:val="both"/>
        <w:rPr>
          <w:rFonts w:cs="Times New Roman"/>
          <w:szCs w:val="28"/>
        </w:rPr>
        <w:sectPr w:rsidR="00995B9A" w:rsidSect="0076780A"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FDC23D6" w14:textId="3627C364" w:rsidR="00B47912" w:rsidRPr="00D70C3C" w:rsidRDefault="008F4C91" w:rsidP="00D70C3C">
      <w:pPr>
        <w:pStyle w:val="1"/>
        <w:jc w:val="center"/>
        <w:rPr>
          <w:b w:val="0"/>
          <w:bCs w:val="0"/>
        </w:rPr>
      </w:pPr>
      <w:bookmarkStart w:id="0" w:name="_Toc224681384"/>
      <w:r w:rsidRPr="00D70C3C">
        <w:rPr>
          <w:b w:val="0"/>
          <w:bCs w:val="0"/>
        </w:rPr>
        <w:lastRenderedPageBreak/>
        <w:t>АННОТАЦИЯ</w:t>
      </w:r>
      <w:bookmarkEnd w:id="0"/>
    </w:p>
    <w:p w14:paraId="1F82F7BC" w14:textId="08A49778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Настоящий документ представляет собой описание программы, предназначенной для ведения личного дневника </w:t>
      </w:r>
      <w:r w:rsidR="008F4C91" w:rsidRPr="00B47912">
        <w:rPr>
          <w:rFonts w:cs="Times New Roman"/>
          <w:szCs w:val="28"/>
        </w:rPr>
        <w:t>медиаконтента</w:t>
      </w:r>
      <w:r w:rsidRPr="00B47912">
        <w:rPr>
          <w:rFonts w:cs="Times New Roman"/>
          <w:szCs w:val="28"/>
        </w:rPr>
        <w:t xml:space="preserve"> (книги, фильмы и др.). Документ содержит сведения о функциональном назначении, логической структуре, используемых технических средствах, порядке вызова и загрузки, а также о форматах входных и выходных данных. Программа реализована на языке C# с использованием технологии Windows Forms и СУБД MySQL.</w:t>
      </w:r>
    </w:p>
    <w:p w14:paraId="7E6698AC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1EC37D4" w14:textId="77777777" w:rsidR="00E55AD8" w:rsidRDefault="00E55AD8" w:rsidP="00B47912">
      <w:pPr>
        <w:spacing w:after="0" w:line="360" w:lineRule="auto"/>
        <w:ind w:firstLine="709"/>
        <w:jc w:val="both"/>
        <w:rPr>
          <w:rFonts w:cs="Times New Roman"/>
          <w:szCs w:val="28"/>
        </w:rPr>
        <w:sectPr w:rsidR="00E55AD8" w:rsidSect="0076780A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40FBF339" w14:textId="543F91DE" w:rsidR="00B47912" w:rsidRPr="00D70C3C" w:rsidRDefault="008F4C91" w:rsidP="00D70C3C">
      <w:pPr>
        <w:pStyle w:val="1"/>
        <w:jc w:val="center"/>
        <w:rPr>
          <w:b w:val="0"/>
          <w:bCs w:val="0"/>
        </w:rPr>
      </w:pPr>
      <w:bookmarkStart w:id="1" w:name="_Toc224681385"/>
      <w:r w:rsidRPr="00D70C3C">
        <w:rPr>
          <w:b w:val="0"/>
          <w:bCs w:val="0"/>
        </w:rPr>
        <w:lastRenderedPageBreak/>
        <w:t>СОДЕРЖАНИЕ</w:t>
      </w:r>
      <w:bookmarkEnd w:id="1"/>
    </w:p>
    <w:sdt>
      <w:sdtPr>
        <w:rPr>
          <w:rFonts w:cstheme="minorBidi"/>
          <w:b w:val="0"/>
          <w:bCs w:val="0"/>
          <w:szCs w:val="22"/>
          <w:lang w:eastAsia="en-US"/>
        </w:rPr>
        <w:id w:val="179093033"/>
        <w:docPartObj>
          <w:docPartGallery w:val="Table of Contents"/>
          <w:docPartUnique/>
        </w:docPartObj>
      </w:sdtPr>
      <w:sdtEndPr/>
      <w:sdtContent>
        <w:p w14:paraId="438602D8" w14:textId="79D5D90B" w:rsidR="008F4C91" w:rsidRDefault="008F4C91" w:rsidP="00D668AF">
          <w:pPr>
            <w:pStyle w:val="a3"/>
            <w:spacing w:line="14" w:lineRule="auto"/>
            <w:ind w:firstLine="0"/>
          </w:pPr>
        </w:p>
        <w:p w14:paraId="39ADA4DB" w14:textId="3C132AD1" w:rsidR="00642D0F" w:rsidRDefault="008F4C91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81384" w:history="1">
            <w:r w:rsidR="00642D0F" w:rsidRPr="00641039">
              <w:rPr>
                <w:rStyle w:val="ad"/>
                <w:noProof/>
              </w:rPr>
              <w:t>АННОТАЦИЯ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_Toc224681384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2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559A2852" w14:textId="23A506D4" w:rsidR="00642D0F" w:rsidRDefault="00F822FD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5" w:history="1">
            <w:r w:rsidR="00642D0F" w:rsidRPr="00641039">
              <w:rPr>
                <w:rStyle w:val="ad"/>
                <w:noProof/>
              </w:rPr>
              <w:t>СОДЕРЖАНИЕ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_Toc224681385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3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1609A590" w14:textId="5B77F883" w:rsidR="00642D0F" w:rsidRDefault="00F822FD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6" w:history="1">
            <w:r w:rsidR="00642D0F" w:rsidRPr="00641039">
              <w:rPr>
                <w:rStyle w:val="ad"/>
                <w:noProof/>
              </w:rPr>
              <w:t>1. Общие сведения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_Toc224681386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4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0B213BA4" w14:textId="66BB5731" w:rsidR="00642D0F" w:rsidRDefault="00F822FD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7" w:history="1">
            <w:r w:rsidR="00642D0F" w:rsidRPr="00641039">
              <w:rPr>
                <w:rStyle w:val="ad"/>
                <w:noProof/>
              </w:rPr>
              <w:t>2. Функциональное назначение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_Toc224681387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5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14F9AA25" w14:textId="1FB09E25" w:rsidR="00642D0F" w:rsidRDefault="00F822FD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8" w:history="1">
            <w:r w:rsidR="00642D0F" w:rsidRPr="00641039">
              <w:rPr>
                <w:rStyle w:val="ad"/>
                <w:noProof/>
              </w:rPr>
              <w:t>3. Описание логической структуры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_Toc224681388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6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4900FD52" w14:textId="148C0DE3" w:rsidR="00642D0F" w:rsidRDefault="00F822FD" w:rsidP="00D668AF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9" w:history="1">
            <w:r w:rsidR="00642D0F" w:rsidRPr="00641039">
              <w:rPr>
                <w:rStyle w:val="ad"/>
                <w:noProof/>
              </w:rPr>
              <w:t>3.1 Алгоритм программы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_Toc224681389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6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46030F40" w14:textId="5430C0BC" w:rsidR="00642D0F" w:rsidRDefault="00F822FD" w:rsidP="00D668AF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0" w:history="1">
            <w:r w:rsidR="00642D0F" w:rsidRPr="00641039">
              <w:rPr>
                <w:rStyle w:val="ad"/>
                <w:noProof/>
              </w:rPr>
              <w:t>3.2 Используемые методы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_Toc224681390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7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7E6CE9A1" w14:textId="366D4AD3" w:rsidR="00642D0F" w:rsidRDefault="00F822FD" w:rsidP="00D668AF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1" w:history="1">
            <w:r w:rsidR="00642D0F" w:rsidRPr="00641039">
              <w:rPr>
                <w:rStyle w:val="ad"/>
                <w:noProof/>
              </w:rPr>
              <w:t>3.3 Структура программы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_Toc224681391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7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334BCE75" w14:textId="6C03F8C2" w:rsidR="00642D0F" w:rsidRDefault="00F822FD" w:rsidP="00D668AF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2" w:history="1">
            <w:r w:rsidR="00642D0F" w:rsidRPr="00641039">
              <w:rPr>
                <w:rStyle w:val="ad"/>
                <w:noProof/>
              </w:rPr>
              <w:t>3.4 Связи программы с другими программами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_Toc224681392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12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7E3C39D7" w14:textId="74C9EA1C" w:rsidR="00642D0F" w:rsidRDefault="00F822FD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3" w:history="1">
            <w:r w:rsidR="00642D0F" w:rsidRPr="00641039">
              <w:rPr>
                <w:rStyle w:val="ad"/>
                <w:noProof/>
              </w:rPr>
              <w:t>4. Используемые технические средства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_Toc224681393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13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6783D70D" w14:textId="7A3A336F" w:rsidR="00642D0F" w:rsidRDefault="00F822FD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4" w:history="1">
            <w:r w:rsidR="00642D0F" w:rsidRPr="00641039">
              <w:rPr>
                <w:rStyle w:val="ad"/>
                <w:noProof/>
              </w:rPr>
              <w:t>5. Вызов и загрузка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_Toc224681394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14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47DE07EE" w14:textId="783D20B7" w:rsidR="00642D0F" w:rsidRDefault="00F822FD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5" w:history="1">
            <w:r w:rsidR="00642D0F" w:rsidRPr="00641039">
              <w:rPr>
                <w:rStyle w:val="ad"/>
                <w:noProof/>
              </w:rPr>
              <w:t>6. Входные данные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_Toc224681395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15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2BE3191E" w14:textId="69A3461B" w:rsidR="00642D0F" w:rsidRDefault="00F822FD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6" w:history="1">
            <w:r w:rsidR="00642D0F" w:rsidRPr="00641039">
              <w:rPr>
                <w:rStyle w:val="ad"/>
                <w:noProof/>
              </w:rPr>
              <w:t>7. Выходные данные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_Toc224681396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16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0727F47C" w14:textId="42475DB4" w:rsidR="008F4C91" w:rsidRDefault="008F4C91" w:rsidP="00D668AF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74D382F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8712862" w14:textId="1539314E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827121E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5AD88FD" w14:textId="77777777" w:rsidR="00E55AD8" w:rsidRDefault="00E55AD8" w:rsidP="00B47912">
      <w:pPr>
        <w:spacing w:after="0" w:line="360" w:lineRule="auto"/>
        <w:ind w:firstLine="709"/>
        <w:jc w:val="both"/>
        <w:rPr>
          <w:rFonts w:cs="Times New Roman"/>
          <w:szCs w:val="28"/>
        </w:rPr>
        <w:sectPr w:rsidR="00E55AD8" w:rsidSect="006C0B77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5DEECC8F" w14:textId="7E267D9A" w:rsidR="00B47912" w:rsidRPr="008F4C91" w:rsidRDefault="00B47912" w:rsidP="008F4C91">
      <w:pPr>
        <w:pStyle w:val="1"/>
      </w:pPr>
      <w:bookmarkStart w:id="2" w:name="_Toc224681386"/>
      <w:r w:rsidRPr="008F4C91">
        <w:lastRenderedPageBreak/>
        <w:t>1. Общие сведения</w:t>
      </w:r>
      <w:bookmarkEnd w:id="2"/>
    </w:p>
    <w:p w14:paraId="3A859546" w14:textId="3BD6EB00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Обозначение и наименование программы:</w:t>
      </w:r>
      <w:r w:rsidR="008F4C91" w:rsidRPr="008F4C91">
        <w:rPr>
          <w:rFonts w:cs="Times New Roman"/>
          <w:szCs w:val="28"/>
        </w:rPr>
        <w:t xml:space="preserve"> </w:t>
      </w:r>
      <w:r w:rsidR="00D70C3C" w:rsidRPr="00D70C3C">
        <w:rPr>
          <w:rFonts w:cs="Times New Roman"/>
          <w:szCs w:val="28"/>
        </w:rPr>
        <w:t>информационная система для ведения персонального медиадневника</w:t>
      </w:r>
      <w:r w:rsidRPr="00B47912">
        <w:rPr>
          <w:rFonts w:cs="Times New Roman"/>
          <w:szCs w:val="28"/>
        </w:rPr>
        <w:t>.</w:t>
      </w:r>
    </w:p>
    <w:p w14:paraId="253F4DAC" w14:textId="3FDCC2F4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Программное обеспечение, необходимое для функционирования программы:</w:t>
      </w:r>
    </w:p>
    <w:p w14:paraId="08938EFD" w14:textId="540DD2FC" w:rsidR="00B47912" w:rsidRPr="00691D5D" w:rsidRDefault="008F4C91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1D5D">
        <w:rPr>
          <w:rFonts w:cs="Times New Roman"/>
          <w:szCs w:val="28"/>
        </w:rPr>
        <w:t>о</w:t>
      </w:r>
      <w:r w:rsidR="00B47912" w:rsidRPr="00691D5D">
        <w:rPr>
          <w:rFonts w:cs="Times New Roman"/>
          <w:szCs w:val="28"/>
        </w:rPr>
        <w:t>перационная система семейства Windows (7/8/10/11);</w:t>
      </w:r>
    </w:p>
    <w:p w14:paraId="1FE128AC" w14:textId="5F380394" w:rsidR="00B47912" w:rsidRPr="00691D5D" w:rsidRDefault="008F4C91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1D5D">
        <w:rPr>
          <w:rFonts w:cs="Times New Roman"/>
          <w:szCs w:val="28"/>
        </w:rPr>
        <w:t>п</w:t>
      </w:r>
      <w:r w:rsidR="00B47912" w:rsidRPr="00691D5D">
        <w:rPr>
          <w:rFonts w:cs="Times New Roman"/>
          <w:szCs w:val="28"/>
        </w:rPr>
        <w:t>латформа .NET Framework версии 4.7.2 или выше;</w:t>
      </w:r>
    </w:p>
    <w:p w14:paraId="1BE22122" w14:textId="04720DFA" w:rsidR="00B47912" w:rsidRPr="00691D5D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1D5D">
        <w:rPr>
          <w:rFonts w:cs="Times New Roman"/>
          <w:szCs w:val="28"/>
        </w:rPr>
        <w:t>СУБД MySQL Server версии 5.7 или выше;</w:t>
      </w:r>
    </w:p>
    <w:p w14:paraId="4D1DD63D" w14:textId="50BBB9E8" w:rsidR="00B47912" w:rsidRPr="00691D5D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1D5D">
        <w:rPr>
          <w:rFonts w:cs="Times New Roman"/>
          <w:szCs w:val="28"/>
        </w:rPr>
        <w:t>MySQL Connector/NET версии 6.10 или выше (библиотека MySql.Data).</w:t>
      </w:r>
    </w:p>
    <w:p w14:paraId="61BFDC09" w14:textId="77CE4777" w:rsidR="00B47912" w:rsidRPr="00B47912" w:rsidRDefault="00B47912" w:rsidP="00E55AD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Языки программирования, на которых написана программа:</w:t>
      </w:r>
      <w:r w:rsidR="00E55AD8" w:rsidRPr="00E55AD8">
        <w:rPr>
          <w:rFonts w:cs="Times New Roman"/>
          <w:szCs w:val="28"/>
        </w:rPr>
        <w:t xml:space="preserve"> </w:t>
      </w:r>
      <w:r w:rsidRPr="00B47912">
        <w:rPr>
          <w:rFonts w:cs="Times New Roman"/>
          <w:szCs w:val="28"/>
        </w:rPr>
        <w:t>C</w:t>
      </w:r>
      <w:r w:rsidR="00E55AD8" w:rsidRPr="00E55AD8">
        <w:rPr>
          <w:rFonts w:cs="Times New Roman"/>
          <w:szCs w:val="28"/>
        </w:rPr>
        <w:t>#</w:t>
      </w:r>
      <w:r w:rsidRPr="00B47912">
        <w:rPr>
          <w:rFonts w:cs="Times New Roman"/>
          <w:szCs w:val="28"/>
        </w:rPr>
        <w:t>.</w:t>
      </w:r>
    </w:p>
    <w:p w14:paraId="20EC53B1" w14:textId="77777777" w:rsidR="006C66B0" w:rsidRDefault="006C66B0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3B9D4C3C" w14:textId="451A66F3" w:rsidR="00B47912" w:rsidRPr="00B47912" w:rsidRDefault="00B47912" w:rsidP="008F4C91">
      <w:pPr>
        <w:pStyle w:val="1"/>
      </w:pPr>
      <w:bookmarkStart w:id="3" w:name="_Toc224681387"/>
      <w:r w:rsidRPr="00B47912">
        <w:lastRenderedPageBreak/>
        <w:t>2. Функциональное назначение</w:t>
      </w:r>
      <w:bookmarkEnd w:id="3"/>
    </w:p>
    <w:p w14:paraId="54198032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Программа относится к классу систем автоматизации личных записей и позволяет решать следующие задачи:</w:t>
      </w:r>
    </w:p>
    <w:p w14:paraId="53879EB4" w14:textId="266D7AF8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регистрация и аутентификация пользователей с разделением ролей (обычный пользователь, администратор);</w:t>
      </w:r>
    </w:p>
    <w:p w14:paraId="14E05003" w14:textId="6DAC454E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защита входа с помощью графической капчи (при неверном решении более трёх раз аккаунт блокируется);</w:t>
      </w:r>
    </w:p>
    <w:p w14:paraId="7C6A36C9" w14:textId="60813E81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добавление, просмотр и хранение отзывов на медиа-произведения с возможностью выставления числовой оценки;</w:t>
      </w:r>
    </w:p>
    <w:p w14:paraId="11C4C9F6" w14:textId="2F7EC878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добавление и хранение цитат из медиа-произведений;</w:t>
      </w:r>
    </w:p>
    <w:p w14:paraId="4584AF78" w14:textId="22505D76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создание пользовательских подборок (коллекций) медиа-произведений;</w:t>
      </w:r>
    </w:p>
    <w:p w14:paraId="0E4C64EA" w14:textId="2029C3E0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для администратора – просмотр всех данных системы (пользователи, медиа, подборки, цитаты, отзывы).</w:t>
      </w:r>
    </w:p>
    <w:p w14:paraId="4FD00E2A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Функциональные ограничения:</w:t>
      </w:r>
    </w:p>
    <w:p w14:paraId="7BBC443C" w14:textId="7D4C4E45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неавторизованные пользователи имеют доступ только к формам входа и регистрации;</w:t>
      </w:r>
    </w:p>
    <w:p w14:paraId="0092AFFB" w14:textId="541D293E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обычные пользователи не могут просматривать данные других пользователей;</w:t>
      </w:r>
    </w:p>
    <w:p w14:paraId="1675DF2B" w14:textId="6349563C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администратор не имеет возможности изменять данные через интерфейс (только просмотр);</w:t>
      </w:r>
    </w:p>
    <w:p w14:paraId="42FF23D4" w14:textId="739AD9AD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при трёх неудачных попытках решения капчи учётная запись пользователя блокируется (флаг is_blocked в БД).</w:t>
      </w:r>
    </w:p>
    <w:p w14:paraId="0E29DC23" w14:textId="77777777" w:rsidR="006C66B0" w:rsidRDefault="006C66B0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5AFB7225" w14:textId="255377DB" w:rsidR="00B47912" w:rsidRPr="00B47912" w:rsidRDefault="00B47912" w:rsidP="008F4C91">
      <w:pPr>
        <w:pStyle w:val="1"/>
      </w:pPr>
      <w:bookmarkStart w:id="4" w:name="_Toc224681388"/>
      <w:r w:rsidRPr="00B47912">
        <w:lastRenderedPageBreak/>
        <w:t>3. Описание логической структуры</w:t>
      </w:r>
      <w:bookmarkEnd w:id="4"/>
    </w:p>
    <w:p w14:paraId="4D5203B5" w14:textId="2FD405DB" w:rsidR="00B47912" w:rsidRPr="008F4C91" w:rsidRDefault="00B47912" w:rsidP="008F4C91">
      <w:pPr>
        <w:pStyle w:val="2"/>
      </w:pPr>
      <w:bookmarkStart w:id="5" w:name="_Toc224681389"/>
      <w:r w:rsidRPr="008F4C91">
        <w:t>3.1 Алгоритм программы</w:t>
      </w:r>
      <w:bookmarkEnd w:id="5"/>
    </w:p>
    <w:p w14:paraId="64CA7971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Программа построена по событийно-ориентированному принципу с использованием графического интерфейса Windows Forms. Основные алгоритмы:</w:t>
      </w:r>
    </w:p>
    <w:p w14:paraId="4A3D349D" w14:textId="121F6178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="00B47912" w:rsidRPr="00B47912">
        <w:rPr>
          <w:rFonts w:cs="Times New Roman"/>
          <w:szCs w:val="28"/>
        </w:rPr>
        <w:t>утентификация: при вводе логина и пароля выполняется запрос к таблице user. Если запись найдена и поле is_blocked = 0, проверяется роль. Для обычных пользователей запускается форма капчи, для администратора – сразу главная форма администратора</w:t>
      </w:r>
      <w:r w:rsidRPr="008F4C91">
        <w:rPr>
          <w:rFonts w:cs="Times New Roman"/>
          <w:szCs w:val="28"/>
        </w:rPr>
        <w:t>;</w:t>
      </w:r>
    </w:p>
    <w:p w14:paraId="29185390" w14:textId="4791BEA9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B47912" w:rsidRPr="00B47912">
        <w:rPr>
          <w:rFonts w:cs="Times New Roman"/>
          <w:szCs w:val="28"/>
        </w:rPr>
        <w:t>апча: представляет собой пазл из четырёх фрагментов изображения. Пользователь должен восстановить исходный порядок, обменивая фрагменты щелчками мыши. При успехе открывается главная форма пользователя, при трёх неудачах – диалог блокировки</w:t>
      </w:r>
      <w:r w:rsidRPr="008F4C91">
        <w:rPr>
          <w:rFonts w:cs="Times New Roman"/>
          <w:szCs w:val="28"/>
        </w:rPr>
        <w:t>;</w:t>
      </w:r>
    </w:p>
    <w:p w14:paraId="254A7DB3" w14:textId="2D9BAA63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B47912" w:rsidRPr="00B47912">
        <w:rPr>
          <w:rFonts w:cs="Times New Roman"/>
          <w:szCs w:val="28"/>
        </w:rPr>
        <w:t>егистрация: введённые логин, имя пользователя и пароль проверяются на совпадение паролей и добавляются в таблицу user. После успешной регистрации сразу выполняется вход</w:t>
      </w:r>
      <w:r w:rsidRPr="008F4C91">
        <w:rPr>
          <w:rFonts w:cs="Times New Roman"/>
          <w:szCs w:val="28"/>
        </w:rPr>
        <w:t>;</w:t>
      </w:r>
    </w:p>
    <w:p w14:paraId="35C51352" w14:textId="1F3CDC8C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B47912" w:rsidRPr="00B47912">
        <w:rPr>
          <w:rFonts w:cs="Times New Roman"/>
          <w:szCs w:val="28"/>
        </w:rPr>
        <w:t>абота с отзывами: пользователь указывает название медиа, текст отзыва и оценку. Название преобразуется в идентификатор media_id через запрос к таблице media, затем запись вставляется в таблицу review</w:t>
      </w:r>
      <w:r w:rsidRPr="008F4C91">
        <w:rPr>
          <w:rFonts w:cs="Times New Roman"/>
          <w:szCs w:val="28"/>
        </w:rPr>
        <w:t>;</w:t>
      </w:r>
    </w:p>
    <w:p w14:paraId="6482FBB7" w14:textId="13CB33F6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B47912" w:rsidRPr="00B47912">
        <w:rPr>
          <w:rFonts w:cs="Times New Roman"/>
          <w:szCs w:val="28"/>
        </w:rPr>
        <w:t>абота с цитатами: аналогично отзывам, после определения media_id цитата сохраняется в таблицу quote</w:t>
      </w:r>
      <w:r w:rsidRPr="008F4C91">
        <w:rPr>
          <w:rFonts w:cs="Times New Roman"/>
          <w:szCs w:val="28"/>
        </w:rPr>
        <w:t>;</w:t>
      </w:r>
    </w:p>
    <w:p w14:paraId="0FFF8DE6" w14:textId="7791DF2B" w:rsidR="00B47912" w:rsidRPr="009C0736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B47912" w:rsidRPr="00B47912">
        <w:rPr>
          <w:rFonts w:cs="Times New Roman"/>
          <w:szCs w:val="28"/>
        </w:rPr>
        <w:t>оздание подборок: пользователь вводит название новой подборки и название медиа. Если подборка с таким названием уже существует, медиа добавляется в неё, иначе сначала создаётся подборка, затем связь с медиа через таблицу media_has_collection</w:t>
      </w:r>
      <w:r w:rsidRPr="009C0736">
        <w:rPr>
          <w:rFonts w:cs="Times New Roman"/>
          <w:szCs w:val="28"/>
        </w:rPr>
        <w:t>;</w:t>
      </w:r>
    </w:p>
    <w:p w14:paraId="54911049" w14:textId="59584309" w:rsidR="006C66B0" w:rsidRPr="0099001E" w:rsidRDefault="008F4C91" w:rsidP="00F169A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001E">
        <w:rPr>
          <w:rFonts w:cs="Times New Roman"/>
          <w:szCs w:val="28"/>
        </w:rPr>
        <w:t>а</w:t>
      </w:r>
      <w:r w:rsidR="00B47912" w:rsidRPr="0099001E">
        <w:rPr>
          <w:rFonts w:cs="Times New Roman"/>
          <w:szCs w:val="28"/>
        </w:rPr>
        <w:t>дминистрирование: при выборе пункта меню формируется соответствующий SQL-запрос, результат отображается в таблице.</w:t>
      </w:r>
    </w:p>
    <w:p w14:paraId="7E2F58B5" w14:textId="55AFCE7A" w:rsidR="00B47912" w:rsidRPr="00B47912" w:rsidRDefault="00B47912" w:rsidP="00502745">
      <w:pPr>
        <w:pStyle w:val="2"/>
      </w:pPr>
      <w:bookmarkStart w:id="6" w:name="_Toc224681390"/>
      <w:r w:rsidRPr="00B47912">
        <w:t>3.2 Используемые методы</w:t>
      </w:r>
      <w:bookmarkEnd w:id="6"/>
    </w:p>
    <w:p w14:paraId="19C5834F" w14:textId="22F91BEA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Доступ к базе данных реализован через класс DBClass, который содержит методы:</w:t>
      </w:r>
    </w:p>
    <w:p w14:paraId="494B2FDC" w14:textId="7181AB19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lastRenderedPageBreak/>
        <w:t>Select</w:t>
      </w:r>
      <w:r w:rsidR="00746224">
        <w:rPr>
          <w:rFonts w:cs="Times New Roman"/>
          <w:szCs w:val="28"/>
        </w:rPr>
        <w:t xml:space="preserve"> </w:t>
      </w:r>
      <w:r w:rsidRPr="00B47912">
        <w:rPr>
          <w:rFonts w:cs="Times New Roman"/>
          <w:szCs w:val="28"/>
        </w:rPr>
        <w:t>– выполняет запрос и возвращает DataTable;</w:t>
      </w:r>
    </w:p>
    <w:p w14:paraId="6477F3AB" w14:textId="39B94128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Execute – выполняет запрос на изменение данных (INSERT, UPDATE, DELETE) и возвращает количество затронутых строк.</w:t>
      </w:r>
    </w:p>
    <w:p w14:paraId="71147138" w14:textId="22129CA3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Для отображения данных используется элемент DataGridView с настройкой заголовков столбцов на русском языке.</w:t>
      </w:r>
    </w:p>
    <w:p w14:paraId="384863C3" w14:textId="5DBEE1DE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Взаимодействие между формами осуществляется через модальные вызовы (ShowDialog()) и передачу идентификатора текущего пользователя через конструкторы.</w:t>
      </w:r>
    </w:p>
    <w:p w14:paraId="3364D3C9" w14:textId="0C46D27B" w:rsidR="00B47912" w:rsidRPr="00B47912" w:rsidRDefault="00B47912" w:rsidP="00502745">
      <w:pPr>
        <w:pStyle w:val="2"/>
      </w:pPr>
      <w:bookmarkStart w:id="7" w:name="_Toc224681391"/>
      <w:r w:rsidRPr="00B47912">
        <w:t>3.3 Структура программы</w:t>
      </w:r>
      <w:bookmarkEnd w:id="7"/>
    </w:p>
    <w:p w14:paraId="1059DA4E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Программа состоит из следующих компонентов (классов форм и вспомогательных классов):</w:t>
      </w:r>
    </w:p>
    <w:p w14:paraId="66600567" w14:textId="2870D66B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LoginForm – форма вход</w:t>
      </w:r>
      <w:r w:rsidR="006C66B0">
        <w:rPr>
          <w:rFonts w:cs="Times New Roman"/>
          <w:szCs w:val="28"/>
        </w:rPr>
        <w:t>а</w:t>
      </w:r>
      <w:r w:rsidR="00B47912" w:rsidRPr="00B47912">
        <w:rPr>
          <w:rFonts w:cs="Times New Roman"/>
          <w:szCs w:val="28"/>
        </w:rPr>
        <w:t>;</w:t>
      </w:r>
    </w:p>
    <w:p w14:paraId="70C43135" w14:textId="08CD62B6" w:rsidR="00F92353" w:rsidRDefault="006C66B0" w:rsidP="006C66B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4E58444" wp14:editId="575A9CCF">
            <wp:extent cx="3960000" cy="2059838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5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2832" w14:textId="672764EF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RegisterForm – форма регистрации;</w:t>
      </w:r>
    </w:p>
    <w:p w14:paraId="6D58203B" w14:textId="03AA5268" w:rsidR="006C66B0" w:rsidRPr="00B47912" w:rsidRDefault="006C66B0" w:rsidP="006C66B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CE756BA" wp14:editId="249DD76D">
            <wp:extent cx="3960000" cy="2722500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7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CF98" w14:textId="38280B17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CaptchaForm – форма графической капчи;</w:t>
      </w:r>
    </w:p>
    <w:p w14:paraId="733E4ABE" w14:textId="67D839BC" w:rsidR="006C66B0" w:rsidRDefault="006C66B0" w:rsidP="006C66B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4DEBC44E" wp14:editId="4F6C0E46">
            <wp:extent cx="3960000" cy="3383731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38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D45C" w14:textId="0372C538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MainUserForm – главная форма пользователя;</w:t>
      </w:r>
    </w:p>
    <w:p w14:paraId="65049FD3" w14:textId="5A9A9D4D" w:rsidR="006C66B0" w:rsidRPr="00B47912" w:rsidRDefault="006C66B0" w:rsidP="006C66B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0EC8BD0" wp14:editId="309D0363">
            <wp:extent cx="3960000" cy="4288696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428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949B" w14:textId="29EBA3A7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CollectionForm – форма просмотра подборок, отзывов и цитат пользователя;</w:t>
      </w:r>
    </w:p>
    <w:p w14:paraId="4FF21974" w14:textId="316C6F99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A04AD6C" wp14:editId="0BC39A0E">
            <wp:extent cx="3960000" cy="4288696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428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C737" w14:textId="69F9BFD5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ReviewCreateForm – форма добавления отзыва;</w:t>
      </w:r>
    </w:p>
    <w:p w14:paraId="2D4149CA" w14:textId="77777777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62D91BA" wp14:editId="366CB57B">
            <wp:extent cx="3960000" cy="3202222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20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58B3" w14:textId="2945B76E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QuoteCreateForm – форма добавления цитаты;</w:t>
      </w:r>
    </w:p>
    <w:p w14:paraId="22B04546" w14:textId="3821BC29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3B1C76AA" wp14:editId="25CA6BB2">
            <wp:extent cx="3960000" cy="2161198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6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D56B" w14:textId="6192447E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CollectionCreateForm – форма создания подборки и добавления в неё медиа;</w:t>
      </w:r>
    </w:p>
    <w:p w14:paraId="435A8980" w14:textId="51467418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77F094C" wp14:editId="5EB4BC95">
            <wp:extent cx="3960000" cy="3106347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10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5698" w14:textId="0359CF11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MainAdminForm – главная форма администратора с просмотром таблиц;</w:t>
      </w:r>
    </w:p>
    <w:p w14:paraId="2769714E" w14:textId="3A55CD70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7ADD7D3" wp14:editId="040F45CA">
            <wp:extent cx="3960000" cy="2317884"/>
            <wp:effectExtent l="0" t="0" r="254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1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5139" w14:textId="132C84AC" w:rsidR="00B47912" w:rsidRPr="00B47912" w:rsidRDefault="008F4C91" w:rsidP="005E71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– </w:t>
      </w:r>
      <w:r w:rsidR="00B47912" w:rsidRPr="00B47912">
        <w:rPr>
          <w:rFonts w:cs="Times New Roman"/>
          <w:szCs w:val="28"/>
        </w:rPr>
        <w:t>DBClass – класс для работы с базой данных.</w:t>
      </w:r>
    </w:p>
    <w:p w14:paraId="6681B153" w14:textId="2E8938C7" w:rsidR="00B47912" w:rsidRPr="00B47912" w:rsidRDefault="00B47912" w:rsidP="00502745">
      <w:pPr>
        <w:pStyle w:val="2"/>
      </w:pPr>
      <w:bookmarkStart w:id="8" w:name="_Toc224681392"/>
      <w:r w:rsidRPr="00B47912">
        <w:t>3.4 Связи программы с другими программами</w:t>
      </w:r>
      <w:bookmarkEnd w:id="8"/>
    </w:p>
    <w:p w14:paraId="02A492D1" w14:textId="39A2DEF0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Программа взаимодействует с СУБД MySQL через библиотеку MySql.Data. Для корректной работы требуется наличие MySQL Server, доступного по параметрам подключения, заданным в строке connectionString класса DBClass (по умолчанию localhost, пользователь root, пароль root, база media_reviews).</w:t>
      </w:r>
    </w:p>
    <w:p w14:paraId="33135627" w14:textId="77777777" w:rsidR="005E7114" w:rsidRDefault="005E7114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5D15F4CC" w14:textId="729AAE08" w:rsidR="00B47912" w:rsidRPr="00B47912" w:rsidRDefault="00B47912" w:rsidP="00502745">
      <w:pPr>
        <w:pStyle w:val="1"/>
      </w:pPr>
      <w:bookmarkStart w:id="9" w:name="_Toc224681393"/>
      <w:r w:rsidRPr="00B47912">
        <w:lastRenderedPageBreak/>
        <w:t>4. Используемые технические средства</w:t>
      </w:r>
      <w:bookmarkEnd w:id="9"/>
    </w:p>
    <w:p w14:paraId="465E8ABD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Для работы программы необходим IBM PC-совместимый компьютер со следующими характеристиками:</w:t>
      </w:r>
    </w:p>
    <w:p w14:paraId="17351C20" w14:textId="69EE20D1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процессор с тактовой частотой не менее 1 ГГц;</w:t>
      </w:r>
    </w:p>
    <w:p w14:paraId="6B84A867" w14:textId="66D7DA34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оперативная память не менее 512 МБ (рекомендуется 2 ГБ);</w:t>
      </w:r>
    </w:p>
    <w:p w14:paraId="5B3D5AC6" w14:textId="45C83A72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свободное дисковое пространство не менее 50 МБ;</w:t>
      </w:r>
    </w:p>
    <w:p w14:paraId="5BD0325F" w14:textId="4BF066D6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устройство ввода: клавиатура, мышь;</w:t>
      </w:r>
    </w:p>
    <w:p w14:paraId="5D295B8C" w14:textId="5B13F2E9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устройство вывода: дисплей с разрешением не менее 1024×768;</w:t>
      </w:r>
    </w:p>
    <w:p w14:paraId="16A9FF6D" w14:textId="5F659FE1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наличие сетевого подключения (если MySQL Server расположен удалённо).</w:t>
      </w:r>
    </w:p>
    <w:p w14:paraId="51A586F6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Программа функционирует под управлением операционной системы Windows 7/8/10/11 с установленным .NET Framework 4.7.2 или выше.</w:t>
      </w:r>
    </w:p>
    <w:p w14:paraId="40FED943" w14:textId="77777777" w:rsidR="005E7114" w:rsidRDefault="005E7114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3F686DE0" w14:textId="07DCE9B7" w:rsidR="00B47912" w:rsidRPr="00B47912" w:rsidRDefault="00B47912" w:rsidP="00502745">
      <w:pPr>
        <w:pStyle w:val="1"/>
      </w:pPr>
      <w:bookmarkStart w:id="10" w:name="_Toc224681394"/>
      <w:r w:rsidRPr="00B47912">
        <w:lastRenderedPageBreak/>
        <w:t>5. Вызов и загрузка</w:t>
      </w:r>
      <w:bookmarkEnd w:id="10"/>
    </w:p>
    <w:p w14:paraId="13840112" w14:textId="52499093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Способ вызова программы:</w:t>
      </w:r>
    </w:p>
    <w:p w14:paraId="4A29BCDF" w14:textId="1A709144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Запуск осуществляется путём выполнения исполняемого файла Media_diary.exe. После запуска автоматически открывается форма LoginForm.</w:t>
      </w:r>
    </w:p>
    <w:p w14:paraId="2706B3FB" w14:textId="6B3C428C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Входные точки в программу:</w:t>
      </w:r>
    </w:p>
    <w:p w14:paraId="47337A0D" w14:textId="78AD92EA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Главная функция Main (сгенерированная средой разработки) находится в файле Program.cs и инициализирует запуск приложения с формой LoginForm. </w:t>
      </w:r>
    </w:p>
    <w:p w14:paraId="11330162" w14:textId="01D1EB53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Дополнительные сведения:</w:t>
      </w:r>
    </w:p>
    <w:p w14:paraId="1E2B69DD" w14:textId="77777777" w:rsidR="00502745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При первом запуске необходимо убедиться, что сервер MySQL доступен, а база данных media_reviews создана и содержит необходимые таблицы. </w:t>
      </w:r>
    </w:p>
    <w:p w14:paraId="6D9B2A9B" w14:textId="77777777" w:rsidR="005E7114" w:rsidRDefault="005E7114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605E44A0" w14:textId="0BE1B9A2" w:rsidR="00B47912" w:rsidRPr="00B47912" w:rsidRDefault="00B47912" w:rsidP="00502745">
      <w:pPr>
        <w:pStyle w:val="1"/>
      </w:pPr>
      <w:bookmarkStart w:id="11" w:name="_Toc224681395"/>
      <w:r w:rsidRPr="00B47912">
        <w:lastRenderedPageBreak/>
        <w:t>6. Входные данные</w:t>
      </w:r>
      <w:bookmarkEnd w:id="11"/>
    </w:p>
    <w:p w14:paraId="6DE51759" w14:textId="6D3D895F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Характер и организация входных данных:</w:t>
      </w:r>
    </w:p>
    <w:p w14:paraId="08BD9D28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Входными данными являются:</w:t>
      </w:r>
    </w:p>
    <w:p w14:paraId="3640740D" w14:textId="72F1613C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учётные данные пользователя (логин, имя, пароль);</w:t>
      </w:r>
    </w:p>
    <w:p w14:paraId="61B0EE2A" w14:textId="09CED617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данные, вводимые в процессе работы (названия медиа, тексты отзывов, цитаты, числовые оценки, названия подборок);</w:t>
      </w:r>
    </w:p>
    <w:p w14:paraId="5BAD9A1F" w14:textId="696D3735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события взаимодействия с элементами интерфейса (щелчки мыши, выбор пунктов меню, перетаскивание фрагментов капчи).</w:t>
      </w:r>
    </w:p>
    <w:p w14:paraId="17B867ED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Предварительная подготовка входных данных не требуется – все данные вводятся пользователем непосредственно во время сеанса работы.</w:t>
      </w:r>
    </w:p>
    <w:p w14:paraId="43EC0D50" w14:textId="20CF8802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Формат, описание и способ кодирования входных данных: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8"/>
        <w:gridCol w:w="1382"/>
        <w:gridCol w:w="2998"/>
        <w:gridCol w:w="2816"/>
      </w:tblGrid>
      <w:tr w:rsidR="00E7657C" w:rsidRPr="00E7657C" w14:paraId="5A846F29" w14:textId="77777777" w:rsidTr="00E7657C">
        <w:tc>
          <w:tcPr>
            <w:tcW w:w="0" w:type="auto"/>
            <w:hideMark/>
          </w:tcPr>
          <w:p w14:paraId="788C6185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C8622AD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0ED2E54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Формат</w:t>
            </w:r>
          </w:p>
        </w:tc>
        <w:tc>
          <w:tcPr>
            <w:tcW w:w="0" w:type="auto"/>
            <w:hideMark/>
          </w:tcPr>
          <w:p w14:paraId="2616FA1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Пример</w:t>
            </w:r>
          </w:p>
        </w:tc>
      </w:tr>
      <w:tr w:rsidR="00E7657C" w:rsidRPr="00E7657C" w14:paraId="376CF6C2" w14:textId="77777777" w:rsidTr="00E7657C">
        <w:tc>
          <w:tcPr>
            <w:tcW w:w="0" w:type="auto"/>
            <w:hideMark/>
          </w:tcPr>
          <w:p w14:paraId="25A96F72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702527A7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C6F1732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поле, до 45 символов</w:t>
            </w:r>
          </w:p>
        </w:tc>
        <w:tc>
          <w:tcPr>
            <w:tcW w:w="0" w:type="auto"/>
            <w:hideMark/>
          </w:tcPr>
          <w:p w14:paraId="2CD9B7CD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ivanov</w:t>
            </w:r>
          </w:p>
        </w:tc>
      </w:tr>
      <w:tr w:rsidR="00E7657C" w:rsidRPr="00E7657C" w14:paraId="7F3B5D60" w14:textId="77777777" w:rsidTr="00E7657C">
        <w:tc>
          <w:tcPr>
            <w:tcW w:w="0" w:type="auto"/>
            <w:hideMark/>
          </w:tcPr>
          <w:p w14:paraId="6A434EA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Имя пользователя</w:t>
            </w:r>
          </w:p>
        </w:tc>
        <w:tc>
          <w:tcPr>
            <w:tcW w:w="0" w:type="auto"/>
            <w:hideMark/>
          </w:tcPr>
          <w:p w14:paraId="332D8F9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75EAB121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поле, до 45 символов</w:t>
            </w:r>
          </w:p>
        </w:tc>
        <w:tc>
          <w:tcPr>
            <w:tcW w:w="0" w:type="auto"/>
            <w:hideMark/>
          </w:tcPr>
          <w:p w14:paraId="479A22F1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Иван</w:t>
            </w:r>
          </w:p>
        </w:tc>
      </w:tr>
      <w:tr w:rsidR="00E7657C" w:rsidRPr="00E7657C" w14:paraId="33863018" w14:textId="77777777" w:rsidTr="00E7657C">
        <w:tc>
          <w:tcPr>
            <w:tcW w:w="0" w:type="auto"/>
            <w:hideMark/>
          </w:tcPr>
          <w:p w14:paraId="237A264F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Пароль</w:t>
            </w:r>
          </w:p>
        </w:tc>
        <w:tc>
          <w:tcPr>
            <w:tcW w:w="0" w:type="auto"/>
            <w:hideMark/>
          </w:tcPr>
          <w:p w14:paraId="201C770C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7F0FD2BC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 с маскировкой</w:t>
            </w:r>
          </w:p>
        </w:tc>
        <w:tc>
          <w:tcPr>
            <w:tcW w:w="0" w:type="auto"/>
            <w:hideMark/>
          </w:tcPr>
          <w:p w14:paraId="1D146C2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****</w:t>
            </w:r>
          </w:p>
        </w:tc>
      </w:tr>
      <w:tr w:rsidR="00E7657C" w:rsidRPr="00E7657C" w14:paraId="22D14857" w14:textId="77777777" w:rsidTr="00E7657C">
        <w:tc>
          <w:tcPr>
            <w:tcW w:w="0" w:type="auto"/>
            <w:hideMark/>
          </w:tcPr>
          <w:p w14:paraId="3DEFE255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Название медиа</w:t>
            </w:r>
          </w:p>
        </w:tc>
        <w:tc>
          <w:tcPr>
            <w:tcW w:w="0" w:type="auto"/>
            <w:hideMark/>
          </w:tcPr>
          <w:p w14:paraId="36CABA0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1A4EC47B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</w:t>
            </w:r>
          </w:p>
        </w:tc>
        <w:tc>
          <w:tcPr>
            <w:tcW w:w="0" w:type="auto"/>
            <w:hideMark/>
          </w:tcPr>
          <w:p w14:paraId="5AD46FC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Мастер и Маргарита</w:t>
            </w:r>
          </w:p>
        </w:tc>
      </w:tr>
      <w:tr w:rsidR="00E7657C" w:rsidRPr="00E7657C" w14:paraId="6D967712" w14:textId="77777777" w:rsidTr="00E7657C">
        <w:tc>
          <w:tcPr>
            <w:tcW w:w="0" w:type="auto"/>
            <w:hideMark/>
          </w:tcPr>
          <w:p w14:paraId="51D0EEAC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 отзыва</w:t>
            </w:r>
          </w:p>
        </w:tc>
        <w:tc>
          <w:tcPr>
            <w:tcW w:w="0" w:type="auto"/>
            <w:hideMark/>
          </w:tcPr>
          <w:p w14:paraId="576117BF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42D8DD5E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Многострочное текстовое поле</w:t>
            </w:r>
          </w:p>
        </w:tc>
        <w:tc>
          <w:tcPr>
            <w:tcW w:w="0" w:type="auto"/>
            <w:hideMark/>
          </w:tcPr>
          <w:p w14:paraId="14B136F8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Отличный фильм!</w:t>
            </w:r>
          </w:p>
        </w:tc>
      </w:tr>
      <w:tr w:rsidR="00E7657C" w:rsidRPr="00E7657C" w14:paraId="72488543" w14:textId="77777777" w:rsidTr="00E7657C">
        <w:tc>
          <w:tcPr>
            <w:tcW w:w="0" w:type="auto"/>
            <w:hideMark/>
          </w:tcPr>
          <w:p w14:paraId="4062E97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0" w:type="auto"/>
            <w:hideMark/>
          </w:tcPr>
          <w:p w14:paraId="2DA38B38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7620A906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Выбор из выпадающего списка</w:t>
            </w:r>
          </w:p>
        </w:tc>
        <w:tc>
          <w:tcPr>
            <w:tcW w:w="0" w:type="auto"/>
            <w:hideMark/>
          </w:tcPr>
          <w:p w14:paraId="5E01488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5</w:t>
            </w:r>
          </w:p>
        </w:tc>
      </w:tr>
      <w:tr w:rsidR="00E7657C" w:rsidRPr="00E7657C" w14:paraId="2C6EC1DB" w14:textId="77777777" w:rsidTr="00E7657C">
        <w:tc>
          <w:tcPr>
            <w:tcW w:w="0" w:type="auto"/>
            <w:hideMark/>
          </w:tcPr>
          <w:p w14:paraId="632D3ED8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 цитаты</w:t>
            </w:r>
          </w:p>
        </w:tc>
        <w:tc>
          <w:tcPr>
            <w:tcW w:w="0" w:type="auto"/>
            <w:hideMark/>
          </w:tcPr>
          <w:p w14:paraId="59D0C6B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39639FE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Многострочное текстовое поле</w:t>
            </w:r>
          </w:p>
        </w:tc>
        <w:tc>
          <w:tcPr>
            <w:tcW w:w="0" w:type="auto"/>
            <w:hideMark/>
          </w:tcPr>
          <w:p w14:paraId="3DF99FA8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– А вы кто? – Я – часть той силы...</w:t>
            </w:r>
          </w:p>
        </w:tc>
      </w:tr>
      <w:tr w:rsidR="00E7657C" w:rsidRPr="00E7657C" w14:paraId="6E00A576" w14:textId="77777777" w:rsidTr="00E7657C">
        <w:tc>
          <w:tcPr>
            <w:tcW w:w="0" w:type="auto"/>
            <w:hideMark/>
          </w:tcPr>
          <w:p w14:paraId="300FAF86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Название подборки</w:t>
            </w:r>
          </w:p>
        </w:tc>
        <w:tc>
          <w:tcPr>
            <w:tcW w:w="0" w:type="auto"/>
            <w:hideMark/>
          </w:tcPr>
          <w:p w14:paraId="64CD6DA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37F4DF4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</w:t>
            </w:r>
          </w:p>
        </w:tc>
        <w:tc>
          <w:tcPr>
            <w:tcW w:w="0" w:type="auto"/>
            <w:hideMark/>
          </w:tcPr>
          <w:p w14:paraId="4825D246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Любимое кино</w:t>
            </w:r>
          </w:p>
        </w:tc>
      </w:tr>
    </w:tbl>
    <w:p w14:paraId="39B9172E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Все текстовые данные передаются в кодировке UTF-8.</w:t>
      </w:r>
    </w:p>
    <w:p w14:paraId="46F5AACA" w14:textId="77777777" w:rsidR="005E7114" w:rsidRDefault="005E7114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501E822D" w14:textId="74BE6355" w:rsidR="00B47912" w:rsidRPr="00B47912" w:rsidRDefault="00B47912" w:rsidP="00E7657C">
      <w:pPr>
        <w:pStyle w:val="1"/>
      </w:pPr>
      <w:bookmarkStart w:id="12" w:name="_Toc224681396"/>
      <w:r w:rsidRPr="00B47912">
        <w:lastRenderedPageBreak/>
        <w:t>7. Выходные данные</w:t>
      </w:r>
      <w:bookmarkEnd w:id="12"/>
    </w:p>
    <w:p w14:paraId="44EFB5C6" w14:textId="6CCBE085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Характер и организация выходных данных:</w:t>
      </w:r>
    </w:p>
    <w:p w14:paraId="3B1D4DE3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Выходными данными являются:</w:t>
      </w:r>
    </w:p>
    <w:p w14:paraId="6F2CDA29" w14:textId="7F0BF3F9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информация, отображаемая на экране в табличной форме (списки пользователей, медиа, отзывов, цитат, подборок);</w:t>
      </w:r>
    </w:p>
    <w:p w14:paraId="26BA48B6" w14:textId="5504957B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диалоговые сообщения о результате операций (успех/ошибка);</w:t>
      </w:r>
    </w:p>
    <w:p w14:paraId="538444A9" w14:textId="6A490E82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данные, сохраняемые в базе данных (новые записи в таблицах user, review, quote, collection, media_has_collection).</w:t>
      </w:r>
    </w:p>
    <w:p w14:paraId="1681BA0D" w14:textId="727CA224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Формат, описание и способ кодирования выходных данных:</w:t>
      </w:r>
    </w:p>
    <w:p w14:paraId="55C19C7B" w14:textId="0B2D62B2" w:rsidR="00B47912" w:rsidRPr="00E7657C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E7657C">
        <w:rPr>
          <w:rFonts w:cs="Times New Roman"/>
          <w:szCs w:val="28"/>
        </w:rPr>
        <w:t>т</w:t>
      </w:r>
      <w:r w:rsidR="00B47912" w:rsidRPr="00B47912">
        <w:rPr>
          <w:rFonts w:cs="Times New Roman"/>
          <w:szCs w:val="28"/>
        </w:rPr>
        <w:t>абличные данные представляются в элементе DataGridView с заголовками столбцов на русском языке. Ширина столбцов подбирается автоматически</w:t>
      </w:r>
      <w:r w:rsidR="00E7657C" w:rsidRPr="00E7657C">
        <w:rPr>
          <w:rFonts w:cs="Times New Roman"/>
          <w:szCs w:val="28"/>
        </w:rPr>
        <w:t>;</w:t>
      </w:r>
    </w:p>
    <w:p w14:paraId="7F9CFEEF" w14:textId="36E6C563" w:rsidR="00B47912" w:rsidRPr="00F92353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E7657C">
        <w:rPr>
          <w:rFonts w:cs="Times New Roman"/>
          <w:szCs w:val="28"/>
        </w:rPr>
        <w:t>с</w:t>
      </w:r>
      <w:r w:rsidR="00B47912" w:rsidRPr="00B47912">
        <w:rPr>
          <w:rFonts w:cs="Times New Roman"/>
          <w:szCs w:val="28"/>
        </w:rPr>
        <w:t>ообщения выводятся с помощью MessageBox с соответствующим текстом и пиктограммой</w:t>
      </w:r>
      <w:r w:rsidR="00E7657C" w:rsidRPr="00F92353">
        <w:rPr>
          <w:rFonts w:cs="Times New Roman"/>
          <w:szCs w:val="28"/>
        </w:rPr>
        <w:t>;</w:t>
      </w:r>
    </w:p>
    <w:p w14:paraId="62B51616" w14:textId="14A85E5D" w:rsidR="00F12C76" w:rsidRPr="00F92353" w:rsidRDefault="008F4C91" w:rsidP="00F923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E7657C">
        <w:rPr>
          <w:rFonts w:cs="Times New Roman"/>
          <w:szCs w:val="28"/>
        </w:rPr>
        <w:t>в</w:t>
      </w:r>
      <w:r w:rsidR="00B47912" w:rsidRPr="00B47912">
        <w:rPr>
          <w:rFonts w:cs="Times New Roman"/>
          <w:szCs w:val="28"/>
        </w:rPr>
        <w:t xml:space="preserve"> базе данных все текстовые поля хранятся в кодировке UTF-8, числовые поля – в формате INT.</w:t>
      </w:r>
    </w:p>
    <w:sectPr w:rsidR="00F12C76" w:rsidRPr="00F923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61CA7" w14:textId="77777777" w:rsidR="00F822FD" w:rsidRDefault="00F822FD" w:rsidP="0076780A">
      <w:pPr>
        <w:spacing w:after="0"/>
      </w:pPr>
      <w:r>
        <w:separator/>
      </w:r>
    </w:p>
  </w:endnote>
  <w:endnote w:type="continuationSeparator" w:id="0">
    <w:p w14:paraId="1B9FF6AA" w14:textId="77777777" w:rsidR="00F822FD" w:rsidRDefault="00F822FD" w:rsidP="007678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9CB76" w14:textId="77777777" w:rsidR="00F822FD" w:rsidRDefault="00F822FD" w:rsidP="0076780A">
      <w:pPr>
        <w:spacing w:after="0"/>
      </w:pPr>
      <w:r>
        <w:separator/>
      </w:r>
    </w:p>
  </w:footnote>
  <w:footnote w:type="continuationSeparator" w:id="0">
    <w:p w14:paraId="0CB9F9C6" w14:textId="77777777" w:rsidR="00F822FD" w:rsidRDefault="00F822FD" w:rsidP="007678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337E72"/>
    <w:multiLevelType w:val="hybridMultilevel"/>
    <w:tmpl w:val="F63CEDB8"/>
    <w:lvl w:ilvl="0" w:tplc="EA484A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0E"/>
    <w:rsid w:val="00005428"/>
    <w:rsid w:val="000D648C"/>
    <w:rsid w:val="001909C7"/>
    <w:rsid w:val="00225A50"/>
    <w:rsid w:val="0034329E"/>
    <w:rsid w:val="00382C00"/>
    <w:rsid w:val="00502745"/>
    <w:rsid w:val="005E7114"/>
    <w:rsid w:val="00642D0F"/>
    <w:rsid w:val="00691D5D"/>
    <w:rsid w:val="006C0B77"/>
    <w:rsid w:val="006C66B0"/>
    <w:rsid w:val="00746224"/>
    <w:rsid w:val="0076780A"/>
    <w:rsid w:val="008242FF"/>
    <w:rsid w:val="00870751"/>
    <w:rsid w:val="008F4C91"/>
    <w:rsid w:val="00922C48"/>
    <w:rsid w:val="0099001E"/>
    <w:rsid w:val="00995B9A"/>
    <w:rsid w:val="009C0736"/>
    <w:rsid w:val="00A5406C"/>
    <w:rsid w:val="00AB3BBC"/>
    <w:rsid w:val="00B47912"/>
    <w:rsid w:val="00B915B7"/>
    <w:rsid w:val="00D668AF"/>
    <w:rsid w:val="00D70C3C"/>
    <w:rsid w:val="00DD2717"/>
    <w:rsid w:val="00E4670E"/>
    <w:rsid w:val="00E55AD8"/>
    <w:rsid w:val="00E7657C"/>
    <w:rsid w:val="00EA59DF"/>
    <w:rsid w:val="00EE4070"/>
    <w:rsid w:val="00F12C76"/>
    <w:rsid w:val="00F822FD"/>
    <w:rsid w:val="00F9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D6487"/>
  <w15:chartTrackingRefBased/>
  <w15:docId w15:val="{F43F20A1-FA44-4B06-BC7A-9CFD513D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4C91"/>
    <w:pPr>
      <w:spacing w:after="0" w:line="360" w:lineRule="auto"/>
      <w:ind w:firstLine="709"/>
      <w:jc w:val="both"/>
      <w:outlineLvl w:val="0"/>
    </w:pPr>
    <w:rPr>
      <w:rFonts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F4C91"/>
    <w:pPr>
      <w:spacing w:after="0" w:line="360" w:lineRule="auto"/>
      <w:ind w:firstLine="709"/>
      <w:jc w:val="both"/>
      <w:outlineLvl w:val="1"/>
    </w:pPr>
    <w:rPr>
      <w:rFonts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C91"/>
    <w:rPr>
      <w:rFonts w:ascii="Times New Roman" w:hAnsi="Times New Roman" w:cs="Times New Roman"/>
      <w:b/>
      <w:bCs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8F4C91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4C91"/>
    <w:rPr>
      <w:rFonts w:ascii="Times New Roman" w:hAnsi="Times New Roman" w:cs="Times New Roman"/>
      <w:b/>
      <w:bCs/>
      <w:sz w:val="28"/>
      <w:szCs w:val="28"/>
    </w:rPr>
  </w:style>
  <w:style w:type="table" w:styleId="a4">
    <w:name w:val="Table Grid"/>
    <w:basedOn w:val="a1"/>
    <w:uiPriority w:val="39"/>
    <w:rsid w:val="00E76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1"/>
    <w:semiHidden/>
    <w:unhideWhenUsed/>
    <w:qFormat/>
    <w:rsid w:val="0076780A"/>
    <w:pPr>
      <w:widowControl w:val="0"/>
      <w:autoSpaceDE w:val="0"/>
      <w:autoSpaceDN w:val="0"/>
      <w:spacing w:after="0"/>
    </w:pPr>
    <w:rPr>
      <w:rFonts w:eastAsia="Times New Roman" w:cs="Times New Roman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76780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76780A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76780A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76780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76780A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76780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76780A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76780A"/>
    <w:rPr>
      <w:rFonts w:ascii="Times New Roman" w:hAnsi="Times New Roman"/>
      <w:sz w:val="28"/>
    </w:rPr>
  </w:style>
  <w:style w:type="character" w:styleId="ac">
    <w:name w:val="Placeholder Text"/>
    <w:basedOn w:val="a0"/>
    <w:uiPriority w:val="99"/>
    <w:semiHidden/>
    <w:rsid w:val="00382C00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642D0F"/>
    <w:pPr>
      <w:tabs>
        <w:tab w:val="right" w:leader="dot" w:pos="9344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D70C3C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D70C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F4FC4-DACE-45B7-9BA8-CA3F0E5FC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15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Палилкина</dc:creator>
  <cp:keywords/>
  <dc:description/>
  <cp:lastModifiedBy>Ульяна Палилкина</cp:lastModifiedBy>
  <cp:revision>43</cp:revision>
  <dcterms:created xsi:type="dcterms:W3CDTF">2026-03-17T13:11:00Z</dcterms:created>
  <dcterms:modified xsi:type="dcterms:W3CDTF">2026-06-01T03:56:00Z</dcterms:modified>
</cp:coreProperties>
</file>