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98766" w14:textId="6D641D55" w:rsidR="00995B9A" w:rsidRPr="00995B9A" w:rsidRDefault="00995B9A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995B9A">
        <w:rPr>
          <w:rFonts w:cs="Times New Roman"/>
          <w:b/>
          <w:bCs/>
          <w:szCs w:val="28"/>
        </w:rPr>
        <w:t xml:space="preserve">ПРИЛОЖЕНИЕ </w:t>
      </w:r>
      <w:r w:rsidR="00005428">
        <w:rPr>
          <w:rFonts w:cs="Times New Roman"/>
          <w:b/>
          <w:bCs/>
          <w:szCs w:val="28"/>
        </w:rPr>
        <w:t>Е</w:t>
      </w:r>
    </w:p>
    <w:p w14:paraId="6CEBA313" w14:textId="513BEAD5" w:rsidR="00995B9A" w:rsidRPr="00995B9A" w:rsidRDefault="00995B9A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995B9A">
        <w:rPr>
          <w:rFonts w:cs="Times New Roman"/>
          <w:b/>
          <w:bCs/>
          <w:szCs w:val="28"/>
        </w:rPr>
        <w:t>Описание программы</w:t>
      </w:r>
    </w:p>
    <w:p w14:paraId="613138CA" w14:textId="283EFE29" w:rsidR="00382C00" w:rsidRDefault="00382C00" w:rsidP="000D648C">
      <w:pPr>
        <w:spacing w:after="0" w:line="360" w:lineRule="auto"/>
        <w:jc w:val="center"/>
        <w:rPr>
          <w:rFonts w:cs="Times New Roman"/>
          <w:szCs w:val="28"/>
        </w:rPr>
      </w:pPr>
    </w:p>
    <w:p w14:paraId="13A93B86" w14:textId="5E5D3043" w:rsidR="0099001E" w:rsidRDefault="0099001E" w:rsidP="000D648C">
      <w:pPr>
        <w:spacing w:after="0" w:line="360" w:lineRule="auto"/>
        <w:jc w:val="center"/>
        <w:rPr>
          <w:rFonts w:cs="Times New Roman"/>
          <w:szCs w:val="28"/>
        </w:rPr>
      </w:pPr>
    </w:p>
    <w:p w14:paraId="3811571A" w14:textId="77777777" w:rsidR="0099001E" w:rsidRDefault="0099001E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515334FA" w14:textId="544AA3E4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0A666DA7" w14:textId="57F72CFA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408556C6" w14:textId="565ECF9B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2F71767C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2E83C444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04313C1F" w14:textId="66E9C0AB" w:rsidR="00B47912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ИНФОРМАЦИОННАЯ СИСТЕМА ДЛЯ ВЕДЕНИЯ ПЕРСОНАЛЬНОГО МЕДИАДНЕВНИКА</w:t>
      </w:r>
    </w:p>
    <w:p w14:paraId="30915F77" w14:textId="77777777" w:rsidR="00382C00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3C997C00" w14:textId="0CB71693" w:rsidR="00E55AD8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</w:t>
      </w:r>
      <w:r w:rsidRPr="00382C00">
        <w:rPr>
          <w:rFonts w:cs="Times New Roman"/>
          <w:b/>
          <w:bCs/>
          <w:szCs w:val="28"/>
        </w:rPr>
        <w:t>писание программы</w:t>
      </w:r>
    </w:p>
    <w:p w14:paraId="63F72706" w14:textId="58F1158A" w:rsidR="00995B9A" w:rsidRDefault="00382C00" w:rsidP="000D648C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 w:rsidRPr="00382C00">
        <w:rPr>
          <w:rFonts w:cs="Times New Roman"/>
          <w:b/>
          <w:bCs/>
          <w:sz w:val="36"/>
          <w:szCs w:val="36"/>
        </w:rPr>
        <w:t>ЛИСТ УТВЕРЖДЕНИЯ</w:t>
      </w:r>
    </w:p>
    <w:p w14:paraId="04C36B47" w14:textId="7777777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17A33298" w14:textId="7AE6D697" w:rsid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82C00">
        <w:rPr>
          <w:rFonts w:cs="Times New Roman"/>
          <w:b/>
          <w:bCs/>
          <w:szCs w:val="28"/>
        </w:rPr>
        <w:t>X.X.XXXXX-XX XX XX-ЛУ</w:t>
      </w:r>
    </w:p>
    <w:p w14:paraId="1BE90E0F" w14:textId="6BDE4E41" w:rsidR="00382C00" w:rsidRPr="00382C00" w:rsidRDefault="00382C00" w:rsidP="000D648C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Листов </w:t>
      </w:r>
      <w:r>
        <w:rPr>
          <w:rFonts w:cs="Times New Roman"/>
          <w:b/>
          <w:bCs/>
          <w:szCs w:val="28"/>
        </w:rPr>
        <w:fldChar w:fldCharType="begin"/>
      </w:r>
      <w:r>
        <w:rPr>
          <w:rFonts w:cs="Times New Roman"/>
          <w:b/>
          <w:bCs/>
          <w:szCs w:val="28"/>
        </w:rPr>
        <w:instrText xml:space="preserve"> NUMPAGES   \* MERGEFORMAT </w:instrText>
      </w:r>
      <w:r>
        <w:rPr>
          <w:rFonts w:cs="Times New Roman"/>
          <w:b/>
          <w:bCs/>
          <w:szCs w:val="28"/>
        </w:rPr>
        <w:fldChar w:fldCharType="separate"/>
      </w:r>
      <w:r w:rsidR="00642D0F">
        <w:rPr>
          <w:rFonts w:cs="Times New Roman"/>
          <w:b/>
          <w:bCs/>
          <w:noProof/>
          <w:szCs w:val="28"/>
        </w:rPr>
        <w:t>16</w:t>
      </w:r>
      <w:r>
        <w:rPr>
          <w:rFonts w:cs="Times New Roman"/>
          <w:b/>
          <w:bCs/>
          <w:szCs w:val="28"/>
        </w:rPr>
        <w:fldChar w:fldCharType="end"/>
      </w:r>
    </w:p>
    <w:p w14:paraId="3F2AC5A4" w14:textId="2EDB51D5" w:rsidR="00995B9A" w:rsidRDefault="00995B9A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EDF299A" w14:textId="424BCEE3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714CC16A" w14:textId="28A4EF61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5A80170E" w14:textId="7F01647A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737887D7" w14:textId="7200361E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0D291636" w14:textId="7C45CC16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1CB36A38" w14:textId="29FEB47F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B5F30EC" w14:textId="7DE49DD4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4687D4E3" w14:textId="63FEE081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43F79F1D" w14:textId="0D9FE4BE" w:rsidR="00382C00" w:rsidRDefault="00382C00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17D38EDB" w14:textId="2A1C2839" w:rsidR="0076780A" w:rsidRDefault="0076780A" w:rsidP="000D648C">
      <w:pPr>
        <w:spacing w:after="0" w:line="360" w:lineRule="auto"/>
        <w:jc w:val="both"/>
        <w:rPr>
          <w:rFonts w:cs="Times New Roman"/>
          <w:szCs w:val="28"/>
        </w:rPr>
      </w:pPr>
    </w:p>
    <w:p w14:paraId="2CFA5FC5" w14:textId="44C49D0B" w:rsidR="00995B9A" w:rsidRDefault="0076780A" w:rsidP="000D648C">
      <w:pPr>
        <w:spacing w:after="0" w:line="360" w:lineRule="auto"/>
        <w:jc w:val="center"/>
        <w:rPr>
          <w:rFonts w:cs="Times New Roman"/>
          <w:szCs w:val="28"/>
        </w:rPr>
      </w:pPr>
      <w:r w:rsidRPr="00382C00">
        <w:rPr>
          <w:rFonts w:cs="Times New Roman"/>
          <w:b/>
          <w:bCs/>
          <w:szCs w:val="28"/>
        </w:rPr>
        <w:t>2026</w:t>
      </w:r>
    </w:p>
    <w:p w14:paraId="2B3C10CC" w14:textId="66ECFEDD" w:rsidR="00995B9A" w:rsidRDefault="00995B9A" w:rsidP="000D648C">
      <w:pPr>
        <w:spacing w:after="0" w:line="360" w:lineRule="auto"/>
        <w:jc w:val="both"/>
        <w:rPr>
          <w:rFonts w:cs="Times New Roman"/>
          <w:szCs w:val="28"/>
        </w:rPr>
        <w:sectPr w:rsidR="00995B9A" w:rsidSect="0076780A"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FDC23D6" w14:textId="3627C364" w:rsidR="00B47912" w:rsidRPr="00D70C3C" w:rsidRDefault="008F4C91" w:rsidP="00D70C3C">
      <w:pPr>
        <w:pStyle w:val="1"/>
        <w:jc w:val="center"/>
        <w:rPr>
          <w:b w:val="0"/>
          <w:bCs w:val="0"/>
        </w:rPr>
      </w:pPr>
      <w:bookmarkStart w:id="0" w:name="_Toc224681384"/>
      <w:r w:rsidRPr="00D70C3C">
        <w:rPr>
          <w:b w:val="0"/>
          <w:bCs w:val="0"/>
        </w:rPr>
        <w:lastRenderedPageBreak/>
        <w:t>АННОТАЦИЯ</w:t>
      </w:r>
      <w:bookmarkEnd w:id="0"/>
    </w:p>
    <w:p w14:paraId="1F82F7BC" w14:textId="08A49778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Настоящий документ представляет собой описание программы, предназначенной для ведения личного дневника </w:t>
      </w:r>
      <w:r w:rsidR="008F4C91" w:rsidRPr="00B47912">
        <w:rPr>
          <w:rFonts w:cs="Times New Roman"/>
          <w:szCs w:val="28"/>
        </w:rPr>
        <w:t>медиаконтента</w:t>
      </w:r>
      <w:r w:rsidRPr="00B47912">
        <w:rPr>
          <w:rFonts w:cs="Times New Roman"/>
          <w:szCs w:val="28"/>
        </w:rPr>
        <w:t xml:space="preserve"> (книги, фильмы и др.). Документ содержит сведения о функциональном назначении, логической структуре, используемых технических средствах, порядке вызова и загрузки, а также о форматах входных и выходных данных. Программа реализована на языке C# с использованием технологии Windows </w:t>
      </w:r>
      <w:proofErr w:type="spellStart"/>
      <w:r w:rsidRPr="00B47912">
        <w:rPr>
          <w:rFonts w:cs="Times New Roman"/>
          <w:szCs w:val="28"/>
        </w:rPr>
        <w:t>Forms</w:t>
      </w:r>
      <w:proofErr w:type="spellEnd"/>
      <w:r w:rsidRPr="00B47912">
        <w:rPr>
          <w:rFonts w:cs="Times New Roman"/>
          <w:szCs w:val="28"/>
        </w:rPr>
        <w:t xml:space="preserve"> и СУБД MySQL.</w:t>
      </w:r>
    </w:p>
    <w:p w14:paraId="7E6698AC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1EC37D4" w14:textId="77777777" w:rsidR="00E55AD8" w:rsidRDefault="00E55AD8" w:rsidP="00B47912">
      <w:pPr>
        <w:spacing w:after="0" w:line="360" w:lineRule="auto"/>
        <w:ind w:firstLine="709"/>
        <w:jc w:val="both"/>
        <w:rPr>
          <w:rFonts w:cs="Times New Roman"/>
          <w:szCs w:val="28"/>
        </w:rPr>
        <w:sectPr w:rsidR="00E55AD8" w:rsidSect="0076780A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40FBF339" w14:textId="543F91DE" w:rsidR="00B47912" w:rsidRPr="00D70C3C" w:rsidRDefault="008F4C91" w:rsidP="00D70C3C">
      <w:pPr>
        <w:pStyle w:val="1"/>
        <w:jc w:val="center"/>
        <w:rPr>
          <w:b w:val="0"/>
          <w:bCs w:val="0"/>
        </w:rPr>
      </w:pPr>
      <w:bookmarkStart w:id="1" w:name="_Toc224681385"/>
      <w:r w:rsidRPr="00D70C3C">
        <w:rPr>
          <w:b w:val="0"/>
          <w:bCs w:val="0"/>
        </w:rPr>
        <w:lastRenderedPageBreak/>
        <w:t>СОДЕРЖАНИЕ</w:t>
      </w:r>
      <w:bookmarkEnd w:id="1"/>
    </w:p>
    <w:sdt>
      <w:sdtPr>
        <w:rPr>
          <w:rFonts w:cstheme="minorBidi"/>
          <w:b w:val="0"/>
          <w:bCs w:val="0"/>
          <w:szCs w:val="22"/>
          <w:lang w:eastAsia="en-US"/>
        </w:rPr>
        <w:id w:val="179093033"/>
        <w:docPartObj>
          <w:docPartGallery w:val="Table of Contents"/>
          <w:docPartUnique/>
        </w:docPartObj>
      </w:sdtPr>
      <w:sdtEndPr/>
      <w:sdtContent>
        <w:p w14:paraId="438602D8" w14:textId="79D5D90B" w:rsidR="008F4C91" w:rsidRDefault="008F4C91" w:rsidP="00D668AF">
          <w:pPr>
            <w:pStyle w:val="a3"/>
            <w:spacing w:line="14" w:lineRule="auto"/>
            <w:ind w:firstLine="0"/>
          </w:pPr>
        </w:p>
        <w:p w14:paraId="39ADA4DB" w14:textId="3C132AD1" w:rsidR="00642D0F" w:rsidRDefault="008F4C91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81384" w:history="1">
            <w:r w:rsidR="00642D0F" w:rsidRPr="00641039">
              <w:rPr>
                <w:rStyle w:val="ad"/>
                <w:noProof/>
              </w:rPr>
              <w:t>АННОТАЦИЯ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_Toc224681384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2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559A2852" w14:textId="23A506D4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5" w:history="1">
            <w:r w:rsidR="00642D0F" w:rsidRPr="00641039">
              <w:rPr>
                <w:rStyle w:val="ad"/>
                <w:noProof/>
              </w:rPr>
              <w:t>СОДЕРЖАНИЕ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_Toc224681385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3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1609A590" w14:textId="5B77F883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6" w:history="1">
            <w:r w:rsidR="00642D0F" w:rsidRPr="00641039">
              <w:rPr>
                <w:rStyle w:val="ad"/>
                <w:noProof/>
              </w:rPr>
              <w:t>1. Общие сведения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_Toc224681386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4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0B213BA4" w14:textId="66BB5731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7" w:history="1">
            <w:r w:rsidR="00642D0F" w:rsidRPr="00641039">
              <w:rPr>
                <w:rStyle w:val="ad"/>
                <w:noProof/>
              </w:rPr>
              <w:t>2. Функциональное назначение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_Toc224681387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5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14F9AA25" w14:textId="1FB09E25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8" w:history="1">
            <w:r w:rsidR="00642D0F" w:rsidRPr="00641039">
              <w:rPr>
                <w:rStyle w:val="ad"/>
                <w:noProof/>
              </w:rPr>
              <w:t>3. Описание логической структуры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_Toc224681388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900FD52" w14:textId="148C0DE3" w:rsidR="00642D0F" w:rsidRDefault="00DC338F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89" w:history="1">
            <w:r w:rsidR="00642D0F" w:rsidRPr="00641039">
              <w:rPr>
                <w:rStyle w:val="ad"/>
                <w:noProof/>
              </w:rPr>
              <w:t>3.1 Алгоритм программы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_Toc224681389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6030F40" w14:textId="5430C0BC" w:rsidR="00642D0F" w:rsidRDefault="00DC338F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0" w:history="1">
            <w:r w:rsidR="00642D0F" w:rsidRPr="00641039">
              <w:rPr>
                <w:rStyle w:val="ad"/>
                <w:noProof/>
              </w:rPr>
              <w:t>3.2 Используемые методы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_Toc224681390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7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7E6CE9A1" w14:textId="366D4AD3" w:rsidR="00642D0F" w:rsidRDefault="00DC338F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1" w:history="1">
            <w:r w:rsidR="00642D0F" w:rsidRPr="00641039">
              <w:rPr>
                <w:rStyle w:val="ad"/>
                <w:noProof/>
              </w:rPr>
              <w:t>3.3 Структура программы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_Toc224681391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7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334BCE75" w14:textId="6C03F8C2" w:rsidR="00642D0F" w:rsidRDefault="00DC338F" w:rsidP="00D668AF">
          <w:pPr>
            <w:pStyle w:val="21"/>
            <w:tabs>
              <w:tab w:val="right" w:leader="dot" w:pos="9344"/>
            </w:tabs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2" w:history="1">
            <w:r w:rsidR="00642D0F" w:rsidRPr="00641039">
              <w:rPr>
                <w:rStyle w:val="ad"/>
                <w:noProof/>
              </w:rPr>
              <w:t>3.4 Связи программы с другими программами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_Toc224681392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12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7E3C39D7" w14:textId="74C9EA1C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3" w:history="1">
            <w:r w:rsidR="00642D0F" w:rsidRPr="00641039">
              <w:rPr>
                <w:rStyle w:val="ad"/>
                <w:noProof/>
              </w:rPr>
              <w:t>4. Используемые технические средства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_Toc224681393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13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6783D70D" w14:textId="7A3A336F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4" w:history="1">
            <w:r w:rsidR="00642D0F" w:rsidRPr="00641039">
              <w:rPr>
                <w:rStyle w:val="ad"/>
                <w:noProof/>
              </w:rPr>
              <w:t>5. Вызов и загрузка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_Toc224681394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14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47DE07EE" w14:textId="783D20B7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5" w:history="1">
            <w:r w:rsidR="00642D0F" w:rsidRPr="00641039">
              <w:rPr>
                <w:rStyle w:val="ad"/>
                <w:noProof/>
              </w:rPr>
              <w:t>6. Входные данные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_Toc224681395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15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2BE3191E" w14:textId="69A3461B" w:rsidR="00642D0F" w:rsidRDefault="00DC338F" w:rsidP="00D668AF">
          <w:pPr>
            <w:pStyle w:val="11"/>
            <w:spacing w:after="0" w:line="360" w:lineRule="auto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681396" w:history="1">
            <w:r w:rsidR="00642D0F" w:rsidRPr="00641039">
              <w:rPr>
                <w:rStyle w:val="ad"/>
                <w:noProof/>
              </w:rPr>
              <w:t>7. Выходные данные</w:t>
            </w:r>
            <w:r w:rsidR="00642D0F">
              <w:rPr>
                <w:noProof/>
                <w:webHidden/>
              </w:rPr>
              <w:tab/>
            </w:r>
            <w:r w:rsidR="00642D0F">
              <w:rPr>
                <w:noProof/>
                <w:webHidden/>
              </w:rPr>
              <w:fldChar w:fldCharType="begin"/>
            </w:r>
            <w:r w:rsidR="00642D0F">
              <w:rPr>
                <w:noProof/>
                <w:webHidden/>
              </w:rPr>
              <w:instrText xml:space="preserve"> PAGEREF _Toc224681396 \h </w:instrText>
            </w:r>
            <w:r w:rsidR="00642D0F">
              <w:rPr>
                <w:noProof/>
                <w:webHidden/>
              </w:rPr>
            </w:r>
            <w:r w:rsidR="00642D0F">
              <w:rPr>
                <w:noProof/>
                <w:webHidden/>
              </w:rPr>
              <w:fldChar w:fldCharType="separate"/>
            </w:r>
            <w:r w:rsidR="00642D0F">
              <w:rPr>
                <w:noProof/>
                <w:webHidden/>
              </w:rPr>
              <w:t>16</w:t>
            </w:r>
            <w:r w:rsidR="00642D0F">
              <w:rPr>
                <w:noProof/>
                <w:webHidden/>
              </w:rPr>
              <w:fldChar w:fldCharType="end"/>
            </w:r>
          </w:hyperlink>
        </w:p>
        <w:p w14:paraId="0727F47C" w14:textId="42475DB4" w:rsidR="008F4C91" w:rsidRDefault="008F4C91" w:rsidP="00D668AF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74D382F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8712862" w14:textId="1539314E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827121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5AD88FD" w14:textId="77777777" w:rsidR="00E55AD8" w:rsidRDefault="00E55AD8" w:rsidP="00B47912">
      <w:pPr>
        <w:spacing w:after="0" w:line="360" w:lineRule="auto"/>
        <w:ind w:firstLine="709"/>
        <w:jc w:val="both"/>
        <w:rPr>
          <w:rFonts w:cs="Times New Roman"/>
          <w:szCs w:val="28"/>
        </w:rPr>
        <w:sectPr w:rsidR="00E55AD8" w:rsidSect="006C0B77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5DEECC8F" w14:textId="7E267D9A" w:rsidR="00B47912" w:rsidRPr="008F4C91" w:rsidRDefault="00B47912" w:rsidP="008F4C91">
      <w:pPr>
        <w:pStyle w:val="1"/>
      </w:pPr>
      <w:bookmarkStart w:id="2" w:name="_Toc224681386"/>
      <w:r w:rsidRPr="008F4C91">
        <w:lastRenderedPageBreak/>
        <w:t>1. Общие сведения</w:t>
      </w:r>
      <w:bookmarkEnd w:id="2"/>
    </w:p>
    <w:p w14:paraId="3A859546" w14:textId="3BD6EB00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Обозначение и наименование программы:</w:t>
      </w:r>
      <w:r w:rsidR="008F4C91" w:rsidRPr="008F4C91">
        <w:rPr>
          <w:rFonts w:cs="Times New Roman"/>
          <w:szCs w:val="28"/>
        </w:rPr>
        <w:t xml:space="preserve"> </w:t>
      </w:r>
      <w:r w:rsidR="00D70C3C" w:rsidRPr="00D70C3C">
        <w:rPr>
          <w:rFonts w:cs="Times New Roman"/>
          <w:szCs w:val="28"/>
        </w:rPr>
        <w:t xml:space="preserve">информационная система для ведения персонального </w:t>
      </w:r>
      <w:proofErr w:type="spellStart"/>
      <w:r w:rsidR="00D70C3C" w:rsidRPr="00D70C3C">
        <w:rPr>
          <w:rFonts w:cs="Times New Roman"/>
          <w:szCs w:val="28"/>
        </w:rPr>
        <w:t>медиадневника</w:t>
      </w:r>
      <w:proofErr w:type="spellEnd"/>
      <w:r w:rsidRPr="00B47912">
        <w:rPr>
          <w:rFonts w:cs="Times New Roman"/>
          <w:szCs w:val="28"/>
        </w:rPr>
        <w:t>.</w:t>
      </w:r>
    </w:p>
    <w:p w14:paraId="253F4DAC" w14:textId="3FDCC2F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Программное обеспечение, необходимое для функционирования программы:</w:t>
      </w:r>
    </w:p>
    <w:p w14:paraId="08938EFD" w14:textId="540DD2FC" w:rsidR="00B47912" w:rsidRPr="00691D5D" w:rsidRDefault="008F4C91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о</w:t>
      </w:r>
      <w:r w:rsidR="00B47912" w:rsidRPr="00691D5D">
        <w:rPr>
          <w:rFonts w:cs="Times New Roman"/>
          <w:szCs w:val="28"/>
        </w:rPr>
        <w:t>перационная система семейства Windows (7/8/10/11);</w:t>
      </w:r>
    </w:p>
    <w:p w14:paraId="1FE128AC" w14:textId="5F380394" w:rsidR="00B47912" w:rsidRPr="00691D5D" w:rsidRDefault="008F4C91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п</w:t>
      </w:r>
      <w:r w:rsidR="00B47912" w:rsidRPr="00691D5D">
        <w:rPr>
          <w:rFonts w:cs="Times New Roman"/>
          <w:szCs w:val="28"/>
        </w:rPr>
        <w:t>латформа .NET Framework версии 4.7.2 или выше;</w:t>
      </w:r>
    </w:p>
    <w:p w14:paraId="1BE22122" w14:textId="04720DFA" w:rsidR="00B47912" w:rsidRPr="00691D5D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>СУБД MySQL Server версии 5.7 или выше;</w:t>
      </w:r>
    </w:p>
    <w:p w14:paraId="4D1DD63D" w14:textId="50BBB9E8" w:rsidR="00B47912" w:rsidRPr="00691D5D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91D5D">
        <w:rPr>
          <w:rFonts w:cs="Times New Roman"/>
          <w:szCs w:val="28"/>
        </w:rPr>
        <w:t xml:space="preserve">MySQL </w:t>
      </w:r>
      <w:proofErr w:type="spellStart"/>
      <w:r w:rsidRPr="00691D5D">
        <w:rPr>
          <w:rFonts w:cs="Times New Roman"/>
          <w:szCs w:val="28"/>
        </w:rPr>
        <w:t>Connector</w:t>
      </w:r>
      <w:proofErr w:type="spellEnd"/>
      <w:r w:rsidRPr="00691D5D">
        <w:rPr>
          <w:rFonts w:cs="Times New Roman"/>
          <w:szCs w:val="28"/>
        </w:rPr>
        <w:t xml:space="preserve">/NET версии 6.10 или выше (библиотека </w:t>
      </w:r>
      <w:proofErr w:type="spellStart"/>
      <w:r w:rsidRPr="00691D5D">
        <w:rPr>
          <w:rFonts w:cs="Times New Roman"/>
          <w:szCs w:val="28"/>
        </w:rPr>
        <w:t>MySql.Data</w:t>
      </w:r>
      <w:proofErr w:type="spellEnd"/>
      <w:r w:rsidRPr="00691D5D">
        <w:rPr>
          <w:rFonts w:cs="Times New Roman"/>
          <w:szCs w:val="28"/>
        </w:rPr>
        <w:t>).</w:t>
      </w:r>
    </w:p>
    <w:p w14:paraId="61BFDC09" w14:textId="77CE4777" w:rsidR="00B47912" w:rsidRPr="00B47912" w:rsidRDefault="00B47912" w:rsidP="00E55AD8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Языки программирования, на которых написана программа:</w:t>
      </w:r>
      <w:r w:rsidR="00E55AD8" w:rsidRPr="00E55AD8">
        <w:rPr>
          <w:rFonts w:cs="Times New Roman"/>
          <w:szCs w:val="28"/>
        </w:rPr>
        <w:t xml:space="preserve"> </w:t>
      </w:r>
      <w:r w:rsidRPr="00B47912">
        <w:rPr>
          <w:rFonts w:cs="Times New Roman"/>
          <w:szCs w:val="28"/>
        </w:rPr>
        <w:t>C</w:t>
      </w:r>
      <w:r w:rsidR="00E55AD8" w:rsidRPr="00E55AD8">
        <w:rPr>
          <w:rFonts w:cs="Times New Roman"/>
          <w:szCs w:val="28"/>
        </w:rPr>
        <w:t>#</w:t>
      </w:r>
      <w:r w:rsidRPr="00B47912">
        <w:rPr>
          <w:rFonts w:cs="Times New Roman"/>
          <w:szCs w:val="28"/>
        </w:rPr>
        <w:t>.</w:t>
      </w:r>
    </w:p>
    <w:p w14:paraId="20EC53B1" w14:textId="77777777" w:rsidR="006C66B0" w:rsidRDefault="006C66B0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3B9D4C3C" w14:textId="451A66F3" w:rsidR="00B47912" w:rsidRPr="00B47912" w:rsidRDefault="00B47912" w:rsidP="008F4C91">
      <w:pPr>
        <w:pStyle w:val="1"/>
      </w:pPr>
      <w:bookmarkStart w:id="3" w:name="_Toc224681387"/>
      <w:r w:rsidRPr="00B47912">
        <w:lastRenderedPageBreak/>
        <w:t>2. Функциональное назначение</w:t>
      </w:r>
      <w:bookmarkEnd w:id="3"/>
    </w:p>
    <w:p w14:paraId="54198032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относится к классу систем автоматизации личных записей и позволяет решать следующие задачи:</w:t>
      </w:r>
    </w:p>
    <w:p w14:paraId="53879EB4" w14:textId="266D7AF8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регистрация и аутентификация пользователей с разделением ролей (обычный пользователь, администратор);</w:t>
      </w:r>
    </w:p>
    <w:p w14:paraId="14E05003" w14:textId="6DAC454E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защита входа с помощью графической капчи (при неверном решении более трёх раз аккаунт блокируется);</w:t>
      </w:r>
    </w:p>
    <w:p w14:paraId="7C6A36C9" w14:textId="60813E81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добавление, просмотр и хранение отзывов на медиа-произведения с возможностью выставления числовой оценки;</w:t>
      </w:r>
    </w:p>
    <w:p w14:paraId="11C4C9F6" w14:textId="2F7EC878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добавление и хранение цитат из медиа-произведений;</w:t>
      </w:r>
    </w:p>
    <w:p w14:paraId="4584AF78" w14:textId="22505D76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создание пользовательских подборок (коллекций) медиа-произведений;</w:t>
      </w:r>
    </w:p>
    <w:p w14:paraId="0E4C64EA" w14:textId="2029C3E0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для администратора – просмотр всех данных системы (пользователи, медиа, подборки, цитаты, отзывы).</w:t>
      </w:r>
    </w:p>
    <w:p w14:paraId="4FD00E2A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Функциональные ограничения:</w:t>
      </w:r>
    </w:p>
    <w:p w14:paraId="7BBC443C" w14:textId="7D4C4E45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неавторизованные пользователи имеют доступ только к формам входа и регистрации;</w:t>
      </w:r>
    </w:p>
    <w:p w14:paraId="0092AFFB" w14:textId="541D293E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обычные пользователи не могут просматривать данные других пользователей;</w:t>
      </w:r>
    </w:p>
    <w:p w14:paraId="1675DF2B" w14:textId="6349563C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администратор не имеет возможности изменять данные через интерфейс (только просмотр);</w:t>
      </w:r>
    </w:p>
    <w:p w14:paraId="42FF23D4" w14:textId="739AD9AD" w:rsidR="00B47912" w:rsidRPr="00B47912" w:rsidRDefault="00B47912" w:rsidP="00225A5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при трёх неудачных попытках решения капчи учётная запись пользователя блокируется (флаг </w:t>
      </w:r>
      <w:proofErr w:type="spellStart"/>
      <w:r w:rsidRPr="00B47912">
        <w:rPr>
          <w:rFonts w:cs="Times New Roman"/>
          <w:szCs w:val="28"/>
        </w:rPr>
        <w:t>is_blocked</w:t>
      </w:r>
      <w:proofErr w:type="spellEnd"/>
      <w:r w:rsidRPr="00B47912">
        <w:rPr>
          <w:rFonts w:cs="Times New Roman"/>
          <w:szCs w:val="28"/>
        </w:rPr>
        <w:t xml:space="preserve"> в БД).</w:t>
      </w:r>
    </w:p>
    <w:p w14:paraId="0E29DC23" w14:textId="77777777" w:rsidR="006C66B0" w:rsidRDefault="006C66B0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AFB7225" w14:textId="255377DB" w:rsidR="00B47912" w:rsidRPr="00B47912" w:rsidRDefault="00B47912" w:rsidP="008F4C91">
      <w:pPr>
        <w:pStyle w:val="1"/>
      </w:pPr>
      <w:bookmarkStart w:id="4" w:name="_Toc224681388"/>
      <w:r w:rsidRPr="00B47912">
        <w:lastRenderedPageBreak/>
        <w:t>3. Описание логической структуры</w:t>
      </w:r>
      <w:bookmarkEnd w:id="4"/>
    </w:p>
    <w:p w14:paraId="4D5203B5" w14:textId="2FD405DB" w:rsidR="00B47912" w:rsidRPr="008F4C91" w:rsidRDefault="00B47912" w:rsidP="008F4C91">
      <w:pPr>
        <w:pStyle w:val="2"/>
      </w:pPr>
      <w:bookmarkStart w:id="5" w:name="_Toc224681389"/>
      <w:r w:rsidRPr="008F4C91">
        <w:t>3.1 Алгоритм программы</w:t>
      </w:r>
      <w:bookmarkEnd w:id="5"/>
    </w:p>
    <w:p w14:paraId="64CA7971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Программа построена по событийно-ориентированному принципу с использованием графического интерфейса Windows </w:t>
      </w:r>
      <w:proofErr w:type="spellStart"/>
      <w:r w:rsidRPr="00B47912">
        <w:rPr>
          <w:rFonts w:cs="Times New Roman"/>
          <w:szCs w:val="28"/>
        </w:rPr>
        <w:t>Forms</w:t>
      </w:r>
      <w:proofErr w:type="spellEnd"/>
      <w:r w:rsidRPr="00B47912">
        <w:rPr>
          <w:rFonts w:cs="Times New Roman"/>
          <w:szCs w:val="28"/>
        </w:rPr>
        <w:t>. Основные алгоритмы:</w:t>
      </w:r>
    </w:p>
    <w:p w14:paraId="4A3D349D" w14:textId="121F6178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="00B47912" w:rsidRPr="00B47912">
        <w:rPr>
          <w:rFonts w:cs="Times New Roman"/>
          <w:szCs w:val="28"/>
        </w:rPr>
        <w:t xml:space="preserve">утентификация: при вводе логина и пароля выполняется запрос к таблице </w:t>
      </w:r>
      <w:proofErr w:type="spellStart"/>
      <w:r w:rsidR="00B47912" w:rsidRPr="00B47912">
        <w:rPr>
          <w:rFonts w:cs="Times New Roman"/>
          <w:szCs w:val="28"/>
        </w:rPr>
        <w:t>user</w:t>
      </w:r>
      <w:proofErr w:type="spellEnd"/>
      <w:r w:rsidR="00B47912" w:rsidRPr="00B47912">
        <w:rPr>
          <w:rFonts w:cs="Times New Roman"/>
          <w:szCs w:val="28"/>
        </w:rPr>
        <w:t xml:space="preserve">. Если запись найдена и поле </w:t>
      </w:r>
      <w:proofErr w:type="spellStart"/>
      <w:r w:rsidR="00B47912" w:rsidRPr="00B47912">
        <w:rPr>
          <w:rFonts w:cs="Times New Roman"/>
          <w:szCs w:val="28"/>
        </w:rPr>
        <w:t>is_blocked</w:t>
      </w:r>
      <w:proofErr w:type="spellEnd"/>
      <w:r w:rsidR="00B47912" w:rsidRPr="00B47912">
        <w:rPr>
          <w:rFonts w:cs="Times New Roman"/>
          <w:szCs w:val="28"/>
        </w:rPr>
        <w:t xml:space="preserve"> = 0, проверяется роль. Для обычных пользователей запускается форма капчи, для администратора – сразу главная форма администратора</w:t>
      </w:r>
      <w:r w:rsidRPr="008F4C91">
        <w:rPr>
          <w:rFonts w:cs="Times New Roman"/>
          <w:szCs w:val="28"/>
        </w:rPr>
        <w:t>;</w:t>
      </w:r>
    </w:p>
    <w:p w14:paraId="29185390" w14:textId="4791BEA9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B47912" w:rsidRPr="00B47912">
        <w:rPr>
          <w:rFonts w:cs="Times New Roman"/>
          <w:szCs w:val="28"/>
        </w:rPr>
        <w:t xml:space="preserve">апча: представляет собой </w:t>
      </w:r>
      <w:proofErr w:type="spellStart"/>
      <w:r w:rsidR="00B47912" w:rsidRPr="00B47912">
        <w:rPr>
          <w:rFonts w:cs="Times New Roman"/>
          <w:szCs w:val="28"/>
        </w:rPr>
        <w:t>пазл</w:t>
      </w:r>
      <w:proofErr w:type="spellEnd"/>
      <w:r w:rsidR="00B47912" w:rsidRPr="00B47912">
        <w:rPr>
          <w:rFonts w:cs="Times New Roman"/>
          <w:szCs w:val="28"/>
        </w:rPr>
        <w:t xml:space="preserve"> из четырёх фрагментов изображения. Пользователь должен восстановить исходный порядок, обменивая фрагменты щелчками мыши. При успехе открывается главная форма пользователя, при трёх неудачах – диалог блокировки</w:t>
      </w:r>
      <w:r w:rsidRPr="008F4C91">
        <w:rPr>
          <w:rFonts w:cs="Times New Roman"/>
          <w:szCs w:val="28"/>
        </w:rPr>
        <w:t>;</w:t>
      </w:r>
    </w:p>
    <w:p w14:paraId="254A7DB3" w14:textId="2D9BAA63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 xml:space="preserve">егистрация: введённые логин, имя пользователя и пароль проверяются на совпадение паролей и добавляются в таблицу </w:t>
      </w:r>
      <w:proofErr w:type="spellStart"/>
      <w:r w:rsidR="00B47912" w:rsidRPr="00B47912">
        <w:rPr>
          <w:rFonts w:cs="Times New Roman"/>
          <w:szCs w:val="28"/>
        </w:rPr>
        <w:t>user</w:t>
      </w:r>
      <w:proofErr w:type="spellEnd"/>
      <w:r w:rsidR="00B47912" w:rsidRPr="00B47912">
        <w:rPr>
          <w:rFonts w:cs="Times New Roman"/>
          <w:szCs w:val="28"/>
        </w:rPr>
        <w:t>. После успешной регистрации сразу выполняется вход</w:t>
      </w:r>
      <w:r w:rsidRPr="008F4C91">
        <w:rPr>
          <w:rFonts w:cs="Times New Roman"/>
          <w:szCs w:val="28"/>
        </w:rPr>
        <w:t>;</w:t>
      </w:r>
    </w:p>
    <w:p w14:paraId="35C51352" w14:textId="1F3CDC8C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 xml:space="preserve">абота с отзывами: пользователь указывает название медиа, текст отзыва и оценку. Название преобразуется в идентификатор </w:t>
      </w:r>
      <w:proofErr w:type="spellStart"/>
      <w:r w:rsidR="00B47912" w:rsidRPr="00B47912">
        <w:rPr>
          <w:rFonts w:cs="Times New Roman"/>
          <w:szCs w:val="28"/>
        </w:rPr>
        <w:t>media_id</w:t>
      </w:r>
      <w:proofErr w:type="spellEnd"/>
      <w:r w:rsidR="00B47912" w:rsidRPr="00B47912">
        <w:rPr>
          <w:rFonts w:cs="Times New Roman"/>
          <w:szCs w:val="28"/>
        </w:rPr>
        <w:t xml:space="preserve"> через запрос к таблице </w:t>
      </w:r>
      <w:proofErr w:type="spellStart"/>
      <w:r w:rsidR="00B47912" w:rsidRPr="00B47912">
        <w:rPr>
          <w:rFonts w:cs="Times New Roman"/>
          <w:szCs w:val="28"/>
        </w:rPr>
        <w:t>media</w:t>
      </w:r>
      <w:proofErr w:type="spellEnd"/>
      <w:r w:rsidR="00B47912" w:rsidRPr="00B47912">
        <w:rPr>
          <w:rFonts w:cs="Times New Roman"/>
          <w:szCs w:val="28"/>
        </w:rPr>
        <w:t xml:space="preserve">, затем запись вставляется в таблицу </w:t>
      </w:r>
      <w:proofErr w:type="spellStart"/>
      <w:r w:rsidR="00B47912" w:rsidRPr="00B47912">
        <w:rPr>
          <w:rFonts w:cs="Times New Roman"/>
          <w:szCs w:val="28"/>
        </w:rPr>
        <w:t>review</w:t>
      </w:r>
      <w:proofErr w:type="spellEnd"/>
      <w:r w:rsidRPr="008F4C91">
        <w:rPr>
          <w:rFonts w:cs="Times New Roman"/>
          <w:szCs w:val="28"/>
        </w:rPr>
        <w:t>;</w:t>
      </w:r>
    </w:p>
    <w:p w14:paraId="6482FBB7" w14:textId="13CB33F6" w:rsidR="00B47912" w:rsidRPr="008F4C91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</w:t>
      </w:r>
      <w:r w:rsidR="00B47912" w:rsidRPr="00B47912">
        <w:rPr>
          <w:rFonts w:cs="Times New Roman"/>
          <w:szCs w:val="28"/>
        </w:rPr>
        <w:t xml:space="preserve">абота с цитатами: аналогично отзывам, после определения </w:t>
      </w:r>
      <w:proofErr w:type="spellStart"/>
      <w:r w:rsidR="00B47912" w:rsidRPr="00B47912">
        <w:rPr>
          <w:rFonts w:cs="Times New Roman"/>
          <w:szCs w:val="28"/>
        </w:rPr>
        <w:t>media_id</w:t>
      </w:r>
      <w:proofErr w:type="spellEnd"/>
      <w:r w:rsidR="00B47912" w:rsidRPr="00B47912">
        <w:rPr>
          <w:rFonts w:cs="Times New Roman"/>
          <w:szCs w:val="28"/>
        </w:rPr>
        <w:t xml:space="preserve"> цитата сохраняется в таблицу </w:t>
      </w:r>
      <w:proofErr w:type="spellStart"/>
      <w:r w:rsidR="00B47912" w:rsidRPr="00B47912">
        <w:rPr>
          <w:rFonts w:cs="Times New Roman"/>
          <w:szCs w:val="28"/>
        </w:rPr>
        <w:t>quote</w:t>
      </w:r>
      <w:proofErr w:type="spellEnd"/>
      <w:r w:rsidRPr="008F4C91">
        <w:rPr>
          <w:rFonts w:cs="Times New Roman"/>
          <w:szCs w:val="28"/>
        </w:rPr>
        <w:t>;</w:t>
      </w:r>
    </w:p>
    <w:p w14:paraId="0FFF8DE6" w14:textId="7791DF2B" w:rsidR="00B47912" w:rsidRPr="009C0736" w:rsidRDefault="008F4C91" w:rsidP="006C66B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B47912" w:rsidRPr="00B47912">
        <w:rPr>
          <w:rFonts w:cs="Times New Roman"/>
          <w:szCs w:val="28"/>
        </w:rPr>
        <w:t xml:space="preserve">оздание подборок: пользователь вводит название новой подборки и название медиа. Если подборка с таким названием уже существует, медиа добавляется в неё, иначе сначала создаётся подборка, затем связь с медиа через таблицу </w:t>
      </w:r>
      <w:proofErr w:type="spellStart"/>
      <w:r w:rsidR="00B47912" w:rsidRPr="00B47912">
        <w:rPr>
          <w:rFonts w:cs="Times New Roman"/>
          <w:szCs w:val="28"/>
        </w:rPr>
        <w:t>media_has_collection</w:t>
      </w:r>
      <w:proofErr w:type="spellEnd"/>
      <w:r w:rsidRPr="009C0736">
        <w:rPr>
          <w:rFonts w:cs="Times New Roman"/>
          <w:szCs w:val="28"/>
        </w:rPr>
        <w:t>;</w:t>
      </w:r>
    </w:p>
    <w:p w14:paraId="54911049" w14:textId="59584309" w:rsidR="006C66B0" w:rsidRPr="0099001E" w:rsidRDefault="008F4C91" w:rsidP="00F169A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001E">
        <w:rPr>
          <w:rFonts w:cs="Times New Roman"/>
          <w:szCs w:val="28"/>
        </w:rPr>
        <w:t>а</w:t>
      </w:r>
      <w:r w:rsidR="00B47912" w:rsidRPr="0099001E">
        <w:rPr>
          <w:rFonts w:cs="Times New Roman"/>
          <w:szCs w:val="28"/>
        </w:rPr>
        <w:t>дминистрирование: при выборе пункта меню формируется соответствующий SQL-запрос, результат отображается в таблице.</w:t>
      </w:r>
    </w:p>
    <w:p w14:paraId="7E2F58B5" w14:textId="55AFCE7A" w:rsidR="00B47912" w:rsidRPr="00B47912" w:rsidRDefault="00B47912" w:rsidP="00502745">
      <w:pPr>
        <w:pStyle w:val="2"/>
      </w:pPr>
      <w:bookmarkStart w:id="6" w:name="_Toc224681390"/>
      <w:r w:rsidRPr="00B47912">
        <w:t>3.2 Используемые методы</w:t>
      </w:r>
      <w:bookmarkEnd w:id="6"/>
    </w:p>
    <w:p w14:paraId="19C5834F" w14:textId="22F91BEA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Доступ к базе данных реализован через класс </w:t>
      </w:r>
      <w:proofErr w:type="spellStart"/>
      <w:r w:rsidRPr="00B47912">
        <w:rPr>
          <w:rFonts w:cs="Times New Roman"/>
          <w:szCs w:val="28"/>
        </w:rPr>
        <w:t>DBClass</w:t>
      </w:r>
      <w:proofErr w:type="spellEnd"/>
      <w:r w:rsidRPr="00B47912">
        <w:rPr>
          <w:rFonts w:cs="Times New Roman"/>
          <w:szCs w:val="28"/>
        </w:rPr>
        <w:t>, который содержит методы:</w:t>
      </w:r>
    </w:p>
    <w:p w14:paraId="494B2FDC" w14:textId="7181AB19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lastRenderedPageBreak/>
        <w:t>Select</w:t>
      </w:r>
      <w:r w:rsidR="00746224">
        <w:rPr>
          <w:rFonts w:cs="Times New Roman"/>
          <w:szCs w:val="28"/>
        </w:rPr>
        <w:t xml:space="preserve"> </w:t>
      </w:r>
      <w:r w:rsidRPr="00B47912">
        <w:rPr>
          <w:rFonts w:cs="Times New Roman"/>
          <w:szCs w:val="28"/>
        </w:rPr>
        <w:t xml:space="preserve">– выполняет запрос и возвращает </w:t>
      </w:r>
      <w:proofErr w:type="spellStart"/>
      <w:r w:rsidRPr="00B47912">
        <w:rPr>
          <w:rFonts w:cs="Times New Roman"/>
          <w:szCs w:val="28"/>
        </w:rPr>
        <w:t>DataTable</w:t>
      </w:r>
      <w:proofErr w:type="spellEnd"/>
      <w:r w:rsidRPr="00B47912">
        <w:rPr>
          <w:rFonts w:cs="Times New Roman"/>
          <w:szCs w:val="28"/>
        </w:rPr>
        <w:t>;</w:t>
      </w:r>
    </w:p>
    <w:p w14:paraId="6477F3AB" w14:textId="39B94128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B47912">
        <w:rPr>
          <w:rFonts w:cs="Times New Roman"/>
          <w:szCs w:val="28"/>
        </w:rPr>
        <w:t>Execute</w:t>
      </w:r>
      <w:proofErr w:type="spellEnd"/>
      <w:r w:rsidRPr="00B47912">
        <w:rPr>
          <w:rFonts w:cs="Times New Roman"/>
          <w:szCs w:val="28"/>
        </w:rPr>
        <w:t xml:space="preserve"> – выполняет запрос на изменение данных (INSERT, UPDATE, DELETE) и возвращает количество затронутых строк.</w:t>
      </w:r>
    </w:p>
    <w:p w14:paraId="71147138" w14:textId="22129CA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Для отображения данных используется элемент </w:t>
      </w:r>
      <w:proofErr w:type="spellStart"/>
      <w:r w:rsidRPr="00B47912">
        <w:rPr>
          <w:rFonts w:cs="Times New Roman"/>
          <w:szCs w:val="28"/>
        </w:rPr>
        <w:t>DataGridView</w:t>
      </w:r>
      <w:proofErr w:type="spellEnd"/>
      <w:r w:rsidRPr="00B47912">
        <w:rPr>
          <w:rFonts w:cs="Times New Roman"/>
          <w:szCs w:val="28"/>
        </w:rPr>
        <w:t xml:space="preserve"> с настройкой заголовков столбцов на русском языке.</w:t>
      </w:r>
    </w:p>
    <w:p w14:paraId="384863C3" w14:textId="5DBEE1DE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Взаимодействие между формами осуществляется через модальные вызовы (</w:t>
      </w:r>
      <w:proofErr w:type="spellStart"/>
      <w:r w:rsidRPr="00B47912">
        <w:rPr>
          <w:rFonts w:cs="Times New Roman"/>
          <w:szCs w:val="28"/>
        </w:rPr>
        <w:t>ShowDialog</w:t>
      </w:r>
      <w:proofErr w:type="spellEnd"/>
      <w:r w:rsidRPr="00B47912">
        <w:rPr>
          <w:rFonts w:cs="Times New Roman"/>
          <w:szCs w:val="28"/>
        </w:rPr>
        <w:t>()) и передачу идентификатора текущего пользователя через конструкторы.</w:t>
      </w:r>
    </w:p>
    <w:p w14:paraId="3364D3C9" w14:textId="0C46D27B" w:rsidR="00B47912" w:rsidRPr="00B47912" w:rsidRDefault="00B47912" w:rsidP="00502745">
      <w:pPr>
        <w:pStyle w:val="2"/>
      </w:pPr>
      <w:bookmarkStart w:id="7" w:name="_Toc224681391"/>
      <w:r w:rsidRPr="00B47912">
        <w:t>3.3 Структура программы</w:t>
      </w:r>
      <w:bookmarkEnd w:id="7"/>
    </w:p>
    <w:p w14:paraId="1059DA4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состоит из следующих компонентов (классов форм и вспомогательных классов):</w:t>
      </w:r>
    </w:p>
    <w:p w14:paraId="66600567" w14:textId="2870D66B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LoginForm</w:t>
      </w:r>
      <w:proofErr w:type="spellEnd"/>
      <w:r w:rsidR="00B47912" w:rsidRPr="00B47912">
        <w:rPr>
          <w:rFonts w:cs="Times New Roman"/>
          <w:szCs w:val="28"/>
        </w:rPr>
        <w:t xml:space="preserve"> – форма вход</w:t>
      </w:r>
      <w:r w:rsidR="006C66B0">
        <w:rPr>
          <w:rFonts w:cs="Times New Roman"/>
          <w:szCs w:val="28"/>
        </w:rPr>
        <w:t>а</w:t>
      </w:r>
      <w:r w:rsidR="00B47912" w:rsidRPr="00B47912">
        <w:rPr>
          <w:rFonts w:cs="Times New Roman"/>
          <w:szCs w:val="28"/>
        </w:rPr>
        <w:t>;</w:t>
      </w:r>
    </w:p>
    <w:p w14:paraId="70C43135" w14:textId="08CD62B6" w:rsidR="00F92353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4E58444" wp14:editId="575A9CCF">
            <wp:extent cx="3960000" cy="2059838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05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2832" w14:textId="672764EF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RegisterForm</w:t>
      </w:r>
      <w:proofErr w:type="spellEnd"/>
      <w:r w:rsidR="00B47912" w:rsidRPr="00B47912">
        <w:rPr>
          <w:rFonts w:cs="Times New Roman"/>
          <w:szCs w:val="28"/>
        </w:rPr>
        <w:t xml:space="preserve"> – форма регистрации;</w:t>
      </w:r>
    </w:p>
    <w:p w14:paraId="6D58203B" w14:textId="03AA5268" w:rsidR="006C66B0" w:rsidRPr="00B47912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CE756BA" wp14:editId="249DD76D">
            <wp:extent cx="3960000" cy="2722500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7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ECF98" w14:textId="38280B17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CaptchaForm</w:t>
      </w:r>
      <w:proofErr w:type="spellEnd"/>
      <w:r w:rsidR="00B47912" w:rsidRPr="00B47912">
        <w:rPr>
          <w:rFonts w:cs="Times New Roman"/>
          <w:szCs w:val="28"/>
        </w:rPr>
        <w:t xml:space="preserve"> – форма графической капчи;</w:t>
      </w:r>
    </w:p>
    <w:p w14:paraId="733E4ABE" w14:textId="67D839BC" w:rsidR="006C66B0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4DEBC44E" wp14:editId="4F6C0E46">
            <wp:extent cx="3960000" cy="3383731"/>
            <wp:effectExtent l="0" t="0" r="254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38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D45C" w14:textId="0372C538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MainUserForm</w:t>
      </w:r>
      <w:proofErr w:type="spellEnd"/>
      <w:r w:rsidR="00B47912" w:rsidRPr="00B47912">
        <w:rPr>
          <w:rFonts w:cs="Times New Roman"/>
          <w:szCs w:val="28"/>
        </w:rPr>
        <w:t xml:space="preserve"> – главная форма пользователя;</w:t>
      </w:r>
    </w:p>
    <w:p w14:paraId="65049FD3" w14:textId="5A9A9D4D" w:rsidR="006C66B0" w:rsidRPr="00B47912" w:rsidRDefault="006C66B0" w:rsidP="006C66B0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0EC8BD0" wp14:editId="309D0363">
            <wp:extent cx="3960000" cy="4288696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28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949B" w14:textId="29EBA3A7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CollectionForm</w:t>
      </w:r>
      <w:proofErr w:type="spellEnd"/>
      <w:r w:rsidR="00B47912" w:rsidRPr="00B47912">
        <w:rPr>
          <w:rFonts w:cs="Times New Roman"/>
          <w:szCs w:val="28"/>
        </w:rPr>
        <w:t xml:space="preserve"> – форма просмотра подборок, отзывов и цитат пользователя;</w:t>
      </w:r>
    </w:p>
    <w:p w14:paraId="4FF21974" w14:textId="316C6F99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5A04AD6C" wp14:editId="0BC39A0E">
            <wp:extent cx="3960000" cy="4288696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28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C737" w14:textId="69F9BFD5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ReviewCreateForm</w:t>
      </w:r>
      <w:proofErr w:type="spellEnd"/>
      <w:r w:rsidR="00B47912" w:rsidRPr="00B47912">
        <w:rPr>
          <w:rFonts w:cs="Times New Roman"/>
          <w:szCs w:val="28"/>
        </w:rPr>
        <w:t xml:space="preserve"> – форма добавления отзыва;</w:t>
      </w:r>
    </w:p>
    <w:p w14:paraId="2D4149CA" w14:textId="77777777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62D91BA" wp14:editId="366CB57B">
            <wp:extent cx="3960000" cy="3202222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20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58B3" w14:textId="2945B76E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QuoteCreateForm</w:t>
      </w:r>
      <w:proofErr w:type="spellEnd"/>
      <w:r w:rsidR="00B47912" w:rsidRPr="00B47912">
        <w:rPr>
          <w:rFonts w:cs="Times New Roman"/>
          <w:szCs w:val="28"/>
        </w:rPr>
        <w:t xml:space="preserve"> – форма добавления цитаты;</w:t>
      </w:r>
    </w:p>
    <w:p w14:paraId="22B04546" w14:textId="3821BC29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3B1C76AA" wp14:editId="25CA6BB2">
            <wp:extent cx="3960000" cy="2161198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161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D56B" w14:textId="6192447E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CollectionCreateForm</w:t>
      </w:r>
      <w:proofErr w:type="spellEnd"/>
      <w:r w:rsidR="00B47912" w:rsidRPr="00B47912">
        <w:rPr>
          <w:rFonts w:cs="Times New Roman"/>
          <w:szCs w:val="28"/>
        </w:rPr>
        <w:t xml:space="preserve"> – форма создания подборки и добавления в неё медиа;</w:t>
      </w:r>
    </w:p>
    <w:p w14:paraId="435A8980" w14:textId="51467418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77F094C" wp14:editId="5EB4BC95">
            <wp:extent cx="3960000" cy="3106347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3106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C5698" w14:textId="0359CF11" w:rsid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proofErr w:type="spellStart"/>
      <w:r w:rsidR="00B47912" w:rsidRPr="00B47912">
        <w:rPr>
          <w:rFonts w:cs="Times New Roman"/>
          <w:szCs w:val="28"/>
        </w:rPr>
        <w:t>MainAdminForm</w:t>
      </w:r>
      <w:proofErr w:type="spellEnd"/>
      <w:r w:rsidR="00B47912" w:rsidRPr="00B47912">
        <w:rPr>
          <w:rFonts w:cs="Times New Roman"/>
          <w:szCs w:val="28"/>
        </w:rPr>
        <w:t xml:space="preserve"> – главная форма администратора с просмотром таблиц;</w:t>
      </w:r>
    </w:p>
    <w:p w14:paraId="2769714E" w14:textId="3A55CD70" w:rsidR="005E7114" w:rsidRPr="00B47912" w:rsidRDefault="005E7114" w:rsidP="005E7114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7ADD7D3" wp14:editId="040F45CA">
            <wp:extent cx="3960000" cy="2317884"/>
            <wp:effectExtent l="0" t="0" r="254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31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5139" w14:textId="132C84AC" w:rsidR="00B47912" w:rsidRPr="00B47912" w:rsidRDefault="008F4C91" w:rsidP="005E711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– </w:t>
      </w:r>
      <w:proofErr w:type="spellStart"/>
      <w:r w:rsidR="00B47912" w:rsidRPr="00B47912">
        <w:rPr>
          <w:rFonts w:cs="Times New Roman"/>
          <w:szCs w:val="28"/>
        </w:rPr>
        <w:t>DBClass</w:t>
      </w:r>
      <w:proofErr w:type="spellEnd"/>
      <w:r w:rsidR="00B47912" w:rsidRPr="00B47912">
        <w:rPr>
          <w:rFonts w:cs="Times New Roman"/>
          <w:szCs w:val="28"/>
        </w:rPr>
        <w:t xml:space="preserve"> – класс для работы с базой данных.</w:t>
      </w:r>
    </w:p>
    <w:p w14:paraId="6681B153" w14:textId="2E8938C7" w:rsidR="00B47912" w:rsidRPr="00B47912" w:rsidRDefault="00B47912" w:rsidP="00502745">
      <w:pPr>
        <w:pStyle w:val="2"/>
      </w:pPr>
      <w:bookmarkStart w:id="8" w:name="_Toc224681392"/>
      <w:r w:rsidRPr="00B47912">
        <w:t>3.4 Связи программы с другими программами</w:t>
      </w:r>
      <w:bookmarkEnd w:id="8"/>
    </w:p>
    <w:p w14:paraId="02A492D1" w14:textId="39A2DEF0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Программа взаимодействует с СУБД MySQL через библиотеку </w:t>
      </w:r>
      <w:proofErr w:type="spellStart"/>
      <w:r w:rsidRPr="00B47912">
        <w:rPr>
          <w:rFonts w:cs="Times New Roman"/>
          <w:szCs w:val="28"/>
        </w:rPr>
        <w:t>MySql.Data</w:t>
      </w:r>
      <w:proofErr w:type="spellEnd"/>
      <w:r w:rsidRPr="00B47912">
        <w:rPr>
          <w:rFonts w:cs="Times New Roman"/>
          <w:szCs w:val="28"/>
        </w:rPr>
        <w:t xml:space="preserve">. Для корректной работы требуется наличие MySQL Server, доступного по параметрам подключения, заданным в строке </w:t>
      </w:r>
      <w:proofErr w:type="spellStart"/>
      <w:r w:rsidRPr="00B47912">
        <w:rPr>
          <w:rFonts w:cs="Times New Roman"/>
          <w:szCs w:val="28"/>
        </w:rPr>
        <w:t>connectionString</w:t>
      </w:r>
      <w:proofErr w:type="spellEnd"/>
      <w:r w:rsidRPr="00B47912">
        <w:rPr>
          <w:rFonts w:cs="Times New Roman"/>
          <w:szCs w:val="28"/>
        </w:rPr>
        <w:t xml:space="preserve"> класса </w:t>
      </w:r>
      <w:proofErr w:type="spellStart"/>
      <w:r w:rsidRPr="00B47912">
        <w:rPr>
          <w:rFonts w:cs="Times New Roman"/>
          <w:szCs w:val="28"/>
        </w:rPr>
        <w:t>DBClass</w:t>
      </w:r>
      <w:proofErr w:type="spellEnd"/>
      <w:r w:rsidRPr="00B47912">
        <w:rPr>
          <w:rFonts w:cs="Times New Roman"/>
          <w:szCs w:val="28"/>
        </w:rPr>
        <w:t xml:space="preserve"> (по умолчанию </w:t>
      </w:r>
      <w:proofErr w:type="spellStart"/>
      <w:r w:rsidRPr="00B47912">
        <w:rPr>
          <w:rFonts w:cs="Times New Roman"/>
          <w:szCs w:val="28"/>
        </w:rPr>
        <w:t>localhost</w:t>
      </w:r>
      <w:proofErr w:type="spellEnd"/>
      <w:r w:rsidRPr="00B47912">
        <w:rPr>
          <w:rFonts w:cs="Times New Roman"/>
          <w:szCs w:val="28"/>
        </w:rPr>
        <w:t xml:space="preserve">, пользователь </w:t>
      </w:r>
      <w:proofErr w:type="spellStart"/>
      <w:r w:rsidRPr="00B47912">
        <w:rPr>
          <w:rFonts w:cs="Times New Roman"/>
          <w:szCs w:val="28"/>
        </w:rPr>
        <w:t>root</w:t>
      </w:r>
      <w:proofErr w:type="spellEnd"/>
      <w:r w:rsidRPr="00B47912">
        <w:rPr>
          <w:rFonts w:cs="Times New Roman"/>
          <w:szCs w:val="28"/>
        </w:rPr>
        <w:t xml:space="preserve">, пароль </w:t>
      </w:r>
      <w:proofErr w:type="spellStart"/>
      <w:r w:rsidRPr="00B47912">
        <w:rPr>
          <w:rFonts w:cs="Times New Roman"/>
          <w:szCs w:val="28"/>
        </w:rPr>
        <w:t>root</w:t>
      </w:r>
      <w:proofErr w:type="spellEnd"/>
      <w:r w:rsidRPr="00B47912">
        <w:rPr>
          <w:rFonts w:cs="Times New Roman"/>
          <w:szCs w:val="28"/>
        </w:rPr>
        <w:t xml:space="preserve">, база </w:t>
      </w:r>
      <w:proofErr w:type="spellStart"/>
      <w:r w:rsidRPr="00B47912">
        <w:rPr>
          <w:rFonts w:cs="Times New Roman"/>
          <w:szCs w:val="28"/>
        </w:rPr>
        <w:t>media_reviews</w:t>
      </w:r>
      <w:proofErr w:type="spellEnd"/>
      <w:r w:rsidRPr="00B47912">
        <w:rPr>
          <w:rFonts w:cs="Times New Roman"/>
          <w:szCs w:val="28"/>
        </w:rPr>
        <w:t>).</w:t>
      </w:r>
    </w:p>
    <w:p w14:paraId="33135627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D15F4CC" w14:textId="729AAE08" w:rsidR="00B47912" w:rsidRPr="00B47912" w:rsidRDefault="00B47912" w:rsidP="00502745">
      <w:pPr>
        <w:pStyle w:val="1"/>
      </w:pPr>
      <w:bookmarkStart w:id="9" w:name="_Toc224681393"/>
      <w:r w:rsidRPr="00B47912">
        <w:lastRenderedPageBreak/>
        <w:t>4. Используемые технические средства</w:t>
      </w:r>
      <w:bookmarkEnd w:id="9"/>
    </w:p>
    <w:p w14:paraId="465E8ABD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Для работы программы необходим IBM PC-совместимый компьютер со следующими характеристиками:</w:t>
      </w:r>
    </w:p>
    <w:p w14:paraId="17351C20" w14:textId="69EE20D1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процессор с тактовой частотой не менее 1 ГГц;</w:t>
      </w:r>
    </w:p>
    <w:p w14:paraId="6B84A867" w14:textId="66D7DA34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оперативная память не менее 512 МБ (рекомендуется 2 ГБ);</w:t>
      </w:r>
    </w:p>
    <w:p w14:paraId="5B3D5AC6" w14:textId="45C83A72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свободное дисковое пространство не менее 50 МБ;</w:t>
      </w:r>
    </w:p>
    <w:p w14:paraId="5BD0325F" w14:textId="4BF066D6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устройство ввода: клавиатура, мышь;</w:t>
      </w:r>
    </w:p>
    <w:p w14:paraId="5D295B8C" w14:textId="5B13F2E9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устройство вывода: дисплей с разрешением не менее 1024×768;</w:t>
      </w:r>
    </w:p>
    <w:p w14:paraId="16A9FF6D" w14:textId="5F659FE1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наличие сетевого подключения (если MySQL Server расположен удалённо).</w:t>
      </w:r>
    </w:p>
    <w:p w14:paraId="51A586F6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Программа функционирует под управлением операционной системы Windows 7/8/10/11 с установленным .NET Framework 4.7.2 или выше.</w:t>
      </w:r>
    </w:p>
    <w:p w14:paraId="40FED943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3F686DE0" w14:textId="07DCE9B7" w:rsidR="00B47912" w:rsidRPr="00B47912" w:rsidRDefault="00B47912" w:rsidP="00502745">
      <w:pPr>
        <w:pStyle w:val="1"/>
      </w:pPr>
      <w:bookmarkStart w:id="10" w:name="_Toc224681394"/>
      <w:r w:rsidRPr="00B47912">
        <w:lastRenderedPageBreak/>
        <w:t>5. Вызов и загрузка</w:t>
      </w:r>
      <w:bookmarkEnd w:id="10"/>
    </w:p>
    <w:p w14:paraId="13840112" w14:textId="5249909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Способ вызова программы:</w:t>
      </w:r>
    </w:p>
    <w:p w14:paraId="4A29BCDF" w14:textId="1A70914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Запуск осуществляется путём выполнения исполняемого файла Media_diary.exe. После запуска автоматически открывается форма </w:t>
      </w:r>
      <w:proofErr w:type="spellStart"/>
      <w:r w:rsidRPr="00B47912">
        <w:rPr>
          <w:rFonts w:cs="Times New Roman"/>
          <w:szCs w:val="28"/>
        </w:rPr>
        <w:t>LoginForm</w:t>
      </w:r>
      <w:proofErr w:type="spellEnd"/>
      <w:r w:rsidRPr="00B47912">
        <w:rPr>
          <w:rFonts w:cs="Times New Roman"/>
          <w:szCs w:val="28"/>
        </w:rPr>
        <w:t>.</w:t>
      </w:r>
    </w:p>
    <w:p w14:paraId="2706B3FB" w14:textId="6B3C428C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Входные точки в программу:</w:t>
      </w:r>
    </w:p>
    <w:p w14:paraId="47337A0D" w14:textId="78AD92EA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Главная функция </w:t>
      </w:r>
      <w:proofErr w:type="spellStart"/>
      <w:r w:rsidRPr="00B47912">
        <w:rPr>
          <w:rFonts w:cs="Times New Roman"/>
          <w:szCs w:val="28"/>
        </w:rPr>
        <w:t>Main</w:t>
      </w:r>
      <w:proofErr w:type="spellEnd"/>
      <w:r w:rsidRPr="00B47912">
        <w:rPr>
          <w:rFonts w:cs="Times New Roman"/>
          <w:szCs w:val="28"/>
        </w:rPr>
        <w:t xml:space="preserve"> (сгенерированная средой разработки) находится в файле </w:t>
      </w:r>
      <w:proofErr w:type="spellStart"/>
      <w:r w:rsidRPr="00B47912">
        <w:rPr>
          <w:rFonts w:cs="Times New Roman"/>
          <w:szCs w:val="28"/>
        </w:rPr>
        <w:t>Program.cs</w:t>
      </w:r>
      <w:proofErr w:type="spellEnd"/>
      <w:r w:rsidRPr="00B47912">
        <w:rPr>
          <w:rFonts w:cs="Times New Roman"/>
          <w:szCs w:val="28"/>
        </w:rPr>
        <w:t xml:space="preserve"> и инициализирует запуск приложения с формой </w:t>
      </w:r>
      <w:proofErr w:type="spellStart"/>
      <w:r w:rsidRPr="00B47912">
        <w:rPr>
          <w:rFonts w:cs="Times New Roman"/>
          <w:szCs w:val="28"/>
        </w:rPr>
        <w:t>LoginForm</w:t>
      </w:r>
      <w:proofErr w:type="spellEnd"/>
      <w:r w:rsidRPr="00B47912">
        <w:rPr>
          <w:rFonts w:cs="Times New Roman"/>
          <w:szCs w:val="28"/>
        </w:rPr>
        <w:t xml:space="preserve">. </w:t>
      </w:r>
    </w:p>
    <w:p w14:paraId="11330162" w14:textId="01D1EB53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Дополнительные сведения:</w:t>
      </w:r>
    </w:p>
    <w:p w14:paraId="1E2B69DD" w14:textId="77777777" w:rsidR="00502745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 xml:space="preserve">При первом запуске необходимо убедиться, что сервер MySQL доступен, а база данных </w:t>
      </w:r>
      <w:proofErr w:type="spellStart"/>
      <w:r w:rsidRPr="00B47912">
        <w:rPr>
          <w:rFonts w:cs="Times New Roman"/>
          <w:szCs w:val="28"/>
        </w:rPr>
        <w:t>media_reviews</w:t>
      </w:r>
      <w:proofErr w:type="spellEnd"/>
      <w:r w:rsidRPr="00B47912">
        <w:rPr>
          <w:rFonts w:cs="Times New Roman"/>
          <w:szCs w:val="28"/>
        </w:rPr>
        <w:t xml:space="preserve"> создана и содержит необходимые таблицы. </w:t>
      </w:r>
    </w:p>
    <w:p w14:paraId="6D9B2A9B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605E44A0" w14:textId="0BE1B9A2" w:rsidR="00B47912" w:rsidRPr="00B47912" w:rsidRDefault="00B47912" w:rsidP="00502745">
      <w:pPr>
        <w:pStyle w:val="1"/>
      </w:pPr>
      <w:bookmarkStart w:id="11" w:name="_Toc224681395"/>
      <w:r w:rsidRPr="00B47912">
        <w:lastRenderedPageBreak/>
        <w:t>6. Входные данные</w:t>
      </w:r>
      <w:bookmarkEnd w:id="11"/>
    </w:p>
    <w:p w14:paraId="6DE51759" w14:textId="6D3D895F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Характер и организация входных данных:</w:t>
      </w:r>
    </w:p>
    <w:p w14:paraId="08BD9D28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Входными данными являются:</w:t>
      </w:r>
    </w:p>
    <w:p w14:paraId="3640740D" w14:textId="72F1613C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учётные данные пользователя (логин, имя, пароль);</w:t>
      </w:r>
    </w:p>
    <w:p w14:paraId="61B0EE2A" w14:textId="09CED617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данные, вводимые в процессе работы (названия медиа, тексты отзывов, цитаты, числовые оценки, названия подборок);</w:t>
      </w:r>
    </w:p>
    <w:p w14:paraId="5BAD9A1F" w14:textId="696D3735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события взаимодействия с элементами интерфейса (щелчки мыши, выбор пунктов меню, перетаскивание фрагментов капчи).</w:t>
      </w:r>
    </w:p>
    <w:p w14:paraId="17B867ED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Предварительная подготовка входных данных не требуется – все данные вводятся пользователем непосредственно во время сеанса работы.</w:t>
      </w:r>
    </w:p>
    <w:p w14:paraId="43EC0D50" w14:textId="20CF8802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Формат, описание и способ кодирования входных данных: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8"/>
        <w:gridCol w:w="1382"/>
        <w:gridCol w:w="2998"/>
        <w:gridCol w:w="2816"/>
      </w:tblGrid>
      <w:tr w:rsidR="00E7657C" w:rsidRPr="00E7657C" w14:paraId="5A846F29" w14:textId="77777777" w:rsidTr="00E7657C">
        <w:tc>
          <w:tcPr>
            <w:tcW w:w="0" w:type="auto"/>
            <w:hideMark/>
          </w:tcPr>
          <w:p w14:paraId="788C6185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C8622AD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0ED2E54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Формат</w:t>
            </w:r>
          </w:p>
        </w:tc>
        <w:tc>
          <w:tcPr>
            <w:tcW w:w="0" w:type="auto"/>
            <w:hideMark/>
          </w:tcPr>
          <w:p w14:paraId="2616FA1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Пример</w:t>
            </w:r>
          </w:p>
        </w:tc>
      </w:tr>
      <w:tr w:rsidR="00E7657C" w:rsidRPr="00E7657C" w14:paraId="376CF6C2" w14:textId="77777777" w:rsidTr="00E7657C">
        <w:tc>
          <w:tcPr>
            <w:tcW w:w="0" w:type="auto"/>
            <w:hideMark/>
          </w:tcPr>
          <w:p w14:paraId="25A96F72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702527A7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5C6F1732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поле, до 45 символов</w:t>
            </w:r>
          </w:p>
        </w:tc>
        <w:tc>
          <w:tcPr>
            <w:tcW w:w="0" w:type="auto"/>
            <w:hideMark/>
          </w:tcPr>
          <w:p w14:paraId="2CD9B7CD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proofErr w:type="spellStart"/>
            <w:r w:rsidRPr="00E7657C">
              <w:rPr>
                <w:rFonts w:cs="Times New Roman"/>
                <w:szCs w:val="28"/>
              </w:rPr>
              <w:t>ivanov</w:t>
            </w:r>
            <w:proofErr w:type="spellEnd"/>
          </w:p>
        </w:tc>
      </w:tr>
      <w:tr w:rsidR="00E7657C" w:rsidRPr="00E7657C" w14:paraId="7F3B5D60" w14:textId="77777777" w:rsidTr="00E7657C">
        <w:tc>
          <w:tcPr>
            <w:tcW w:w="0" w:type="auto"/>
            <w:hideMark/>
          </w:tcPr>
          <w:p w14:paraId="6A434EA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Имя пользователя</w:t>
            </w:r>
          </w:p>
        </w:tc>
        <w:tc>
          <w:tcPr>
            <w:tcW w:w="0" w:type="auto"/>
            <w:hideMark/>
          </w:tcPr>
          <w:p w14:paraId="332D8F9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75EAB121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поле, до 45 символов</w:t>
            </w:r>
          </w:p>
        </w:tc>
        <w:tc>
          <w:tcPr>
            <w:tcW w:w="0" w:type="auto"/>
            <w:hideMark/>
          </w:tcPr>
          <w:p w14:paraId="479A22F1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Иван</w:t>
            </w:r>
          </w:p>
        </w:tc>
      </w:tr>
      <w:tr w:rsidR="00E7657C" w:rsidRPr="00E7657C" w14:paraId="33863018" w14:textId="77777777" w:rsidTr="00E7657C">
        <w:tc>
          <w:tcPr>
            <w:tcW w:w="0" w:type="auto"/>
            <w:hideMark/>
          </w:tcPr>
          <w:p w14:paraId="237A264F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Пароль</w:t>
            </w:r>
          </w:p>
        </w:tc>
        <w:tc>
          <w:tcPr>
            <w:tcW w:w="0" w:type="auto"/>
            <w:hideMark/>
          </w:tcPr>
          <w:p w14:paraId="201C770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7F0FD2B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 с маскировкой</w:t>
            </w:r>
          </w:p>
        </w:tc>
        <w:tc>
          <w:tcPr>
            <w:tcW w:w="0" w:type="auto"/>
            <w:hideMark/>
          </w:tcPr>
          <w:p w14:paraId="1D146C2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****</w:t>
            </w:r>
          </w:p>
        </w:tc>
      </w:tr>
      <w:tr w:rsidR="00E7657C" w:rsidRPr="00E7657C" w14:paraId="22D14857" w14:textId="77777777" w:rsidTr="00E7657C">
        <w:tc>
          <w:tcPr>
            <w:tcW w:w="0" w:type="auto"/>
            <w:hideMark/>
          </w:tcPr>
          <w:p w14:paraId="3DEFE255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Название медиа</w:t>
            </w:r>
          </w:p>
        </w:tc>
        <w:tc>
          <w:tcPr>
            <w:tcW w:w="0" w:type="auto"/>
            <w:hideMark/>
          </w:tcPr>
          <w:p w14:paraId="36CABA0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1A4EC47B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</w:t>
            </w:r>
          </w:p>
        </w:tc>
        <w:tc>
          <w:tcPr>
            <w:tcW w:w="0" w:type="auto"/>
            <w:hideMark/>
          </w:tcPr>
          <w:p w14:paraId="5AD46FC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Мастер и Маргарита</w:t>
            </w:r>
          </w:p>
        </w:tc>
      </w:tr>
      <w:tr w:rsidR="00E7657C" w:rsidRPr="00E7657C" w14:paraId="6D967712" w14:textId="77777777" w:rsidTr="00E7657C">
        <w:tc>
          <w:tcPr>
            <w:tcW w:w="0" w:type="auto"/>
            <w:hideMark/>
          </w:tcPr>
          <w:p w14:paraId="51D0EEAC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 отзыва</w:t>
            </w:r>
          </w:p>
        </w:tc>
        <w:tc>
          <w:tcPr>
            <w:tcW w:w="0" w:type="auto"/>
            <w:hideMark/>
          </w:tcPr>
          <w:p w14:paraId="576117BF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42D8DD5E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Многострочное текстовое поле</w:t>
            </w:r>
          </w:p>
        </w:tc>
        <w:tc>
          <w:tcPr>
            <w:tcW w:w="0" w:type="auto"/>
            <w:hideMark/>
          </w:tcPr>
          <w:p w14:paraId="14B136F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Отличный фильм!</w:t>
            </w:r>
          </w:p>
        </w:tc>
      </w:tr>
      <w:tr w:rsidR="00E7657C" w:rsidRPr="00E7657C" w14:paraId="72488543" w14:textId="77777777" w:rsidTr="00E7657C">
        <w:tc>
          <w:tcPr>
            <w:tcW w:w="0" w:type="auto"/>
            <w:hideMark/>
          </w:tcPr>
          <w:p w14:paraId="4062E97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Оценка</w:t>
            </w:r>
          </w:p>
        </w:tc>
        <w:tc>
          <w:tcPr>
            <w:tcW w:w="0" w:type="auto"/>
            <w:hideMark/>
          </w:tcPr>
          <w:p w14:paraId="2DA38B3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Целое число</w:t>
            </w:r>
          </w:p>
        </w:tc>
        <w:tc>
          <w:tcPr>
            <w:tcW w:w="0" w:type="auto"/>
            <w:hideMark/>
          </w:tcPr>
          <w:p w14:paraId="7620A90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Выбор из выпадающего списка</w:t>
            </w:r>
          </w:p>
        </w:tc>
        <w:tc>
          <w:tcPr>
            <w:tcW w:w="0" w:type="auto"/>
            <w:hideMark/>
          </w:tcPr>
          <w:p w14:paraId="5E01488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5</w:t>
            </w:r>
          </w:p>
        </w:tc>
      </w:tr>
      <w:tr w:rsidR="00E7657C" w:rsidRPr="00E7657C" w14:paraId="2C6EC1DB" w14:textId="77777777" w:rsidTr="00E7657C">
        <w:tc>
          <w:tcPr>
            <w:tcW w:w="0" w:type="auto"/>
            <w:hideMark/>
          </w:tcPr>
          <w:p w14:paraId="632D3ED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 цитаты</w:t>
            </w:r>
          </w:p>
        </w:tc>
        <w:tc>
          <w:tcPr>
            <w:tcW w:w="0" w:type="auto"/>
            <w:hideMark/>
          </w:tcPr>
          <w:p w14:paraId="59D0C6B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9639FE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Многострочное текстовое поле</w:t>
            </w:r>
          </w:p>
        </w:tc>
        <w:tc>
          <w:tcPr>
            <w:tcW w:w="0" w:type="auto"/>
            <w:hideMark/>
          </w:tcPr>
          <w:p w14:paraId="3DF99FA8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– А вы кто? – Я – часть той силы...</w:t>
            </w:r>
          </w:p>
        </w:tc>
      </w:tr>
      <w:tr w:rsidR="00E7657C" w:rsidRPr="00E7657C" w14:paraId="6E00A576" w14:textId="77777777" w:rsidTr="00E7657C">
        <w:tc>
          <w:tcPr>
            <w:tcW w:w="0" w:type="auto"/>
            <w:hideMark/>
          </w:tcPr>
          <w:p w14:paraId="300FAF8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Название подборки</w:t>
            </w:r>
          </w:p>
        </w:tc>
        <w:tc>
          <w:tcPr>
            <w:tcW w:w="0" w:type="auto"/>
            <w:hideMark/>
          </w:tcPr>
          <w:p w14:paraId="64CD6DA9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Строка</w:t>
            </w:r>
          </w:p>
        </w:tc>
        <w:tc>
          <w:tcPr>
            <w:tcW w:w="0" w:type="auto"/>
            <w:hideMark/>
          </w:tcPr>
          <w:p w14:paraId="37F4DF43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Текстовое поле</w:t>
            </w:r>
          </w:p>
        </w:tc>
        <w:tc>
          <w:tcPr>
            <w:tcW w:w="0" w:type="auto"/>
            <w:hideMark/>
          </w:tcPr>
          <w:p w14:paraId="4825D246" w14:textId="77777777" w:rsidR="00502745" w:rsidRPr="00E7657C" w:rsidRDefault="00502745" w:rsidP="00E7657C">
            <w:pPr>
              <w:spacing w:line="360" w:lineRule="auto"/>
              <w:ind w:firstLine="22"/>
              <w:jc w:val="both"/>
              <w:rPr>
                <w:rFonts w:cs="Times New Roman"/>
                <w:szCs w:val="28"/>
              </w:rPr>
            </w:pPr>
            <w:r w:rsidRPr="00E7657C">
              <w:rPr>
                <w:rFonts w:cs="Times New Roman"/>
                <w:szCs w:val="28"/>
              </w:rPr>
              <w:t>Любимое кино</w:t>
            </w:r>
          </w:p>
        </w:tc>
      </w:tr>
    </w:tbl>
    <w:p w14:paraId="39B9172E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Все текстовые данные передаются в кодировке UTF-8.</w:t>
      </w:r>
    </w:p>
    <w:p w14:paraId="46F5AACA" w14:textId="77777777" w:rsidR="005E7114" w:rsidRDefault="005E7114">
      <w:pPr>
        <w:spacing w:line="259" w:lineRule="auto"/>
        <w:rPr>
          <w:rFonts w:cs="Times New Roman"/>
          <w:b/>
          <w:bCs/>
          <w:szCs w:val="28"/>
        </w:rPr>
      </w:pPr>
      <w:r>
        <w:br w:type="page"/>
      </w:r>
    </w:p>
    <w:p w14:paraId="501E822D" w14:textId="74BE6355" w:rsidR="00B47912" w:rsidRPr="00B47912" w:rsidRDefault="00B47912" w:rsidP="00E7657C">
      <w:pPr>
        <w:pStyle w:val="1"/>
      </w:pPr>
      <w:bookmarkStart w:id="12" w:name="_Toc224681396"/>
      <w:r w:rsidRPr="00B47912">
        <w:lastRenderedPageBreak/>
        <w:t>7. Выходные данные</w:t>
      </w:r>
      <w:bookmarkEnd w:id="12"/>
    </w:p>
    <w:p w14:paraId="44EFB5C6" w14:textId="6CCBE085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Характер и организация выходных данных:</w:t>
      </w:r>
    </w:p>
    <w:p w14:paraId="3B1D4DE3" w14:textId="77777777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Выходными данными являются:</w:t>
      </w:r>
    </w:p>
    <w:p w14:paraId="6F2CDA29" w14:textId="7F0BF3F9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информация, отображаемая на экране в табличной форме (списки пользователей, медиа, отзывов, цитат, подборок);</w:t>
      </w:r>
    </w:p>
    <w:p w14:paraId="26BA48B6" w14:textId="5504957B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>диалоговые сообщения о результате операций (успех/ошибка);</w:t>
      </w:r>
    </w:p>
    <w:p w14:paraId="538444A9" w14:textId="6A490E82" w:rsidR="00B47912" w:rsidRPr="00B47912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B47912" w:rsidRPr="00B47912">
        <w:rPr>
          <w:rFonts w:cs="Times New Roman"/>
          <w:szCs w:val="28"/>
        </w:rPr>
        <w:t xml:space="preserve">данные, сохраняемые в базе данных (новые записи в таблицах </w:t>
      </w:r>
      <w:proofErr w:type="spellStart"/>
      <w:r w:rsidR="00B47912" w:rsidRPr="00B47912">
        <w:rPr>
          <w:rFonts w:cs="Times New Roman"/>
          <w:szCs w:val="28"/>
        </w:rPr>
        <w:t>user</w:t>
      </w:r>
      <w:proofErr w:type="spellEnd"/>
      <w:r w:rsidR="00B47912" w:rsidRPr="00B47912">
        <w:rPr>
          <w:rFonts w:cs="Times New Roman"/>
          <w:szCs w:val="28"/>
        </w:rPr>
        <w:t xml:space="preserve">, </w:t>
      </w:r>
      <w:proofErr w:type="spellStart"/>
      <w:r w:rsidR="00B47912" w:rsidRPr="00B47912">
        <w:rPr>
          <w:rFonts w:cs="Times New Roman"/>
          <w:szCs w:val="28"/>
        </w:rPr>
        <w:t>review</w:t>
      </w:r>
      <w:proofErr w:type="spellEnd"/>
      <w:r w:rsidR="00B47912" w:rsidRPr="00B47912">
        <w:rPr>
          <w:rFonts w:cs="Times New Roman"/>
          <w:szCs w:val="28"/>
        </w:rPr>
        <w:t xml:space="preserve">, </w:t>
      </w:r>
      <w:proofErr w:type="spellStart"/>
      <w:r w:rsidR="00B47912" w:rsidRPr="00B47912">
        <w:rPr>
          <w:rFonts w:cs="Times New Roman"/>
          <w:szCs w:val="28"/>
        </w:rPr>
        <w:t>quote</w:t>
      </w:r>
      <w:proofErr w:type="spellEnd"/>
      <w:r w:rsidR="00B47912" w:rsidRPr="00B47912">
        <w:rPr>
          <w:rFonts w:cs="Times New Roman"/>
          <w:szCs w:val="28"/>
        </w:rPr>
        <w:t xml:space="preserve">, </w:t>
      </w:r>
      <w:proofErr w:type="spellStart"/>
      <w:r w:rsidR="00B47912" w:rsidRPr="00B47912">
        <w:rPr>
          <w:rFonts w:cs="Times New Roman"/>
          <w:szCs w:val="28"/>
        </w:rPr>
        <w:t>collection</w:t>
      </w:r>
      <w:proofErr w:type="spellEnd"/>
      <w:r w:rsidR="00B47912" w:rsidRPr="00B47912">
        <w:rPr>
          <w:rFonts w:cs="Times New Roman"/>
          <w:szCs w:val="28"/>
        </w:rPr>
        <w:t xml:space="preserve">, </w:t>
      </w:r>
      <w:proofErr w:type="spellStart"/>
      <w:r w:rsidR="00B47912" w:rsidRPr="00B47912">
        <w:rPr>
          <w:rFonts w:cs="Times New Roman"/>
          <w:szCs w:val="28"/>
        </w:rPr>
        <w:t>media_has_collection</w:t>
      </w:r>
      <w:proofErr w:type="spellEnd"/>
      <w:r w:rsidR="00B47912" w:rsidRPr="00B47912">
        <w:rPr>
          <w:rFonts w:cs="Times New Roman"/>
          <w:szCs w:val="28"/>
        </w:rPr>
        <w:t>).</w:t>
      </w:r>
    </w:p>
    <w:p w14:paraId="1681BA0D" w14:textId="727CA224" w:rsidR="00B47912" w:rsidRPr="00B47912" w:rsidRDefault="00B47912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47912">
        <w:rPr>
          <w:rFonts w:cs="Times New Roman"/>
          <w:szCs w:val="28"/>
        </w:rPr>
        <w:t>Формат, описание и способ кодирования выходных данных:</w:t>
      </w:r>
    </w:p>
    <w:p w14:paraId="55C19C7B" w14:textId="0B2D62B2" w:rsidR="00B47912" w:rsidRPr="00E7657C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т</w:t>
      </w:r>
      <w:r w:rsidR="00B47912" w:rsidRPr="00B47912">
        <w:rPr>
          <w:rFonts w:cs="Times New Roman"/>
          <w:szCs w:val="28"/>
        </w:rPr>
        <w:t xml:space="preserve">абличные данные представляются в элементе </w:t>
      </w:r>
      <w:proofErr w:type="spellStart"/>
      <w:r w:rsidR="00B47912" w:rsidRPr="00B47912">
        <w:rPr>
          <w:rFonts w:cs="Times New Roman"/>
          <w:szCs w:val="28"/>
        </w:rPr>
        <w:t>DataGridView</w:t>
      </w:r>
      <w:proofErr w:type="spellEnd"/>
      <w:r w:rsidR="00B47912" w:rsidRPr="00B47912">
        <w:rPr>
          <w:rFonts w:cs="Times New Roman"/>
          <w:szCs w:val="28"/>
        </w:rPr>
        <w:t xml:space="preserve"> с заголовками столбцов на русском языке. Ширина столбцов подбирается автоматически</w:t>
      </w:r>
      <w:r w:rsidR="00E7657C" w:rsidRPr="00E7657C">
        <w:rPr>
          <w:rFonts w:cs="Times New Roman"/>
          <w:szCs w:val="28"/>
        </w:rPr>
        <w:t>;</w:t>
      </w:r>
    </w:p>
    <w:p w14:paraId="7F9CFEEF" w14:textId="36E6C563" w:rsidR="00B47912" w:rsidRPr="00F92353" w:rsidRDefault="008F4C91" w:rsidP="00B4791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с</w:t>
      </w:r>
      <w:r w:rsidR="00B47912" w:rsidRPr="00B47912">
        <w:rPr>
          <w:rFonts w:cs="Times New Roman"/>
          <w:szCs w:val="28"/>
        </w:rPr>
        <w:t xml:space="preserve">ообщения выводятся с помощью </w:t>
      </w:r>
      <w:proofErr w:type="spellStart"/>
      <w:r w:rsidR="00B47912" w:rsidRPr="00B47912">
        <w:rPr>
          <w:rFonts w:cs="Times New Roman"/>
          <w:szCs w:val="28"/>
        </w:rPr>
        <w:t>MessageBox</w:t>
      </w:r>
      <w:proofErr w:type="spellEnd"/>
      <w:r w:rsidR="00B47912" w:rsidRPr="00B47912">
        <w:rPr>
          <w:rFonts w:cs="Times New Roman"/>
          <w:szCs w:val="28"/>
        </w:rPr>
        <w:t xml:space="preserve"> с соответствующим текстом и пиктограммой</w:t>
      </w:r>
      <w:r w:rsidR="00E7657C" w:rsidRPr="00F92353">
        <w:rPr>
          <w:rFonts w:cs="Times New Roman"/>
          <w:szCs w:val="28"/>
        </w:rPr>
        <w:t>;</w:t>
      </w:r>
    </w:p>
    <w:p w14:paraId="62B51616" w14:textId="5CC66DEE" w:rsidR="00F12C76" w:rsidRDefault="008F4C91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– </w:t>
      </w:r>
      <w:r w:rsidR="00E7657C">
        <w:rPr>
          <w:rFonts w:cs="Times New Roman"/>
          <w:szCs w:val="28"/>
        </w:rPr>
        <w:t>в</w:t>
      </w:r>
      <w:r w:rsidR="00B47912" w:rsidRPr="00B47912">
        <w:rPr>
          <w:rFonts w:cs="Times New Roman"/>
          <w:szCs w:val="28"/>
        </w:rPr>
        <w:t xml:space="preserve"> базе данных все текстовые поля хранятся в кодировке UTF-8, числовые поля – в формате INT.</w:t>
      </w:r>
    </w:p>
    <w:p w14:paraId="43742B03" w14:textId="5AA2ECFA" w:rsidR="001E6849" w:rsidRDefault="001E6849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195"/>
        <w:gridCol w:w="2230"/>
        <w:gridCol w:w="1999"/>
      </w:tblGrid>
      <w:tr w:rsidR="001E6849" w:rsidRPr="001E6849" w14:paraId="51BF1504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88F00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CF2B59D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62E0DDE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5FD6E293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1739FD39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1EB5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Select(string query, Dictionary&lt;string, object&gt; parameters = null)</w:t>
            </w:r>
          </w:p>
        </w:tc>
        <w:tc>
          <w:tcPr>
            <w:tcW w:w="0" w:type="auto"/>
            <w:vAlign w:val="center"/>
            <w:hideMark/>
          </w:tcPr>
          <w:p w14:paraId="5C24E0F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SQL-запрос SELECT и возвращает данные</w:t>
            </w:r>
          </w:p>
        </w:tc>
        <w:tc>
          <w:tcPr>
            <w:tcW w:w="0" w:type="auto"/>
            <w:vAlign w:val="center"/>
            <w:hideMark/>
          </w:tcPr>
          <w:p w14:paraId="0DD6599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текст SQL-запроса;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parameters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словарь параметров запроса</w:t>
            </w:r>
          </w:p>
        </w:tc>
        <w:tc>
          <w:tcPr>
            <w:tcW w:w="0" w:type="auto"/>
            <w:vAlign w:val="center"/>
            <w:hideMark/>
          </w:tcPr>
          <w:p w14:paraId="7336C53F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DataTable</w:t>
            </w:r>
            <w:proofErr w:type="spellEnd"/>
          </w:p>
        </w:tc>
      </w:tr>
      <w:tr w:rsidR="001E6849" w:rsidRPr="001E6849" w14:paraId="65857A1D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2696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Execute(string query, Dictionary&lt;string, object&gt; parameters = null)</w:t>
            </w:r>
          </w:p>
        </w:tc>
        <w:tc>
          <w:tcPr>
            <w:tcW w:w="0" w:type="auto"/>
            <w:vAlign w:val="center"/>
            <w:hideMark/>
          </w:tcPr>
          <w:p w14:paraId="683908C7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INSERT, UPDATE, DELETE</w:t>
            </w:r>
          </w:p>
        </w:tc>
        <w:tc>
          <w:tcPr>
            <w:tcW w:w="0" w:type="auto"/>
            <w:vAlign w:val="center"/>
            <w:hideMark/>
          </w:tcPr>
          <w:p w14:paraId="6F12B4A6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текст SQL-запроса;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parameters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словарь параметров</w:t>
            </w:r>
          </w:p>
        </w:tc>
        <w:tc>
          <w:tcPr>
            <w:tcW w:w="0" w:type="auto"/>
            <w:vAlign w:val="center"/>
            <w:hideMark/>
          </w:tcPr>
          <w:p w14:paraId="3BA935E6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(количество изменённых записей)</w:t>
            </w:r>
          </w:p>
        </w:tc>
      </w:tr>
      <w:tr w:rsidR="001E6849" w:rsidRPr="001E6849" w14:paraId="75BFFAD2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A844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LoadData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A060A99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Загружает данные из БД и отображает их в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DataGridView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17DE0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53D6E299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  <w:tr w:rsidR="001E6849" w:rsidRPr="001E6849" w14:paraId="4FA9DF79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3210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btnLogin_Click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(object sender,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>EventArgs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45BB7FAE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Обрабатывает нажатие кнопки входа</w:t>
            </w:r>
          </w:p>
        </w:tc>
        <w:tc>
          <w:tcPr>
            <w:tcW w:w="0" w:type="auto"/>
            <w:vAlign w:val="center"/>
            <w:hideMark/>
          </w:tcPr>
          <w:p w14:paraId="451E175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источник события; e – параметры события</w:t>
            </w:r>
          </w:p>
        </w:tc>
        <w:tc>
          <w:tcPr>
            <w:tcW w:w="0" w:type="auto"/>
            <w:vAlign w:val="center"/>
            <w:hideMark/>
          </w:tcPr>
          <w:p w14:paraId="2E7167DA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</w:tbl>
    <w:p w14:paraId="376A1953" w14:textId="128FB6F8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171"/>
        <w:gridCol w:w="2394"/>
        <w:gridCol w:w="1853"/>
      </w:tblGrid>
      <w:tr w:rsidR="001E6849" w:rsidRPr="001E6849" w14:paraId="3D154B77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2996E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4124F750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4230968C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5D0C5492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5384B97A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F9AE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Select(string query, Dictionary&lt;string, object&gt; parameters = null)</w:t>
            </w:r>
          </w:p>
        </w:tc>
        <w:tc>
          <w:tcPr>
            <w:tcW w:w="0" w:type="auto"/>
            <w:vAlign w:val="center"/>
            <w:hideMark/>
          </w:tcPr>
          <w:p w14:paraId="2803862B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запрос на выборку данных из базы данных</w:t>
            </w:r>
          </w:p>
        </w:tc>
        <w:tc>
          <w:tcPr>
            <w:tcW w:w="0" w:type="auto"/>
            <w:vAlign w:val="center"/>
            <w:hideMark/>
          </w:tcPr>
          <w:p w14:paraId="2A3EE023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SQL-запрос;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parameters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словарь параметров SQL-запроса</w:t>
            </w:r>
          </w:p>
        </w:tc>
        <w:tc>
          <w:tcPr>
            <w:tcW w:w="0" w:type="auto"/>
            <w:vAlign w:val="center"/>
            <w:hideMark/>
          </w:tcPr>
          <w:p w14:paraId="49296140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DataTable</w:t>
            </w:r>
            <w:proofErr w:type="spellEnd"/>
          </w:p>
        </w:tc>
      </w:tr>
      <w:tr w:rsidR="001E6849" w:rsidRPr="001E6849" w14:paraId="4663BE14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C665F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Execute(string query, Dictionary&lt;string, object&gt; parameters = null)</w:t>
            </w:r>
          </w:p>
        </w:tc>
        <w:tc>
          <w:tcPr>
            <w:tcW w:w="0" w:type="auto"/>
            <w:vAlign w:val="center"/>
            <w:hideMark/>
          </w:tcPr>
          <w:p w14:paraId="2D80175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запросы INSERT, UPDATE и DELETE</w:t>
            </w:r>
          </w:p>
        </w:tc>
        <w:tc>
          <w:tcPr>
            <w:tcW w:w="0" w:type="auto"/>
            <w:vAlign w:val="center"/>
            <w:hideMark/>
          </w:tcPr>
          <w:p w14:paraId="260B38DF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query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SQL-запрос;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parameters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словарь параметров SQL-запроса</w:t>
            </w:r>
          </w:p>
        </w:tc>
        <w:tc>
          <w:tcPr>
            <w:tcW w:w="0" w:type="auto"/>
            <w:vAlign w:val="center"/>
            <w:hideMark/>
          </w:tcPr>
          <w:p w14:paraId="1791909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</w:tr>
    </w:tbl>
    <w:p w14:paraId="2E6AF880" w14:textId="7B7FCFF7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2092"/>
        <w:gridCol w:w="2365"/>
        <w:gridCol w:w="1926"/>
      </w:tblGrid>
      <w:tr w:rsidR="001E6849" w:rsidRPr="001E6849" w14:paraId="0B49F953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CADDF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8C720ED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A46E090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0C21E48F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52EBCE0D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A18C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btnLogin_Click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(object sender, </w:t>
            </w: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EventArgs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70B83AC5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авторизацию пользователя</w:t>
            </w:r>
          </w:p>
        </w:tc>
        <w:tc>
          <w:tcPr>
            <w:tcW w:w="0" w:type="auto"/>
            <w:vAlign w:val="center"/>
            <w:hideMark/>
          </w:tcPr>
          <w:p w14:paraId="66B37945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источник события; e – параметры события</w:t>
            </w:r>
          </w:p>
        </w:tc>
        <w:tc>
          <w:tcPr>
            <w:tcW w:w="0" w:type="auto"/>
            <w:vAlign w:val="center"/>
            <w:hideMark/>
          </w:tcPr>
          <w:p w14:paraId="0E4046E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</w:tbl>
    <w:p w14:paraId="715A3A9A" w14:textId="6765C376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031"/>
        <w:gridCol w:w="1926"/>
        <w:gridCol w:w="1792"/>
      </w:tblGrid>
      <w:tr w:rsidR="001E6849" w:rsidRPr="001E6849" w14:paraId="1AF65FC0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35B03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9F75927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1242FEB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744F22C9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6DAAD9BB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FD6C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ShuffleImages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1DE0CAD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Перемешивает фрагменты изображения</w:t>
            </w:r>
          </w:p>
        </w:tc>
        <w:tc>
          <w:tcPr>
            <w:tcW w:w="0" w:type="auto"/>
            <w:vAlign w:val="center"/>
            <w:hideMark/>
          </w:tcPr>
          <w:p w14:paraId="0E9906D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1FA73BB9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  <w:tr w:rsidR="001E6849" w:rsidRPr="001E6849" w14:paraId="436D0E73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DD9C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Slot_Click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(object sender, </w:t>
            </w: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EventArgs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34957B1F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Выполняет обмен двух выбранных изображений</w:t>
            </w:r>
          </w:p>
        </w:tc>
        <w:tc>
          <w:tcPr>
            <w:tcW w:w="0" w:type="auto"/>
            <w:vAlign w:val="center"/>
            <w:hideMark/>
          </w:tcPr>
          <w:p w14:paraId="65A118BF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выбранный </w:t>
            </w: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PictureBox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; e – параметры события</w:t>
            </w:r>
          </w:p>
        </w:tc>
        <w:tc>
          <w:tcPr>
            <w:tcW w:w="0" w:type="auto"/>
            <w:vAlign w:val="center"/>
            <w:hideMark/>
          </w:tcPr>
          <w:p w14:paraId="703F31F9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  <w:tr w:rsidR="001E6849" w:rsidRPr="001E6849" w14:paraId="13EF7875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2852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btnCaptchaCheck_Click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(object sender, </w:t>
            </w: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EventArgs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51A7A3C3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Проверяет правильность собранной капчи</w:t>
            </w:r>
          </w:p>
        </w:tc>
        <w:tc>
          <w:tcPr>
            <w:tcW w:w="0" w:type="auto"/>
            <w:vAlign w:val="center"/>
            <w:hideMark/>
          </w:tcPr>
          <w:p w14:paraId="27423EBE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источник события; e – параметры события</w:t>
            </w:r>
          </w:p>
        </w:tc>
        <w:tc>
          <w:tcPr>
            <w:tcW w:w="0" w:type="auto"/>
            <w:vAlign w:val="center"/>
            <w:hideMark/>
          </w:tcPr>
          <w:p w14:paraId="336DBCC4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</w:tbl>
    <w:p w14:paraId="46086B9F" w14:textId="5BC7CAC0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187"/>
        <w:gridCol w:w="1346"/>
        <w:gridCol w:w="2559"/>
      </w:tblGrid>
      <w:tr w:rsidR="001E6849" w:rsidRPr="001E6849" w14:paraId="4220B06C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0DD0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EF5AE71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223202A3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739BFC08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17EFE391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0043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LoadData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A01329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Загружает выбранную таблицу базы данных</w:t>
            </w:r>
          </w:p>
        </w:tc>
        <w:tc>
          <w:tcPr>
            <w:tcW w:w="0" w:type="auto"/>
            <w:vAlign w:val="center"/>
            <w:hideMark/>
          </w:tcPr>
          <w:p w14:paraId="720BD971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4BA1C42E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</w:tbl>
    <w:p w14:paraId="1ABA03B1" w14:textId="35F377CD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946"/>
        <w:gridCol w:w="2511"/>
        <w:gridCol w:w="1965"/>
      </w:tblGrid>
      <w:tr w:rsidR="001E6849" w:rsidRPr="001E6849" w14:paraId="16BD75F9" w14:textId="77777777" w:rsidTr="001E6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8B056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281AD74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3E82FA7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Параметры</w:t>
            </w:r>
          </w:p>
        </w:tc>
        <w:tc>
          <w:tcPr>
            <w:tcW w:w="0" w:type="auto"/>
            <w:vAlign w:val="center"/>
            <w:hideMark/>
          </w:tcPr>
          <w:p w14:paraId="2D7904E4" w14:textId="77777777" w:rsidR="001E6849" w:rsidRPr="001E6849" w:rsidRDefault="001E6849" w:rsidP="001E684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</w:tr>
      <w:tr w:rsidR="001E6849" w:rsidRPr="001E6849" w14:paraId="3E842071" w14:textId="77777777" w:rsidTr="001E6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8E72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btnSave_Click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(object sender, </w:t>
            </w:r>
            <w:proofErr w:type="spellStart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EventArgs</w:t>
            </w:r>
            <w:proofErr w:type="spellEnd"/>
            <w:r w:rsidRPr="001E684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e)</w:t>
            </w:r>
          </w:p>
        </w:tc>
        <w:tc>
          <w:tcPr>
            <w:tcW w:w="0" w:type="auto"/>
            <w:vAlign w:val="center"/>
            <w:hideMark/>
          </w:tcPr>
          <w:p w14:paraId="6F5CA612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Добавляет отзыв пользователя</w:t>
            </w:r>
          </w:p>
        </w:tc>
        <w:tc>
          <w:tcPr>
            <w:tcW w:w="0" w:type="auto"/>
            <w:vAlign w:val="center"/>
            <w:hideMark/>
          </w:tcPr>
          <w:p w14:paraId="505BE7B7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sender</w:t>
            </w:r>
            <w:proofErr w:type="spellEnd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– источник события; e – параметры события</w:t>
            </w:r>
          </w:p>
        </w:tc>
        <w:tc>
          <w:tcPr>
            <w:tcW w:w="0" w:type="auto"/>
            <w:vAlign w:val="center"/>
            <w:hideMark/>
          </w:tcPr>
          <w:p w14:paraId="70D535F6" w14:textId="77777777" w:rsidR="001E6849" w:rsidRPr="001E6849" w:rsidRDefault="001E6849" w:rsidP="001E684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E6849">
              <w:rPr>
                <w:rFonts w:eastAsia="Times New Roman" w:cs="Times New Roman"/>
                <w:sz w:val="24"/>
                <w:szCs w:val="24"/>
                <w:lang w:eastAsia="ru-RU"/>
              </w:rPr>
              <w:t>void</w:t>
            </w:r>
            <w:proofErr w:type="spellEnd"/>
          </w:p>
        </w:tc>
      </w:tr>
    </w:tbl>
    <w:p w14:paraId="5847CD03" w14:textId="06E64C2E" w:rsidR="001E6849" w:rsidRDefault="001E6849" w:rsidP="00F92353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1639502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137CA">
        <w:rPr>
          <w:rFonts w:cs="Times New Roman"/>
          <w:szCs w:val="28"/>
        </w:rPr>
        <w:t>Структура программы состоит из следующих компонентов.</w:t>
      </w:r>
    </w:p>
    <w:p w14:paraId="34B0D18C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LoginForm</w:t>
      </w:r>
      <w:proofErr w:type="spellEnd"/>
      <w:r w:rsidRPr="000137CA">
        <w:rPr>
          <w:rFonts w:cs="Times New Roman"/>
          <w:szCs w:val="28"/>
        </w:rPr>
        <w:t xml:space="preserve"> — выполняет авторизацию пользователя.</w:t>
      </w:r>
    </w:p>
    <w:p w14:paraId="502DEE30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RegisterForm</w:t>
      </w:r>
      <w:proofErr w:type="spellEnd"/>
      <w:r w:rsidRPr="000137CA">
        <w:rPr>
          <w:rFonts w:cs="Times New Roman"/>
          <w:szCs w:val="28"/>
        </w:rPr>
        <w:t xml:space="preserve"> — предназначена для регистрации нового пользователя.</w:t>
      </w:r>
    </w:p>
    <w:p w14:paraId="5976D616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CaptchaForm</w:t>
      </w:r>
      <w:proofErr w:type="spellEnd"/>
      <w:r w:rsidRPr="000137CA">
        <w:rPr>
          <w:rFonts w:cs="Times New Roman"/>
          <w:szCs w:val="28"/>
        </w:rPr>
        <w:t xml:space="preserve"> — реализует графическую капчу в виде </w:t>
      </w:r>
      <w:proofErr w:type="spellStart"/>
      <w:r w:rsidRPr="000137CA">
        <w:rPr>
          <w:rFonts w:cs="Times New Roman"/>
          <w:szCs w:val="28"/>
        </w:rPr>
        <w:t>пазла</w:t>
      </w:r>
      <w:proofErr w:type="spellEnd"/>
      <w:r w:rsidRPr="000137CA">
        <w:rPr>
          <w:rFonts w:cs="Times New Roman"/>
          <w:szCs w:val="28"/>
        </w:rPr>
        <w:t>.</w:t>
      </w:r>
    </w:p>
    <w:p w14:paraId="79CE744E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MainUserForm</w:t>
      </w:r>
      <w:proofErr w:type="spellEnd"/>
      <w:r w:rsidRPr="000137CA">
        <w:rPr>
          <w:rFonts w:cs="Times New Roman"/>
          <w:szCs w:val="28"/>
        </w:rPr>
        <w:t xml:space="preserve"> — отображает основной интерфейс пользователя.</w:t>
      </w:r>
    </w:p>
    <w:p w14:paraId="3921766E" w14:textId="77777777" w:rsidR="000137CA" w:rsidRP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MainAdminForm</w:t>
      </w:r>
      <w:proofErr w:type="spellEnd"/>
      <w:r w:rsidRPr="000137CA">
        <w:rPr>
          <w:rFonts w:cs="Times New Roman"/>
          <w:szCs w:val="28"/>
        </w:rPr>
        <w:t xml:space="preserve"> — предоставляет административный функционал.</w:t>
      </w:r>
    </w:p>
    <w:p w14:paraId="4C053310" w14:textId="64E10F1C" w:rsidR="000137CA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0137CA">
        <w:rPr>
          <w:rFonts w:cs="Times New Roman"/>
          <w:szCs w:val="28"/>
        </w:rPr>
        <w:t>DBClass</w:t>
      </w:r>
      <w:proofErr w:type="spellEnd"/>
      <w:r w:rsidRPr="000137CA">
        <w:rPr>
          <w:rFonts w:cs="Times New Roman"/>
          <w:szCs w:val="28"/>
        </w:rPr>
        <w:t xml:space="preserve"> — обеспечивает взаимодействие приложения с базой данных.</w:t>
      </w:r>
    </w:p>
    <w:p w14:paraId="290D8169" w14:textId="2EF98D3C" w:rsidR="000137CA" w:rsidRPr="00F92353" w:rsidRDefault="000137CA" w:rsidP="000137CA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t xml:space="preserve">Программа не требует взаимодействия с другими прикладными программами и использует только СУБД MySQL и библиотеку </w:t>
      </w:r>
      <w:proofErr w:type="spellStart"/>
      <w:r>
        <w:t>MySql.Data</w:t>
      </w:r>
      <w:proofErr w:type="spellEnd"/>
      <w:r>
        <w:t xml:space="preserve"> для обмена данными.</w:t>
      </w:r>
    </w:p>
    <w:sectPr w:rsidR="000137CA" w:rsidRPr="00F923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0FE30" w14:textId="77777777" w:rsidR="00DC338F" w:rsidRDefault="00DC338F" w:rsidP="0076780A">
      <w:pPr>
        <w:spacing w:after="0"/>
      </w:pPr>
      <w:r>
        <w:separator/>
      </w:r>
    </w:p>
  </w:endnote>
  <w:endnote w:type="continuationSeparator" w:id="0">
    <w:p w14:paraId="02C907C5" w14:textId="77777777" w:rsidR="00DC338F" w:rsidRDefault="00DC338F" w:rsidP="007678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412C3" w14:textId="77777777" w:rsidR="00DC338F" w:rsidRDefault="00DC338F" w:rsidP="0076780A">
      <w:pPr>
        <w:spacing w:after="0"/>
      </w:pPr>
      <w:r>
        <w:separator/>
      </w:r>
    </w:p>
  </w:footnote>
  <w:footnote w:type="continuationSeparator" w:id="0">
    <w:p w14:paraId="1CDC4D77" w14:textId="77777777" w:rsidR="00DC338F" w:rsidRDefault="00DC338F" w:rsidP="007678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337E72"/>
    <w:multiLevelType w:val="hybridMultilevel"/>
    <w:tmpl w:val="F63CEDB8"/>
    <w:lvl w:ilvl="0" w:tplc="EA484A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0E"/>
    <w:rsid w:val="00005428"/>
    <w:rsid w:val="000137CA"/>
    <w:rsid w:val="000D648C"/>
    <w:rsid w:val="001909C7"/>
    <w:rsid w:val="001E6849"/>
    <w:rsid w:val="00225A50"/>
    <w:rsid w:val="0034329E"/>
    <w:rsid w:val="00382C00"/>
    <w:rsid w:val="00502745"/>
    <w:rsid w:val="005E7114"/>
    <w:rsid w:val="00642D0F"/>
    <w:rsid w:val="00691D5D"/>
    <w:rsid w:val="006C0B77"/>
    <w:rsid w:val="006C66B0"/>
    <w:rsid w:val="00746224"/>
    <w:rsid w:val="0076780A"/>
    <w:rsid w:val="008242FF"/>
    <w:rsid w:val="00870751"/>
    <w:rsid w:val="008F4C91"/>
    <w:rsid w:val="00922C48"/>
    <w:rsid w:val="0099001E"/>
    <w:rsid w:val="00995B9A"/>
    <w:rsid w:val="009C0736"/>
    <w:rsid w:val="00A5406C"/>
    <w:rsid w:val="00AB3BBC"/>
    <w:rsid w:val="00B47912"/>
    <w:rsid w:val="00B915B7"/>
    <w:rsid w:val="00D668AF"/>
    <w:rsid w:val="00D70C3C"/>
    <w:rsid w:val="00DC338F"/>
    <w:rsid w:val="00DD2717"/>
    <w:rsid w:val="00E4670E"/>
    <w:rsid w:val="00E55AD8"/>
    <w:rsid w:val="00E7657C"/>
    <w:rsid w:val="00EA59DF"/>
    <w:rsid w:val="00EE4070"/>
    <w:rsid w:val="00F12C76"/>
    <w:rsid w:val="00F822FD"/>
    <w:rsid w:val="00F9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D6487"/>
  <w15:chartTrackingRefBased/>
  <w15:docId w15:val="{F43F20A1-FA44-4B06-BC7A-9CFD513D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4C91"/>
    <w:pPr>
      <w:spacing w:after="0" w:line="360" w:lineRule="auto"/>
      <w:ind w:firstLine="709"/>
      <w:jc w:val="both"/>
      <w:outlineLvl w:val="0"/>
    </w:pPr>
    <w:rPr>
      <w:rFonts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F4C91"/>
    <w:pPr>
      <w:spacing w:after="0" w:line="360" w:lineRule="auto"/>
      <w:ind w:firstLine="709"/>
      <w:jc w:val="both"/>
      <w:outlineLvl w:val="1"/>
    </w:pPr>
    <w:rPr>
      <w:rFonts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C91"/>
    <w:rPr>
      <w:rFonts w:ascii="Times New Roman" w:hAnsi="Times New Roman" w:cs="Times New Roman"/>
      <w:b/>
      <w:bCs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8F4C91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4C91"/>
    <w:rPr>
      <w:rFonts w:ascii="Times New Roman" w:hAnsi="Times New Roman" w:cs="Times New Roman"/>
      <w:b/>
      <w:bCs/>
      <w:sz w:val="28"/>
      <w:szCs w:val="28"/>
    </w:rPr>
  </w:style>
  <w:style w:type="table" w:styleId="a4">
    <w:name w:val="Table Grid"/>
    <w:basedOn w:val="a1"/>
    <w:uiPriority w:val="39"/>
    <w:rsid w:val="00E76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1"/>
    <w:semiHidden/>
    <w:unhideWhenUsed/>
    <w:qFormat/>
    <w:rsid w:val="0076780A"/>
    <w:pPr>
      <w:widowControl w:val="0"/>
      <w:autoSpaceDE w:val="0"/>
      <w:autoSpaceDN w:val="0"/>
      <w:spacing w:after="0"/>
    </w:pPr>
    <w:rPr>
      <w:rFonts w:eastAsia="Times New Roman" w:cs="Times New Roman"/>
      <w:szCs w:val="28"/>
    </w:rPr>
  </w:style>
  <w:style w:type="character" w:customStyle="1" w:styleId="a6">
    <w:name w:val="Основной текст Знак"/>
    <w:basedOn w:val="a0"/>
    <w:link w:val="a5"/>
    <w:uiPriority w:val="1"/>
    <w:semiHidden/>
    <w:rsid w:val="0076780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76780A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76780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34"/>
    <w:qFormat/>
    <w:rsid w:val="0076780A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76780A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76780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76780A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76780A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382C00"/>
    <w:rPr>
      <w:color w:val="808080"/>
    </w:rPr>
  </w:style>
  <w:style w:type="paragraph" w:styleId="11">
    <w:name w:val="toc 1"/>
    <w:basedOn w:val="a"/>
    <w:next w:val="a"/>
    <w:autoRedefine/>
    <w:uiPriority w:val="39"/>
    <w:unhideWhenUsed/>
    <w:rsid w:val="00642D0F"/>
    <w:pPr>
      <w:tabs>
        <w:tab w:val="right" w:leader="dot" w:pos="9344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D70C3C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D70C3C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1E68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F4FC4-DACE-45B7-9BA8-CA3F0E5FC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17</Pages>
  <Words>1762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Палилкина</dc:creator>
  <cp:keywords/>
  <dc:description/>
  <cp:lastModifiedBy>Ульяна Палилкина</cp:lastModifiedBy>
  <cp:revision>46</cp:revision>
  <dcterms:created xsi:type="dcterms:W3CDTF">2026-03-17T13:11:00Z</dcterms:created>
  <dcterms:modified xsi:type="dcterms:W3CDTF">2026-06-15T18:03:00Z</dcterms:modified>
</cp:coreProperties>
</file>