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D5E6B" w14:textId="77777777" w:rsidR="002231DA" w:rsidRDefault="00CC33CB" w:rsidP="008D503A">
      <w:pPr>
        <w:ind w:right="-205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2231DA">
        <w:rPr>
          <w:rFonts w:ascii="Times New Roman" w:hAnsi="Times New Roman" w:cs="Times New Roman"/>
          <w:b/>
          <w:sz w:val="56"/>
          <w:szCs w:val="56"/>
        </w:rPr>
        <w:t>TENDER NOTICE</w:t>
      </w:r>
    </w:p>
    <w:p w14:paraId="016BE473" w14:textId="77777777" w:rsidR="008820E4" w:rsidRDefault="008820E4" w:rsidP="008D503A">
      <w:pPr>
        <w:ind w:right="-205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327BE63" w14:textId="77777777" w:rsidR="008820E4" w:rsidRDefault="00CB0DD4" w:rsidP="00A97251">
      <w:pPr>
        <w:ind w:right="-205"/>
        <w:jc w:val="bot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216892B1" wp14:editId="43D055AF">
            <wp:extent cx="4781550" cy="1323975"/>
            <wp:effectExtent l="95250" t="76200" r="95250" b="85725"/>
            <wp:docPr id="2" name="Picture 1" descr="C:\Users\Admin\Desktop\neev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eev logo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66" cy="1326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BF8EB1" w14:textId="77777777" w:rsidR="008820E4" w:rsidRPr="002231DA" w:rsidRDefault="008820E4" w:rsidP="008D503A">
      <w:pPr>
        <w:ind w:right="-205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D20085" w14:textId="77777777" w:rsidR="00CC33CB" w:rsidRPr="002231DA" w:rsidRDefault="00CB0DD4" w:rsidP="00A972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47159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CC33CB" w:rsidRPr="002231DA">
        <w:rPr>
          <w:rFonts w:ascii="Times New Roman" w:hAnsi="Times New Roman" w:cs="Times New Roman"/>
          <w:b/>
          <w:sz w:val="32"/>
          <w:szCs w:val="32"/>
        </w:rPr>
        <w:t xml:space="preserve">CIVIL </w:t>
      </w:r>
      <w:r w:rsidR="001D5CF7" w:rsidRPr="002231DA">
        <w:rPr>
          <w:rFonts w:ascii="Times New Roman" w:hAnsi="Times New Roman" w:cs="Times New Roman"/>
          <w:b/>
          <w:sz w:val="32"/>
          <w:szCs w:val="32"/>
        </w:rPr>
        <w:t>ENGINEERING DEPARTMENT</w:t>
      </w:r>
    </w:p>
    <w:p w14:paraId="3C6AB2CD" w14:textId="77777777" w:rsidR="00CC33CB" w:rsidRPr="002231DA" w:rsidRDefault="00B16BC8" w:rsidP="00B16BC8">
      <w:pPr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SHRI </w:t>
      </w:r>
      <w:r w:rsidR="00CC33CB" w:rsidRPr="002231DA">
        <w:rPr>
          <w:rFonts w:ascii="Times New Roman" w:hAnsi="Times New Roman" w:cs="Times New Roman"/>
          <w:b/>
          <w:sz w:val="32"/>
          <w:szCs w:val="32"/>
        </w:rPr>
        <w:t>RAMDEOBABA COLLEGE OF ENGINEERING &amp; MANAGEMENT</w:t>
      </w:r>
      <w:r w:rsidR="002231DA">
        <w:rPr>
          <w:rFonts w:ascii="Times New Roman" w:hAnsi="Times New Roman" w:cs="Times New Roman"/>
          <w:b/>
          <w:sz w:val="32"/>
          <w:szCs w:val="32"/>
        </w:rPr>
        <w:t>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C33CB" w:rsidRPr="002231DA">
        <w:rPr>
          <w:rFonts w:ascii="Times New Roman" w:hAnsi="Times New Roman" w:cs="Times New Roman"/>
          <w:b/>
          <w:sz w:val="32"/>
          <w:szCs w:val="32"/>
        </w:rPr>
        <w:t>NAGPUR</w:t>
      </w:r>
    </w:p>
    <w:p w14:paraId="645A3D0F" w14:textId="77777777" w:rsidR="00CC33CB" w:rsidRPr="002231DA" w:rsidRDefault="00CC33CB" w:rsidP="00B16BC8">
      <w:pPr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E55970" w14:textId="77777777" w:rsidR="00CC33CB" w:rsidRPr="002231DA" w:rsidRDefault="003F6AB8" w:rsidP="00CC33CB">
      <w:pPr>
        <w:ind w:left="-709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="00CC33CB" w:rsidRPr="002231DA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>
        <w:rPr>
          <w:rFonts w:ascii="Times New Roman" w:hAnsi="Times New Roman" w:cs="Times New Roman"/>
          <w:b/>
          <w:sz w:val="32"/>
          <w:szCs w:val="32"/>
        </w:rPr>
        <w:t>26</w:t>
      </w:r>
      <w:r w:rsidR="00311B72">
        <w:rPr>
          <w:rFonts w:ascii="Times New Roman" w:hAnsi="Times New Roman" w:cs="Times New Roman"/>
          <w:b/>
          <w:sz w:val="32"/>
          <w:szCs w:val="32"/>
        </w:rPr>
        <w:t>.09</w:t>
      </w:r>
      <w:r w:rsidR="00267805" w:rsidRPr="002231DA">
        <w:rPr>
          <w:rFonts w:ascii="Times New Roman" w:hAnsi="Times New Roman" w:cs="Times New Roman"/>
          <w:b/>
          <w:sz w:val="32"/>
          <w:szCs w:val="32"/>
        </w:rPr>
        <w:t>.</w:t>
      </w:r>
      <w:r w:rsidR="00311B72">
        <w:rPr>
          <w:rFonts w:ascii="Times New Roman" w:hAnsi="Times New Roman" w:cs="Times New Roman"/>
          <w:b/>
          <w:sz w:val="32"/>
          <w:szCs w:val="32"/>
        </w:rPr>
        <w:t>2015</w:t>
      </w:r>
    </w:p>
    <w:p w14:paraId="1DA51A98" w14:textId="77777777" w:rsidR="00CC33CB" w:rsidRPr="002231DA" w:rsidRDefault="00CC33CB" w:rsidP="00CC33CB">
      <w:pPr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A0B43" w14:textId="77777777" w:rsidR="00CC33CB" w:rsidRPr="002231DA" w:rsidRDefault="00CC33CB" w:rsidP="00CC33CB">
      <w:pPr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31DA">
        <w:rPr>
          <w:rFonts w:ascii="Times New Roman" w:hAnsi="Times New Roman" w:cs="Times New Roman"/>
          <w:b/>
          <w:sz w:val="32"/>
          <w:szCs w:val="32"/>
        </w:rPr>
        <w:t>TE</w:t>
      </w:r>
      <w:r w:rsidR="008820E4">
        <w:rPr>
          <w:rFonts w:ascii="Times New Roman" w:hAnsi="Times New Roman" w:cs="Times New Roman"/>
          <w:b/>
          <w:sz w:val="32"/>
          <w:szCs w:val="32"/>
        </w:rPr>
        <w:t>NDER NOTICE NO</w:t>
      </w:r>
      <w:r w:rsidR="00A97251">
        <w:rPr>
          <w:rFonts w:ascii="Times New Roman" w:hAnsi="Times New Roman" w:cs="Times New Roman"/>
          <w:b/>
          <w:sz w:val="32"/>
          <w:szCs w:val="32"/>
        </w:rPr>
        <w:t>: -</w:t>
      </w:r>
      <w:r w:rsidR="008820E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7251">
        <w:rPr>
          <w:rFonts w:ascii="Times New Roman" w:hAnsi="Times New Roman" w:cs="Times New Roman"/>
          <w:b/>
          <w:sz w:val="32"/>
          <w:szCs w:val="32"/>
        </w:rPr>
        <w:t>NEEV/</w:t>
      </w:r>
      <w:r w:rsidR="008820E4">
        <w:rPr>
          <w:rFonts w:ascii="Times New Roman" w:hAnsi="Times New Roman" w:cs="Times New Roman"/>
          <w:b/>
          <w:sz w:val="32"/>
          <w:szCs w:val="32"/>
        </w:rPr>
        <w:t>C</w:t>
      </w:r>
      <w:r w:rsidR="00A97251">
        <w:rPr>
          <w:rFonts w:ascii="Times New Roman" w:hAnsi="Times New Roman" w:cs="Times New Roman"/>
          <w:b/>
          <w:sz w:val="32"/>
          <w:szCs w:val="32"/>
        </w:rPr>
        <w:t>OOP/19/10</w:t>
      </w:r>
      <w:r w:rsidR="008820E4">
        <w:rPr>
          <w:rFonts w:ascii="Times New Roman" w:hAnsi="Times New Roman" w:cs="Times New Roman"/>
          <w:b/>
          <w:sz w:val="32"/>
          <w:szCs w:val="32"/>
        </w:rPr>
        <w:t>/</w:t>
      </w:r>
      <w:r w:rsidR="009E4DE3">
        <w:rPr>
          <w:rFonts w:ascii="Times New Roman" w:hAnsi="Times New Roman" w:cs="Times New Roman"/>
          <w:b/>
          <w:sz w:val="32"/>
          <w:szCs w:val="32"/>
        </w:rPr>
        <w:t>2015</w:t>
      </w:r>
    </w:p>
    <w:p w14:paraId="508F0592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9D59206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Sealed tender on item rate basis in two parts are hereby invited f</w:t>
      </w:r>
      <w:r w:rsidR="00AC0375">
        <w:rPr>
          <w:rFonts w:ascii="Times New Roman" w:hAnsi="Times New Roman" w:cs="Times New Roman"/>
          <w:sz w:val="28"/>
          <w:szCs w:val="28"/>
        </w:rPr>
        <w:t>rom reputed experienced bonafide</w:t>
      </w:r>
      <w:r w:rsidRPr="002231DA">
        <w:rPr>
          <w:rFonts w:ascii="Times New Roman" w:hAnsi="Times New Roman" w:cs="Times New Roman"/>
          <w:sz w:val="28"/>
          <w:szCs w:val="28"/>
        </w:rPr>
        <w:t xml:space="preserve"> and eligible bidders for the following work</w:t>
      </w:r>
      <w:r w:rsidR="00267805" w:rsidRPr="002231DA">
        <w:rPr>
          <w:rFonts w:ascii="Times New Roman" w:hAnsi="Times New Roman" w:cs="Times New Roman"/>
          <w:sz w:val="28"/>
          <w:szCs w:val="28"/>
        </w:rPr>
        <w:t>.</w:t>
      </w:r>
    </w:p>
    <w:p w14:paraId="314FBDCE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675"/>
        <w:gridCol w:w="2509"/>
        <w:gridCol w:w="1430"/>
        <w:gridCol w:w="1419"/>
        <w:gridCol w:w="1617"/>
        <w:gridCol w:w="1567"/>
      </w:tblGrid>
      <w:tr w:rsidR="00CC33CB" w:rsidRPr="002231DA" w14:paraId="095B1039" w14:textId="77777777" w:rsidTr="00CC33CB">
        <w:tc>
          <w:tcPr>
            <w:tcW w:w="675" w:type="dxa"/>
          </w:tcPr>
          <w:p w14:paraId="5B316891" w14:textId="77777777" w:rsidR="00CC33CB" w:rsidRPr="00B16BC8" w:rsidRDefault="00CC33CB" w:rsidP="002678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r w:rsidR="00267805"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2509" w:type="dxa"/>
          </w:tcPr>
          <w:p w14:paraId="11856FA0" w14:textId="77777777" w:rsidR="00CC33CB" w:rsidRPr="00B16BC8" w:rsidRDefault="00CC33CB" w:rsidP="002678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Name of work</w:t>
            </w:r>
          </w:p>
        </w:tc>
        <w:tc>
          <w:tcPr>
            <w:tcW w:w="1427" w:type="dxa"/>
          </w:tcPr>
          <w:p w14:paraId="471804A6" w14:textId="77777777" w:rsidR="00CC33CB" w:rsidRPr="00B16BC8" w:rsidRDefault="00CC33CB" w:rsidP="002678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Estimated cost</w:t>
            </w:r>
          </w:p>
        </w:tc>
        <w:tc>
          <w:tcPr>
            <w:tcW w:w="1419" w:type="dxa"/>
          </w:tcPr>
          <w:p w14:paraId="7F771EA1" w14:textId="77777777" w:rsidR="00CC33CB" w:rsidRPr="00B16BC8" w:rsidRDefault="00CC33CB" w:rsidP="002678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EMD</w:t>
            </w:r>
          </w:p>
        </w:tc>
        <w:tc>
          <w:tcPr>
            <w:tcW w:w="1594" w:type="dxa"/>
          </w:tcPr>
          <w:p w14:paraId="17DF0DE3" w14:textId="77777777" w:rsidR="00CC33CB" w:rsidRPr="00B16BC8" w:rsidRDefault="00CC33CB" w:rsidP="002678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Application fees</w:t>
            </w:r>
          </w:p>
        </w:tc>
        <w:tc>
          <w:tcPr>
            <w:tcW w:w="1567" w:type="dxa"/>
          </w:tcPr>
          <w:p w14:paraId="632479A1" w14:textId="77777777" w:rsidR="00CC33CB" w:rsidRPr="00B16BC8" w:rsidRDefault="00CC33CB" w:rsidP="002678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Period of completion </w:t>
            </w:r>
            <w:r w:rsidR="00267805"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in months</w:t>
            </w:r>
            <w:r w:rsidR="00267805" w:rsidRPr="00B16BC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C33CB" w:rsidRPr="002231DA" w14:paraId="31AC3980" w14:textId="77777777" w:rsidTr="00CC33CB">
        <w:tc>
          <w:tcPr>
            <w:tcW w:w="675" w:type="dxa"/>
          </w:tcPr>
          <w:p w14:paraId="058A226B" w14:textId="77777777" w:rsidR="00267805" w:rsidRPr="002231DA" w:rsidRDefault="00267805" w:rsidP="002678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70FD5" w14:textId="77777777" w:rsidR="00CC33CB" w:rsidRPr="002231DA" w:rsidRDefault="00CC33CB" w:rsidP="002678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1DA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2509" w:type="dxa"/>
          </w:tcPr>
          <w:p w14:paraId="6A071141" w14:textId="77777777" w:rsidR="00CC33CB" w:rsidRPr="002231DA" w:rsidRDefault="003F6AB8" w:rsidP="00D22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CONSTRUCTION OF AN ISOLATED </w:t>
            </w:r>
            <w:r w:rsidR="008820E4">
              <w:rPr>
                <w:rFonts w:ascii="Times New Roman" w:hAnsi="Times New Roman" w:cs="Times New Roman"/>
                <w:sz w:val="28"/>
                <w:szCs w:val="28"/>
              </w:rPr>
              <w:t xml:space="preserve">COOPERATIVE STORE IN CAMPUS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RCOEM</w:t>
            </w:r>
          </w:p>
        </w:tc>
        <w:tc>
          <w:tcPr>
            <w:tcW w:w="1427" w:type="dxa"/>
          </w:tcPr>
          <w:p w14:paraId="2C2DD144" w14:textId="77777777" w:rsidR="00CC33CB" w:rsidRPr="002231DA" w:rsidRDefault="003F6AB8" w:rsidP="00310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419" w:type="dxa"/>
          </w:tcPr>
          <w:p w14:paraId="74C1F1B2" w14:textId="77777777" w:rsidR="00CC33CB" w:rsidRPr="002231DA" w:rsidRDefault="00AA3B3A" w:rsidP="00310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594" w:type="dxa"/>
          </w:tcPr>
          <w:p w14:paraId="4F622B41" w14:textId="77777777" w:rsidR="00CC33CB" w:rsidRPr="002231DA" w:rsidRDefault="00311B72" w:rsidP="002678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150/-</w:t>
            </w:r>
          </w:p>
        </w:tc>
        <w:tc>
          <w:tcPr>
            <w:tcW w:w="1567" w:type="dxa"/>
          </w:tcPr>
          <w:p w14:paraId="0422448B" w14:textId="77777777" w:rsidR="00CC33CB" w:rsidRPr="002231DA" w:rsidRDefault="009E4DE3" w:rsidP="002678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726B566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309D1FC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Tender documents shall be issued to the contractor/firm on receipt from CIVIL ENGINE</w:t>
      </w:r>
      <w:r w:rsidR="00B16BC8">
        <w:rPr>
          <w:rFonts w:ascii="Times New Roman" w:hAnsi="Times New Roman" w:cs="Times New Roman"/>
          <w:sz w:val="28"/>
          <w:szCs w:val="28"/>
        </w:rPr>
        <w:t xml:space="preserve">ERING Department, </w:t>
      </w:r>
      <w:r w:rsidR="00A97251">
        <w:rPr>
          <w:rFonts w:ascii="Times New Roman" w:hAnsi="Times New Roman" w:cs="Times New Roman"/>
          <w:sz w:val="28"/>
          <w:szCs w:val="28"/>
        </w:rPr>
        <w:t xml:space="preserve">RCOEM, </w:t>
      </w:r>
      <w:r w:rsidRPr="002231DA">
        <w:rPr>
          <w:rFonts w:ascii="Times New Roman" w:hAnsi="Times New Roman" w:cs="Times New Roman"/>
          <w:sz w:val="28"/>
          <w:szCs w:val="28"/>
        </w:rPr>
        <w:t xml:space="preserve">Nagpur on </w:t>
      </w:r>
      <w:r w:rsidR="008820E4">
        <w:rPr>
          <w:rFonts w:ascii="Times New Roman" w:hAnsi="Times New Roman" w:cs="Times New Roman"/>
          <w:sz w:val="28"/>
          <w:szCs w:val="28"/>
        </w:rPr>
        <w:t>09</w:t>
      </w:r>
      <w:r w:rsidR="008820E4" w:rsidRPr="008820E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820E4">
        <w:rPr>
          <w:rFonts w:ascii="Times New Roman" w:hAnsi="Times New Roman" w:cs="Times New Roman"/>
          <w:sz w:val="28"/>
          <w:szCs w:val="28"/>
        </w:rPr>
        <w:t xml:space="preserve"> October.</w:t>
      </w:r>
    </w:p>
    <w:p w14:paraId="0AC998C7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2F6B0CE" w14:textId="77777777" w:rsidR="00CC33CB" w:rsidRPr="002231DA" w:rsidRDefault="00CC33CB" w:rsidP="00CC33CB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The documents can be downloaded from</w:t>
      </w:r>
      <w:r w:rsidR="00311B72">
        <w:rPr>
          <w:rFonts w:ascii="Times New Roman" w:hAnsi="Times New Roman" w:cs="Times New Roman"/>
          <w:sz w:val="28"/>
          <w:szCs w:val="28"/>
        </w:rPr>
        <w:t xml:space="preserve"> www.civil.rcoem.in </w:t>
      </w:r>
      <w:r w:rsidR="008820E4">
        <w:rPr>
          <w:rFonts w:ascii="Times New Roman" w:hAnsi="Times New Roman" w:cs="Times New Roman"/>
          <w:sz w:val="28"/>
          <w:szCs w:val="28"/>
        </w:rPr>
        <w:t>on 10</w:t>
      </w:r>
      <w:r w:rsidR="008820E4" w:rsidRPr="008820E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820E4">
        <w:rPr>
          <w:rFonts w:ascii="Times New Roman" w:hAnsi="Times New Roman" w:cs="Times New Roman"/>
          <w:sz w:val="28"/>
          <w:szCs w:val="28"/>
        </w:rPr>
        <w:t xml:space="preserve"> October </w:t>
      </w:r>
      <w:r w:rsidR="00B16BC8">
        <w:rPr>
          <w:rFonts w:ascii="Times New Roman" w:hAnsi="Times New Roman" w:cs="Times New Roman"/>
          <w:sz w:val="28"/>
          <w:szCs w:val="28"/>
        </w:rPr>
        <w:t>from 1</w:t>
      </w:r>
      <w:r w:rsidR="0001729B" w:rsidRPr="002231DA">
        <w:rPr>
          <w:rFonts w:ascii="Times New Roman" w:hAnsi="Times New Roman" w:cs="Times New Roman"/>
          <w:sz w:val="28"/>
          <w:szCs w:val="28"/>
        </w:rPr>
        <w:t>:00</w:t>
      </w:r>
      <w:r w:rsidR="00FE7221" w:rsidRPr="002231DA">
        <w:rPr>
          <w:rFonts w:ascii="Times New Roman" w:hAnsi="Times New Roman" w:cs="Times New Roman"/>
          <w:sz w:val="28"/>
          <w:szCs w:val="28"/>
        </w:rPr>
        <w:t xml:space="preserve"> pm.</w:t>
      </w:r>
    </w:p>
    <w:p w14:paraId="7CE9B69C" w14:textId="77777777" w:rsidR="00FE7221" w:rsidRPr="002231DA" w:rsidRDefault="00FE7221" w:rsidP="00311665">
      <w:pPr>
        <w:rPr>
          <w:rFonts w:ascii="Times New Roman" w:hAnsi="Times New Roman" w:cs="Times New Roman"/>
          <w:sz w:val="28"/>
          <w:szCs w:val="28"/>
        </w:rPr>
      </w:pPr>
    </w:p>
    <w:p w14:paraId="2D0F6E8B" w14:textId="77777777" w:rsidR="00FE7221" w:rsidRPr="002231DA" w:rsidRDefault="00FE7221" w:rsidP="000F6909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lastRenderedPageBreak/>
        <w:t>The bidder who will download the tender documents from the website</w:t>
      </w:r>
      <w:r w:rsidR="00B16BC8">
        <w:rPr>
          <w:rFonts w:ascii="Times New Roman" w:hAnsi="Times New Roman" w:cs="Times New Roman"/>
          <w:sz w:val="28"/>
          <w:szCs w:val="28"/>
        </w:rPr>
        <w:t xml:space="preserve"> or will register online for the said event</w:t>
      </w:r>
      <w:r w:rsidRPr="002231DA">
        <w:rPr>
          <w:rFonts w:ascii="Times New Roman" w:hAnsi="Times New Roman" w:cs="Times New Roman"/>
          <w:sz w:val="28"/>
          <w:szCs w:val="28"/>
        </w:rPr>
        <w:t xml:space="preserve"> will be requ</w:t>
      </w:r>
      <w:r w:rsidR="00267805" w:rsidRPr="002231DA">
        <w:rPr>
          <w:rFonts w:ascii="Times New Roman" w:hAnsi="Times New Roman" w:cs="Times New Roman"/>
          <w:sz w:val="28"/>
          <w:szCs w:val="28"/>
        </w:rPr>
        <w:t>ired to pay the application fee</w:t>
      </w:r>
      <w:r w:rsidRPr="002231DA">
        <w:rPr>
          <w:rFonts w:ascii="Times New Roman" w:hAnsi="Times New Roman" w:cs="Times New Roman"/>
          <w:sz w:val="28"/>
          <w:szCs w:val="28"/>
        </w:rPr>
        <w:t xml:space="preserve"> (not for already registered participants)</w:t>
      </w:r>
      <w:r w:rsidR="00B16BC8">
        <w:rPr>
          <w:rFonts w:ascii="Times New Roman" w:hAnsi="Times New Roman" w:cs="Times New Roman"/>
          <w:sz w:val="28"/>
          <w:szCs w:val="28"/>
        </w:rPr>
        <w:t xml:space="preserve"> before the start of event</w:t>
      </w:r>
      <w:r w:rsidRPr="002231DA">
        <w:rPr>
          <w:rFonts w:ascii="Times New Roman" w:hAnsi="Times New Roman" w:cs="Times New Roman"/>
          <w:sz w:val="28"/>
          <w:szCs w:val="28"/>
        </w:rPr>
        <w:t>. However event authority shall not be responsible for any delay/difficulties in accessibility of the downloading facility for any reason whatsoever. The downloading facility shall be available during the period of sale of tender documents.</w:t>
      </w:r>
    </w:p>
    <w:p w14:paraId="44108551" w14:textId="77777777" w:rsidR="00FE7221" w:rsidRPr="002231DA" w:rsidRDefault="00FE7221" w:rsidP="00CC33CB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 xml:space="preserve">The bidders </w:t>
      </w:r>
      <w:r w:rsidR="00491760">
        <w:rPr>
          <w:rFonts w:ascii="Times New Roman" w:hAnsi="Times New Roman" w:cs="Times New Roman"/>
          <w:sz w:val="28"/>
          <w:szCs w:val="28"/>
        </w:rPr>
        <w:t>should submit the offer in three</w:t>
      </w:r>
      <w:r w:rsidRPr="002231DA">
        <w:rPr>
          <w:rFonts w:ascii="Times New Roman" w:hAnsi="Times New Roman" w:cs="Times New Roman"/>
          <w:sz w:val="28"/>
          <w:szCs w:val="28"/>
        </w:rPr>
        <w:t xml:space="preserve"> parts (envelopes) </w:t>
      </w:r>
      <w:r w:rsidR="00E0000A" w:rsidRPr="002231DA">
        <w:rPr>
          <w:rFonts w:ascii="Times New Roman" w:hAnsi="Times New Roman" w:cs="Times New Roman"/>
          <w:sz w:val="28"/>
          <w:szCs w:val="28"/>
        </w:rPr>
        <w:t>i.e.</w:t>
      </w:r>
      <w:r w:rsidRPr="002231DA">
        <w:rPr>
          <w:rFonts w:ascii="Times New Roman" w:hAnsi="Times New Roman" w:cs="Times New Roman"/>
          <w:sz w:val="28"/>
          <w:szCs w:val="28"/>
        </w:rPr>
        <w:t xml:space="preserve"> part- I and part- II in the following manner,</w:t>
      </w:r>
    </w:p>
    <w:p w14:paraId="48D73E74" w14:textId="77777777" w:rsidR="000F6909" w:rsidRDefault="000F6909" w:rsidP="000F6909">
      <w:pPr>
        <w:rPr>
          <w:rFonts w:ascii="Times New Roman" w:hAnsi="Times New Roman" w:cs="Times New Roman"/>
          <w:sz w:val="28"/>
          <w:szCs w:val="28"/>
        </w:rPr>
      </w:pPr>
    </w:p>
    <w:p w14:paraId="0483D3AB" w14:textId="77777777" w:rsidR="00FE7221" w:rsidRPr="002231DA" w:rsidRDefault="00267805" w:rsidP="000F6909">
      <w:pPr>
        <w:ind w:left="-680"/>
        <w:rPr>
          <w:rFonts w:ascii="Times New Roman" w:hAnsi="Times New Roman" w:cs="Times New Roman"/>
          <w:b/>
          <w:sz w:val="32"/>
          <w:szCs w:val="32"/>
        </w:rPr>
      </w:pPr>
      <w:r w:rsidRPr="002231DA">
        <w:rPr>
          <w:rFonts w:ascii="Times New Roman" w:hAnsi="Times New Roman" w:cs="Times New Roman"/>
          <w:b/>
          <w:sz w:val="32"/>
          <w:szCs w:val="32"/>
        </w:rPr>
        <w:t xml:space="preserve">Part-I-of the offer in envelope </w:t>
      </w:r>
      <w:r w:rsidR="00FE7221" w:rsidRPr="002231DA">
        <w:rPr>
          <w:rFonts w:ascii="Times New Roman" w:hAnsi="Times New Roman" w:cs="Times New Roman"/>
          <w:b/>
          <w:sz w:val="32"/>
          <w:szCs w:val="32"/>
        </w:rPr>
        <w:t>should contain:</w:t>
      </w:r>
    </w:p>
    <w:p w14:paraId="505BED55" w14:textId="77777777" w:rsidR="002231DA" w:rsidRDefault="002231DA" w:rsidP="00CC33CB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231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ACC824" w14:textId="77777777" w:rsidR="00841144" w:rsidRPr="00841144" w:rsidRDefault="00776173" w:rsidP="00841144">
      <w:pPr>
        <w:pStyle w:val="ListParagraph"/>
        <w:numPr>
          <w:ilvl w:val="0"/>
          <w:numId w:val="4"/>
        </w:numPr>
        <w:ind w:left="0" w:hanging="567"/>
        <w:rPr>
          <w:rFonts w:ascii="Times New Roman" w:hAnsi="Times New Roman" w:cs="Times New Roman"/>
          <w:b/>
          <w:sz w:val="28"/>
          <w:szCs w:val="28"/>
        </w:rPr>
      </w:pPr>
      <w:r w:rsidRPr="00B16BC8">
        <w:rPr>
          <w:rFonts w:ascii="Times New Roman" w:hAnsi="Times New Roman" w:cs="Times New Roman"/>
          <w:b/>
          <w:sz w:val="28"/>
          <w:szCs w:val="28"/>
        </w:rPr>
        <w:t>Do</w:t>
      </w:r>
      <w:r w:rsidR="002231DA" w:rsidRPr="00B16BC8">
        <w:rPr>
          <w:rFonts w:ascii="Times New Roman" w:hAnsi="Times New Roman" w:cs="Times New Roman"/>
          <w:b/>
          <w:sz w:val="28"/>
          <w:szCs w:val="28"/>
        </w:rPr>
        <w:t>cuments to be brought by the participant:</w:t>
      </w:r>
    </w:p>
    <w:p w14:paraId="0C870D5C" w14:textId="77777777" w:rsidR="00FE7221" w:rsidRPr="002231DA" w:rsidRDefault="00FE7221" w:rsidP="00FE7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EMD- Earnest Money Deposit- (Registration receipt of tender filling)</w:t>
      </w:r>
      <w:r w:rsidR="00267805" w:rsidRPr="002231DA">
        <w:rPr>
          <w:rFonts w:ascii="Times New Roman" w:hAnsi="Times New Roman" w:cs="Times New Roman"/>
          <w:sz w:val="28"/>
          <w:szCs w:val="28"/>
        </w:rPr>
        <w:t>.</w:t>
      </w:r>
    </w:p>
    <w:p w14:paraId="341834B3" w14:textId="77777777" w:rsidR="002231DA" w:rsidRDefault="00FE7221" w:rsidP="00223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College identity card Xerox/ pan card Xerox</w:t>
      </w:r>
      <w:r w:rsidR="00267805" w:rsidRPr="002231DA">
        <w:rPr>
          <w:rFonts w:ascii="Times New Roman" w:hAnsi="Times New Roman" w:cs="Times New Roman"/>
          <w:sz w:val="28"/>
          <w:szCs w:val="28"/>
        </w:rPr>
        <w:t>.</w:t>
      </w:r>
    </w:p>
    <w:p w14:paraId="1FAA8C4C" w14:textId="77777777" w:rsidR="002231DA" w:rsidRDefault="002231DA" w:rsidP="002231DA">
      <w:pPr>
        <w:rPr>
          <w:rFonts w:ascii="Times New Roman" w:hAnsi="Times New Roman" w:cs="Times New Roman"/>
          <w:sz w:val="28"/>
          <w:szCs w:val="28"/>
        </w:rPr>
      </w:pPr>
    </w:p>
    <w:p w14:paraId="6CD50E35" w14:textId="77777777" w:rsidR="002231DA" w:rsidRPr="00B16BC8" w:rsidRDefault="002231DA" w:rsidP="00841144">
      <w:pPr>
        <w:pStyle w:val="ListParagraph"/>
        <w:numPr>
          <w:ilvl w:val="0"/>
          <w:numId w:val="4"/>
        </w:numPr>
        <w:tabs>
          <w:tab w:val="left" w:pos="142"/>
        </w:tabs>
        <w:ind w:hanging="852"/>
        <w:rPr>
          <w:rFonts w:ascii="Times New Roman" w:hAnsi="Times New Roman" w:cs="Times New Roman"/>
          <w:b/>
          <w:sz w:val="28"/>
          <w:szCs w:val="28"/>
        </w:rPr>
      </w:pPr>
      <w:r w:rsidRPr="00B16BC8">
        <w:rPr>
          <w:rFonts w:ascii="Times New Roman" w:hAnsi="Times New Roman" w:cs="Times New Roman"/>
          <w:b/>
          <w:sz w:val="28"/>
          <w:szCs w:val="28"/>
        </w:rPr>
        <w:t>Documents to be provided by us:</w:t>
      </w:r>
    </w:p>
    <w:p w14:paraId="448EF5D9" w14:textId="77777777" w:rsidR="002231DA" w:rsidRPr="007B576A" w:rsidRDefault="007B576A" w:rsidP="007B576A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41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144">
        <w:rPr>
          <w:rFonts w:ascii="Times New Roman" w:hAnsi="Times New Roman" w:cs="Times New Roman"/>
          <w:sz w:val="28"/>
          <w:szCs w:val="28"/>
        </w:rPr>
        <w:t xml:space="preserve">  </w:t>
      </w:r>
      <w:r w:rsidR="002231DA" w:rsidRPr="002231DA">
        <w:rPr>
          <w:rFonts w:ascii="Times New Roman" w:hAnsi="Times New Roman" w:cs="Times New Roman"/>
          <w:sz w:val="28"/>
          <w:szCs w:val="28"/>
        </w:rPr>
        <w:t>Firm registration details.</w:t>
      </w:r>
    </w:p>
    <w:p w14:paraId="3B7A6391" w14:textId="77777777" w:rsidR="00FE7221" w:rsidRPr="007B576A" w:rsidRDefault="007B576A" w:rsidP="007B576A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841144">
        <w:rPr>
          <w:rFonts w:ascii="Times New Roman" w:hAnsi="Times New Roman" w:cs="Times New Roman"/>
          <w:sz w:val="28"/>
          <w:szCs w:val="28"/>
        </w:rPr>
        <w:t xml:space="preserve">    </w:t>
      </w:r>
      <w:r w:rsidR="00FE7221" w:rsidRPr="007B576A">
        <w:rPr>
          <w:rFonts w:ascii="Times New Roman" w:hAnsi="Times New Roman" w:cs="Times New Roman"/>
          <w:sz w:val="28"/>
          <w:szCs w:val="28"/>
        </w:rPr>
        <w:t>Experience (completion) certificate.</w:t>
      </w:r>
    </w:p>
    <w:p w14:paraId="614A946E" w14:textId="77777777" w:rsidR="00FE7221" w:rsidRPr="007B576A" w:rsidRDefault="007B576A" w:rsidP="007B576A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13990">
        <w:rPr>
          <w:rFonts w:ascii="Times New Roman" w:hAnsi="Times New Roman" w:cs="Times New Roman"/>
          <w:sz w:val="28"/>
          <w:szCs w:val="28"/>
        </w:rPr>
        <w:t>.</w:t>
      </w:r>
      <w:r w:rsidR="00841144">
        <w:rPr>
          <w:rFonts w:ascii="Times New Roman" w:hAnsi="Times New Roman" w:cs="Times New Roman"/>
          <w:sz w:val="28"/>
          <w:szCs w:val="28"/>
        </w:rPr>
        <w:t xml:space="preserve">    </w:t>
      </w:r>
      <w:r w:rsidR="00FE7221" w:rsidRPr="007B576A">
        <w:rPr>
          <w:rFonts w:ascii="Times New Roman" w:hAnsi="Times New Roman" w:cs="Times New Roman"/>
          <w:sz w:val="28"/>
          <w:szCs w:val="28"/>
        </w:rPr>
        <w:t>VAT (Value Added Tax) certificate</w:t>
      </w:r>
      <w:r w:rsidR="00267805" w:rsidRPr="007B576A">
        <w:rPr>
          <w:rFonts w:ascii="Times New Roman" w:hAnsi="Times New Roman" w:cs="Times New Roman"/>
          <w:sz w:val="28"/>
          <w:szCs w:val="28"/>
        </w:rPr>
        <w:t>.</w:t>
      </w:r>
    </w:p>
    <w:p w14:paraId="052D293D" w14:textId="77777777" w:rsidR="00FE7221" w:rsidRPr="007B576A" w:rsidRDefault="007B576A" w:rsidP="007B576A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13990">
        <w:rPr>
          <w:rFonts w:ascii="Times New Roman" w:hAnsi="Times New Roman" w:cs="Times New Roman"/>
          <w:sz w:val="28"/>
          <w:szCs w:val="28"/>
        </w:rPr>
        <w:t>.</w:t>
      </w:r>
      <w:r w:rsidR="00841144">
        <w:rPr>
          <w:rFonts w:ascii="Times New Roman" w:hAnsi="Times New Roman" w:cs="Times New Roman"/>
          <w:sz w:val="28"/>
          <w:szCs w:val="28"/>
        </w:rPr>
        <w:t xml:space="preserve">    </w:t>
      </w:r>
      <w:r w:rsidR="0014506C">
        <w:rPr>
          <w:rFonts w:ascii="Times New Roman" w:hAnsi="Times New Roman" w:cs="Times New Roman"/>
          <w:sz w:val="28"/>
          <w:szCs w:val="28"/>
        </w:rPr>
        <w:t>Sale tax</w:t>
      </w:r>
      <w:r w:rsidR="00FE7221" w:rsidRPr="007B576A">
        <w:rPr>
          <w:rFonts w:ascii="Times New Roman" w:hAnsi="Times New Roman" w:cs="Times New Roman"/>
          <w:sz w:val="28"/>
          <w:szCs w:val="28"/>
        </w:rPr>
        <w:t xml:space="preserve"> certificate</w:t>
      </w:r>
      <w:r w:rsidR="00267805" w:rsidRPr="007B576A">
        <w:rPr>
          <w:rFonts w:ascii="Times New Roman" w:hAnsi="Times New Roman" w:cs="Times New Roman"/>
          <w:sz w:val="28"/>
          <w:szCs w:val="28"/>
        </w:rPr>
        <w:t>.</w:t>
      </w:r>
    </w:p>
    <w:p w14:paraId="3093C481" w14:textId="77777777" w:rsidR="00FE7221" w:rsidRPr="007B576A" w:rsidRDefault="007B576A" w:rsidP="007B576A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13990">
        <w:rPr>
          <w:rFonts w:ascii="Times New Roman" w:hAnsi="Times New Roman" w:cs="Times New Roman"/>
          <w:sz w:val="28"/>
          <w:szCs w:val="28"/>
        </w:rPr>
        <w:t>.</w:t>
      </w:r>
      <w:r w:rsidR="00841144">
        <w:rPr>
          <w:rFonts w:ascii="Times New Roman" w:hAnsi="Times New Roman" w:cs="Times New Roman"/>
          <w:sz w:val="28"/>
          <w:szCs w:val="28"/>
        </w:rPr>
        <w:t xml:space="preserve">    </w:t>
      </w:r>
      <w:r w:rsidR="0014506C">
        <w:rPr>
          <w:rFonts w:ascii="Times New Roman" w:hAnsi="Times New Roman" w:cs="Times New Roman"/>
          <w:sz w:val="28"/>
          <w:szCs w:val="28"/>
        </w:rPr>
        <w:t>Service Tax Registration</w:t>
      </w:r>
      <w:r w:rsidR="00267805" w:rsidRPr="007B576A">
        <w:rPr>
          <w:rFonts w:ascii="Times New Roman" w:hAnsi="Times New Roman" w:cs="Times New Roman"/>
          <w:sz w:val="28"/>
          <w:szCs w:val="28"/>
        </w:rPr>
        <w:t xml:space="preserve"> c</w:t>
      </w:r>
      <w:r w:rsidR="00FE7221" w:rsidRPr="007B576A">
        <w:rPr>
          <w:rFonts w:ascii="Times New Roman" w:hAnsi="Times New Roman" w:cs="Times New Roman"/>
          <w:sz w:val="28"/>
          <w:szCs w:val="28"/>
        </w:rPr>
        <w:t>ertificate</w:t>
      </w:r>
      <w:r w:rsidR="00267805" w:rsidRPr="007B576A">
        <w:rPr>
          <w:rFonts w:ascii="Times New Roman" w:hAnsi="Times New Roman" w:cs="Times New Roman"/>
          <w:sz w:val="28"/>
          <w:szCs w:val="28"/>
        </w:rPr>
        <w:t>.</w:t>
      </w:r>
    </w:p>
    <w:p w14:paraId="2FE65D4F" w14:textId="77777777" w:rsidR="00FE7221" w:rsidRPr="007B576A" w:rsidRDefault="007B576A" w:rsidP="007B576A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13990">
        <w:rPr>
          <w:rFonts w:ascii="Times New Roman" w:hAnsi="Times New Roman" w:cs="Times New Roman"/>
          <w:sz w:val="28"/>
          <w:szCs w:val="28"/>
        </w:rPr>
        <w:t>.</w:t>
      </w:r>
      <w:r w:rsidR="00841144">
        <w:rPr>
          <w:rFonts w:ascii="Times New Roman" w:hAnsi="Times New Roman" w:cs="Times New Roman"/>
          <w:sz w:val="28"/>
          <w:szCs w:val="28"/>
        </w:rPr>
        <w:t xml:space="preserve">    </w:t>
      </w:r>
      <w:r w:rsidR="00FE7221" w:rsidRPr="007B576A">
        <w:rPr>
          <w:rFonts w:ascii="Times New Roman" w:hAnsi="Times New Roman" w:cs="Times New Roman"/>
          <w:sz w:val="28"/>
          <w:szCs w:val="28"/>
        </w:rPr>
        <w:t>Registrat</w:t>
      </w:r>
      <w:r w:rsidR="001E656D">
        <w:rPr>
          <w:rFonts w:ascii="Times New Roman" w:hAnsi="Times New Roman" w:cs="Times New Roman"/>
          <w:sz w:val="28"/>
          <w:szCs w:val="28"/>
        </w:rPr>
        <w:t>ion under appropriate provident fund authority</w:t>
      </w:r>
    </w:p>
    <w:p w14:paraId="33966E60" w14:textId="77777777" w:rsidR="00413990" w:rsidRDefault="007B576A" w:rsidP="00A75E9B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13990">
        <w:rPr>
          <w:rFonts w:ascii="Times New Roman" w:hAnsi="Times New Roman" w:cs="Times New Roman"/>
          <w:sz w:val="28"/>
          <w:szCs w:val="28"/>
        </w:rPr>
        <w:t>.</w:t>
      </w:r>
      <w:r w:rsidR="00841144">
        <w:rPr>
          <w:rFonts w:ascii="Times New Roman" w:hAnsi="Times New Roman" w:cs="Times New Roman"/>
          <w:sz w:val="28"/>
          <w:szCs w:val="28"/>
        </w:rPr>
        <w:t xml:space="preserve">    </w:t>
      </w:r>
      <w:r w:rsidR="00FE7221" w:rsidRPr="007B576A">
        <w:rPr>
          <w:rFonts w:ascii="Times New Roman" w:hAnsi="Times New Roman" w:cs="Times New Roman"/>
          <w:sz w:val="28"/>
          <w:szCs w:val="28"/>
        </w:rPr>
        <w:t>Details of construction equipme</w:t>
      </w:r>
      <w:r w:rsidR="00491760">
        <w:rPr>
          <w:rFonts w:ascii="Times New Roman" w:hAnsi="Times New Roman" w:cs="Times New Roman"/>
          <w:sz w:val="28"/>
          <w:szCs w:val="28"/>
        </w:rPr>
        <w:t>nt to be deployed by the bidde</w:t>
      </w:r>
      <w:r w:rsidR="00FE7221" w:rsidRPr="007B576A">
        <w:rPr>
          <w:rFonts w:ascii="Times New Roman" w:hAnsi="Times New Roman" w:cs="Times New Roman"/>
          <w:sz w:val="28"/>
          <w:szCs w:val="28"/>
        </w:rPr>
        <w:t>r (to be</w:t>
      </w:r>
      <w:r w:rsidR="00413990">
        <w:rPr>
          <w:rFonts w:ascii="Times New Roman" w:hAnsi="Times New Roman" w:cs="Times New Roman"/>
          <w:sz w:val="28"/>
          <w:szCs w:val="28"/>
        </w:rPr>
        <w:t xml:space="preserve">       </w:t>
      </w:r>
      <w:r w:rsidR="00A75E9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411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 w:rsidR="00841144">
        <w:rPr>
          <w:rFonts w:ascii="Times New Roman" w:hAnsi="Times New Roman" w:cs="Times New Roman"/>
          <w:sz w:val="28"/>
          <w:szCs w:val="28"/>
        </w:rPr>
        <w:tab/>
        <w:t xml:space="preserve">  p</w:t>
      </w:r>
      <w:r w:rsidR="00FE7221" w:rsidRPr="007B576A">
        <w:rPr>
          <w:rFonts w:ascii="Times New Roman" w:hAnsi="Times New Roman" w:cs="Times New Roman"/>
          <w:sz w:val="28"/>
          <w:szCs w:val="28"/>
        </w:rPr>
        <w:t>repared by participants on standard proforma).</w:t>
      </w:r>
    </w:p>
    <w:p w14:paraId="2D152813" w14:textId="77777777" w:rsidR="00FE7221" w:rsidRPr="007B576A" w:rsidRDefault="007B576A" w:rsidP="00413990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841144">
        <w:rPr>
          <w:rFonts w:ascii="Times New Roman" w:hAnsi="Times New Roman" w:cs="Times New Roman"/>
          <w:sz w:val="28"/>
          <w:szCs w:val="28"/>
        </w:rPr>
        <w:t xml:space="preserve">  </w:t>
      </w:r>
      <w:r w:rsidR="00FE7221" w:rsidRPr="007B576A">
        <w:rPr>
          <w:rFonts w:ascii="Times New Roman" w:hAnsi="Times New Roman" w:cs="Times New Roman"/>
          <w:sz w:val="28"/>
          <w:szCs w:val="28"/>
        </w:rPr>
        <w:t xml:space="preserve">List of technical persons working under the contractor (to be </w:t>
      </w:r>
    </w:p>
    <w:p w14:paraId="1FAF3A85" w14:textId="77777777" w:rsidR="00FE7221" w:rsidRPr="002231DA" w:rsidRDefault="00A75E9B" w:rsidP="00FE7221">
      <w:pPr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E7221" w:rsidRPr="002231DA">
        <w:rPr>
          <w:rFonts w:ascii="Times New Roman" w:hAnsi="Times New Roman" w:cs="Times New Roman"/>
          <w:sz w:val="28"/>
          <w:szCs w:val="28"/>
        </w:rPr>
        <w:t xml:space="preserve"> </w:t>
      </w:r>
      <w:r w:rsidR="00841144">
        <w:rPr>
          <w:rFonts w:ascii="Times New Roman" w:hAnsi="Times New Roman" w:cs="Times New Roman"/>
          <w:sz w:val="28"/>
          <w:szCs w:val="28"/>
        </w:rPr>
        <w:t xml:space="preserve">      </w:t>
      </w:r>
      <w:r w:rsidR="00BC11E6" w:rsidRPr="002231DA">
        <w:rPr>
          <w:rFonts w:ascii="Times New Roman" w:hAnsi="Times New Roman" w:cs="Times New Roman"/>
          <w:sz w:val="28"/>
          <w:szCs w:val="28"/>
        </w:rPr>
        <w:t>Prepared</w:t>
      </w:r>
      <w:r w:rsidR="00FE7221" w:rsidRPr="002231DA">
        <w:rPr>
          <w:rFonts w:ascii="Times New Roman" w:hAnsi="Times New Roman" w:cs="Times New Roman"/>
          <w:sz w:val="28"/>
          <w:szCs w:val="28"/>
        </w:rPr>
        <w:t xml:space="preserve"> by participants on standard proforma).</w:t>
      </w:r>
    </w:p>
    <w:p w14:paraId="2064BD16" w14:textId="77777777" w:rsidR="00FE7221" w:rsidRPr="002231DA" w:rsidRDefault="00FE7221" w:rsidP="00FE7221">
      <w:pPr>
        <w:ind w:left="-709" w:firstLine="360"/>
        <w:rPr>
          <w:rFonts w:ascii="Times New Roman" w:hAnsi="Times New Roman" w:cs="Times New Roman"/>
          <w:sz w:val="28"/>
          <w:szCs w:val="28"/>
        </w:rPr>
      </w:pPr>
    </w:p>
    <w:p w14:paraId="53B6B461" w14:textId="77777777" w:rsidR="00FE7221" w:rsidRPr="002231DA" w:rsidRDefault="00FE7221" w:rsidP="00FE7221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 xml:space="preserve">Part –I </w:t>
      </w:r>
      <w:r w:rsidR="00E0000A" w:rsidRPr="002231DA">
        <w:rPr>
          <w:rFonts w:ascii="Times New Roman" w:hAnsi="Times New Roman" w:cs="Times New Roman"/>
          <w:sz w:val="28"/>
          <w:szCs w:val="28"/>
        </w:rPr>
        <w:t>i.e.</w:t>
      </w:r>
      <w:r w:rsidR="00267805" w:rsidRPr="002231DA">
        <w:rPr>
          <w:rFonts w:ascii="Times New Roman" w:hAnsi="Times New Roman" w:cs="Times New Roman"/>
          <w:sz w:val="28"/>
          <w:szCs w:val="28"/>
        </w:rPr>
        <w:t xml:space="preserve"> </w:t>
      </w:r>
      <w:r w:rsidRPr="002231DA">
        <w:rPr>
          <w:rFonts w:ascii="Times New Roman" w:hAnsi="Times New Roman" w:cs="Times New Roman"/>
          <w:sz w:val="28"/>
          <w:szCs w:val="28"/>
        </w:rPr>
        <w:t xml:space="preserve">tender documents issued by the event authority or downloaded from the website, containing </w:t>
      </w:r>
      <w:r w:rsidR="00267805" w:rsidRPr="002231DA">
        <w:rPr>
          <w:rFonts w:ascii="Times New Roman" w:hAnsi="Times New Roman" w:cs="Times New Roman"/>
          <w:sz w:val="28"/>
          <w:szCs w:val="28"/>
        </w:rPr>
        <w:t xml:space="preserve">all </w:t>
      </w:r>
      <w:r w:rsidRPr="002231DA">
        <w:rPr>
          <w:rFonts w:ascii="Times New Roman" w:hAnsi="Times New Roman" w:cs="Times New Roman"/>
          <w:sz w:val="28"/>
          <w:szCs w:val="28"/>
        </w:rPr>
        <w:t>the terms and conditions duly acc</w:t>
      </w:r>
      <w:r w:rsidR="00491760">
        <w:rPr>
          <w:rFonts w:ascii="Times New Roman" w:hAnsi="Times New Roman" w:cs="Times New Roman"/>
          <w:sz w:val="28"/>
          <w:szCs w:val="28"/>
        </w:rPr>
        <w:t>epted and signed by the bidder</w:t>
      </w:r>
      <w:r w:rsidRPr="002231DA">
        <w:rPr>
          <w:rFonts w:ascii="Times New Roman" w:hAnsi="Times New Roman" w:cs="Times New Roman"/>
          <w:sz w:val="28"/>
          <w:szCs w:val="28"/>
        </w:rPr>
        <w:t xml:space="preserve"> and all other document credential </w:t>
      </w:r>
      <w:r w:rsidR="00267805" w:rsidRPr="002231DA">
        <w:rPr>
          <w:rFonts w:ascii="Times New Roman" w:hAnsi="Times New Roman" w:cs="Times New Roman"/>
          <w:sz w:val="28"/>
          <w:szCs w:val="28"/>
        </w:rPr>
        <w:t xml:space="preserve">are </w:t>
      </w:r>
      <w:r w:rsidRPr="002231DA">
        <w:rPr>
          <w:rFonts w:ascii="Times New Roman" w:hAnsi="Times New Roman" w:cs="Times New Roman"/>
          <w:sz w:val="28"/>
          <w:szCs w:val="28"/>
        </w:rPr>
        <w:t>required</w:t>
      </w:r>
      <w:r w:rsidR="00491760">
        <w:rPr>
          <w:rFonts w:ascii="Times New Roman" w:hAnsi="Times New Roman" w:cs="Times New Roman"/>
          <w:sz w:val="28"/>
          <w:szCs w:val="28"/>
        </w:rPr>
        <w:t xml:space="preserve"> to be submitted by the bidder</w:t>
      </w:r>
      <w:r w:rsidRPr="002231DA">
        <w:rPr>
          <w:rFonts w:ascii="Times New Roman" w:hAnsi="Times New Roman" w:cs="Times New Roman"/>
          <w:sz w:val="28"/>
          <w:szCs w:val="28"/>
        </w:rPr>
        <w:t xml:space="preserve"> as per the tender document.</w:t>
      </w:r>
    </w:p>
    <w:p w14:paraId="2332E0B4" w14:textId="77777777" w:rsidR="00FE7221" w:rsidRPr="002231DA" w:rsidRDefault="00FE7221" w:rsidP="00FE7221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1E32FB5" w14:textId="77777777" w:rsidR="00FE7221" w:rsidRPr="002231DA" w:rsidRDefault="00FE7221" w:rsidP="00FB4A0C">
      <w:pPr>
        <w:ind w:left="-680"/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>Part</w:t>
      </w:r>
      <w:r w:rsidR="00267805" w:rsidRPr="002231DA">
        <w:rPr>
          <w:rFonts w:ascii="Times New Roman" w:hAnsi="Times New Roman" w:cs="Times New Roman"/>
          <w:b/>
          <w:sz w:val="28"/>
          <w:szCs w:val="28"/>
        </w:rPr>
        <w:t>-II-Should consist following:</w:t>
      </w:r>
    </w:p>
    <w:p w14:paraId="33AA162F" w14:textId="77777777" w:rsidR="00FE7221" w:rsidRPr="002231DA" w:rsidRDefault="00FE7221" w:rsidP="00FE7221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1F21E46A" w14:textId="77777777" w:rsidR="00FB4A0C" w:rsidRDefault="00FE7221" w:rsidP="00FB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Schedule B (details of item of works, quantities, rates as per CSR and blank columns for rates to be quoted by contractor and rate analysis sheets.)</w:t>
      </w:r>
    </w:p>
    <w:p w14:paraId="72447A17" w14:textId="77777777" w:rsidR="00FB4A0C" w:rsidRDefault="00FB4A0C" w:rsidP="00FB4A0C">
      <w:pPr>
        <w:pStyle w:val="ListParagraph"/>
        <w:ind w:left="11"/>
        <w:rPr>
          <w:rFonts w:ascii="Times New Roman" w:hAnsi="Times New Roman" w:cs="Times New Roman"/>
          <w:sz w:val="28"/>
          <w:szCs w:val="28"/>
        </w:rPr>
      </w:pPr>
    </w:p>
    <w:p w14:paraId="480CBE6A" w14:textId="77777777" w:rsidR="00E0000A" w:rsidRPr="00FB4A0C" w:rsidRDefault="007C20BA" w:rsidP="00FB4A0C">
      <w:pPr>
        <w:pStyle w:val="ListParagraph"/>
        <w:ind w:left="-680"/>
        <w:rPr>
          <w:rFonts w:ascii="Times New Roman" w:hAnsi="Times New Roman" w:cs="Times New Roman"/>
          <w:sz w:val="28"/>
          <w:szCs w:val="28"/>
        </w:rPr>
      </w:pPr>
      <w:r w:rsidRPr="00FB4A0C">
        <w:rPr>
          <w:rFonts w:ascii="Times New Roman" w:hAnsi="Times New Roman" w:cs="Times New Roman"/>
          <w:b/>
          <w:sz w:val="28"/>
          <w:szCs w:val="28"/>
        </w:rPr>
        <w:t xml:space="preserve">Receipt of </w:t>
      </w:r>
      <w:r w:rsidR="00841144" w:rsidRPr="00FB4A0C">
        <w:rPr>
          <w:rFonts w:ascii="Times New Roman" w:hAnsi="Times New Roman" w:cs="Times New Roman"/>
          <w:b/>
          <w:sz w:val="28"/>
          <w:szCs w:val="28"/>
        </w:rPr>
        <w:t>tender: -</w:t>
      </w:r>
      <w:r w:rsidR="00267805" w:rsidRPr="00FB4A0C">
        <w:rPr>
          <w:rFonts w:ascii="Times New Roman" w:hAnsi="Times New Roman" w:cs="Times New Roman"/>
          <w:sz w:val="28"/>
          <w:szCs w:val="28"/>
        </w:rPr>
        <w:t xml:space="preserve"> </w:t>
      </w:r>
      <w:r w:rsidRPr="00491760">
        <w:rPr>
          <w:rFonts w:ascii="Times New Roman" w:hAnsi="Times New Roman" w:cs="Times New Roman"/>
          <w:sz w:val="28"/>
          <w:szCs w:val="28"/>
        </w:rPr>
        <w:t>Tenders</w:t>
      </w:r>
      <w:r w:rsidRPr="00FB4A0C">
        <w:rPr>
          <w:rFonts w:ascii="Times New Roman" w:hAnsi="Times New Roman" w:cs="Times New Roman"/>
          <w:sz w:val="28"/>
          <w:szCs w:val="28"/>
        </w:rPr>
        <w:t xml:space="preserve"> are to be submitted in two separate sealed envelopes mentioned in Part-I, Part-II &amp; Part-II</w:t>
      </w:r>
      <w:r w:rsidR="00776173" w:rsidRPr="00FB4A0C">
        <w:rPr>
          <w:rFonts w:ascii="Times New Roman" w:hAnsi="Times New Roman" w:cs="Times New Roman"/>
          <w:sz w:val="28"/>
          <w:szCs w:val="28"/>
        </w:rPr>
        <w:t>I in Civil engineering department</w:t>
      </w:r>
      <w:r w:rsidR="00491760">
        <w:rPr>
          <w:rFonts w:ascii="Times New Roman" w:hAnsi="Times New Roman" w:cs="Times New Roman"/>
          <w:sz w:val="28"/>
          <w:szCs w:val="28"/>
        </w:rPr>
        <w:t xml:space="preserve">, </w:t>
      </w:r>
      <w:r w:rsidRPr="00FB4A0C">
        <w:rPr>
          <w:rFonts w:ascii="Times New Roman" w:hAnsi="Times New Roman" w:cs="Times New Roman"/>
          <w:sz w:val="28"/>
          <w:szCs w:val="28"/>
        </w:rPr>
        <w:t xml:space="preserve">RCOEM, Nagpur, on </w:t>
      </w:r>
      <w:r w:rsidR="00E26C95" w:rsidRPr="00FB4A0C">
        <w:rPr>
          <w:rFonts w:ascii="Times New Roman" w:hAnsi="Times New Roman" w:cs="Times New Roman"/>
          <w:sz w:val="28"/>
          <w:szCs w:val="28"/>
        </w:rPr>
        <w:t>1</w:t>
      </w:r>
      <w:r w:rsidR="00311B72">
        <w:rPr>
          <w:rFonts w:ascii="Times New Roman" w:hAnsi="Times New Roman" w:cs="Times New Roman"/>
          <w:sz w:val="28"/>
          <w:szCs w:val="28"/>
        </w:rPr>
        <w:t>9</w:t>
      </w:r>
      <w:r w:rsidRPr="00FB4A0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11B72">
        <w:rPr>
          <w:rFonts w:ascii="Times New Roman" w:hAnsi="Times New Roman" w:cs="Times New Roman"/>
          <w:sz w:val="28"/>
          <w:szCs w:val="28"/>
        </w:rPr>
        <w:t xml:space="preserve">  OCTOBER , 2015</w:t>
      </w:r>
      <w:r w:rsidR="00E26C95" w:rsidRPr="00FB4A0C">
        <w:rPr>
          <w:rFonts w:ascii="Times New Roman" w:hAnsi="Times New Roman" w:cs="Times New Roman"/>
          <w:sz w:val="28"/>
          <w:szCs w:val="28"/>
        </w:rPr>
        <w:t xml:space="preserve"> before</w:t>
      </w:r>
      <w:r w:rsidR="00491760">
        <w:rPr>
          <w:rFonts w:ascii="Times New Roman" w:hAnsi="Times New Roman" w:cs="Times New Roman"/>
          <w:sz w:val="28"/>
          <w:szCs w:val="28"/>
        </w:rPr>
        <w:t xml:space="preserve"> at 2</w:t>
      </w:r>
      <w:r w:rsidR="00E26C95" w:rsidRPr="00FB4A0C">
        <w:rPr>
          <w:rFonts w:ascii="Times New Roman" w:hAnsi="Times New Roman" w:cs="Times New Roman"/>
          <w:sz w:val="28"/>
          <w:szCs w:val="28"/>
        </w:rPr>
        <w:t xml:space="preserve">:00 pm. </w:t>
      </w:r>
    </w:p>
    <w:p w14:paraId="2BF1BE4D" w14:textId="77777777" w:rsidR="00491760" w:rsidRDefault="00491760" w:rsidP="001D6037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741E68FC" w14:textId="77777777" w:rsidR="007C20BA" w:rsidRPr="002231DA" w:rsidRDefault="007C20BA" w:rsidP="001D6037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lastRenderedPageBreak/>
        <w:t>Opening of tender:</w:t>
      </w:r>
      <w:r w:rsidRPr="002231DA">
        <w:rPr>
          <w:rFonts w:ascii="Times New Roman" w:hAnsi="Times New Roman" w:cs="Times New Roman"/>
          <w:sz w:val="28"/>
          <w:szCs w:val="28"/>
        </w:rPr>
        <w:t xml:space="preserve"> Tender will be opened on 1</w:t>
      </w:r>
      <w:r w:rsidR="00311B72">
        <w:rPr>
          <w:rFonts w:ascii="Times New Roman" w:hAnsi="Times New Roman" w:cs="Times New Roman"/>
          <w:sz w:val="28"/>
          <w:szCs w:val="28"/>
        </w:rPr>
        <w:t>9</w:t>
      </w:r>
      <w:r w:rsidRPr="002231D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11B72">
        <w:rPr>
          <w:rFonts w:ascii="Times New Roman" w:hAnsi="Times New Roman" w:cs="Times New Roman"/>
          <w:sz w:val="28"/>
          <w:szCs w:val="28"/>
        </w:rPr>
        <w:t xml:space="preserve"> OCTBER, 2015</w:t>
      </w:r>
      <w:r w:rsidR="00E5390F" w:rsidRPr="002231DA">
        <w:rPr>
          <w:rFonts w:ascii="Times New Roman" w:hAnsi="Times New Roman" w:cs="Times New Roman"/>
          <w:sz w:val="28"/>
          <w:szCs w:val="28"/>
        </w:rPr>
        <w:t xml:space="preserve"> at</w:t>
      </w:r>
      <w:r w:rsidR="00121A84">
        <w:rPr>
          <w:rFonts w:ascii="Times New Roman" w:hAnsi="Times New Roman" w:cs="Times New Roman"/>
          <w:sz w:val="28"/>
          <w:szCs w:val="28"/>
        </w:rPr>
        <w:t xml:space="preserve"> 2</w:t>
      </w:r>
      <w:r w:rsidR="00E5390F" w:rsidRPr="002231DA">
        <w:rPr>
          <w:rFonts w:ascii="Times New Roman" w:hAnsi="Times New Roman" w:cs="Times New Roman"/>
          <w:sz w:val="28"/>
          <w:szCs w:val="28"/>
        </w:rPr>
        <w:t>:00</w:t>
      </w:r>
      <w:r w:rsidRPr="002231DA">
        <w:rPr>
          <w:rFonts w:ascii="Times New Roman" w:hAnsi="Times New Roman" w:cs="Times New Roman"/>
          <w:sz w:val="28"/>
          <w:szCs w:val="28"/>
        </w:rPr>
        <w:t xml:space="preserve"> pm after submission and scrutiny of all tenders in</w:t>
      </w:r>
      <w:r w:rsidR="00491760">
        <w:rPr>
          <w:rFonts w:ascii="Times New Roman" w:hAnsi="Times New Roman" w:cs="Times New Roman"/>
          <w:sz w:val="28"/>
          <w:szCs w:val="28"/>
        </w:rPr>
        <w:t xml:space="preserve"> Civil engineering department, </w:t>
      </w:r>
      <w:r w:rsidRPr="002231DA">
        <w:rPr>
          <w:rFonts w:ascii="Times New Roman" w:hAnsi="Times New Roman" w:cs="Times New Roman"/>
          <w:sz w:val="28"/>
          <w:szCs w:val="28"/>
        </w:rPr>
        <w:t>RCOEM, Nagpur.</w:t>
      </w:r>
    </w:p>
    <w:p w14:paraId="4DAE83A8" w14:textId="77777777" w:rsidR="00841144" w:rsidRDefault="00841144" w:rsidP="00444AF6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3AFDA477" w14:textId="77777777" w:rsidR="007C20BA" w:rsidRPr="002231DA" w:rsidRDefault="007C20BA" w:rsidP="00444AF6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>Award of contract:</w:t>
      </w:r>
      <w:r w:rsidRPr="002231DA">
        <w:rPr>
          <w:rFonts w:ascii="Times New Roman" w:hAnsi="Times New Roman" w:cs="Times New Roman"/>
          <w:sz w:val="28"/>
          <w:szCs w:val="28"/>
        </w:rPr>
        <w:t xml:space="preserve"> The contract will be awarded to the contractor/firm whose tender is correct in all aspects,</w:t>
      </w:r>
      <w:r w:rsidR="00267805" w:rsidRPr="002231DA">
        <w:rPr>
          <w:rFonts w:ascii="Times New Roman" w:hAnsi="Times New Roman" w:cs="Times New Roman"/>
          <w:sz w:val="28"/>
          <w:szCs w:val="28"/>
        </w:rPr>
        <w:t xml:space="preserve"> i.e.</w:t>
      </w:r>
      <w:r w:rsidRPr="002231DA">
        <w:rPr>
          <w:rFonts w:ascii="Times New Roman" w:hAnsi="Times New Roman" w:cs="Times New Roman"/>
          <w:sz w:val="28"/>
          <w:szCs w:val="28"/>
        </w:rPr>
        <w:t xml:space="preserve"> documents, balance bid with economical costs and correct rate analysis as per conditions.</w:t>
      </w:r>
    </w:p>
    <w:p w14:paraId="2F9B3A4E" w14:textId="77777777" w:rsidR="007C20BA" w:rsidRPr="002231DA" w:rsidRDefault="007C20BA" w:rsidP="007C20B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1188A57" w14:textId="77777777" w:rsidR="007C20BA" w:rsidRPr="002231DA" w:rsidRDefault="007C20BA" w:rsidP="007C20BA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Judge’s decision will be final for award of contract.</w:t>
      </w:r>
    </w:p>
    <w:p w14:paraId="55801ACC" w14:textId="77777777" w:rsidR="007C20BA" w:rsidRPr="002231DA" w:rsidRDefault="007C20BA" w:rsidP="007C20B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E90F33B" w14:textId="77777777" w:rsidR="007C20BA" w:rsidRPr="002231DA" w:rsidRDefault="007C20BA" w:rsidP="007C20BA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The management reserves the right to accept or reject the work without assigning any reason whatsoever.</w:t>
      </w:r>
    </w:p>
    <w:p w14:paraId="09CFE039" w14:textId="77777777" w:rsidR="007C20BA" w:rsidRPr="002231DA" w:rsidRDefault="007C20BA" w:rsidP="007C20B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6D9B09E" w14:textId="77777777" w:rsidR="007C20BA" w:rsidRPr="002231DA" w:rsidRDefault="007C20BA" w:rsidP="00AC0375">
      <w:pPr>
        <w:ind w:left="-709"/>
        <w:rPr>
          <w:rFonts w:ascii="Times New Roman" w:hAnsi="Times New Roman" w:cs="Times New Roman"/>
          <w:sz w:val="28"/>
          <w:szCs w:val="28"/>
        </w:rPr>
      </w:pPr>
      <w:r w:rsidRPr="002231DA">
        <w:rPr>
          <w:rFonts w:ascii="Times New Roman" w:hAnsi="Times New Roman" w:cs="Times New Roman"/>
          <w:sz w:val="28"/>
          <w:szCs w:val="28"/>
        </w:rPr>
        <w:t>Please also see the website before submission of tender.</w:t>
      </w:r>
      <w:r w:rsidR="00B82C58" w:rsidRPr="002231DA">
        <w:rPr>
          <w:rFonts w:ascii="Times New Roman" w:hAnsi="Times New Roman" w:cs="Times New Roman"/>
          <w:sz w:val="28"/>
          <w:szCs w:val="28"/>
        </w:rPr>
        <w:t xml:space="preserve"> </w:t>
      </w:r>
      <w:r w:rsidRPr="002231DA">
        <w:rPr>
          <w:rFonts w:ascii="Times New Roman" w:hAnsi="Times New Roman" w:cs="Times New Roman"/>
          <w:sz w:val="28"/>
          <w:szCs w:val="28"/>
        </w:rPr>
        <w:t>If there is any change in the tender document; CESA will not be held responsible in this regard.</w:t>
      </w:r>
    </w:p>
    <w:p w14:paraId="685962EE" w14:textId="77777777" w:rsidR="007C20BA" w:rsidRPr="002231DA" w:rsidRDefault="007C20BA" w:rsidP="00E0000A">
      <w:pPr>
        <w:rPr>
          <w:rFonts w:ascii="Times New Roman" w:hAnsi="Times New Roman" w:cs="Times New Roman"/>
          <w:sz w:val="28"/>
          <w:szCs w:val="28"/>
        </w:rPr>
      </w:pPr>
    </w:p>
    <w:p w14:paraId="483533E1" w14:textId="77777777" w:rsidR="000B13D6" w:rsidRDefault="000B13D6" w:rsidP="00AC0375">
      <w:pPr>
        <w:rPr>
          <w:rFonts w:ascii="Times New Roman" w:hAnsi="Times New Roman" w:cs="Times New Roman"/>
          <w:b/>
          <w:sz w:val="28"/>
          <w:szCs w:val="28"/>
        </w:rPr>
      </w:pPr>
    </w:p>
    <w:p w14:paraId="3C141C66" w14:textId="77777777" w:rsidR="00841144" w:rsidRDefault="00AC0375" w:rsidP="00AC03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41144">
        <w:rPr>
          <w:rFonts w:ascii="Times New Roman" w:hAnsi="Times New Roman" w:cs="Times New Roman"/>
          <w:b/>
          <w:sz w:val="28"/>
          <w:szCs w:val="28"/>
        </w:rPr>
        <w:tab/>
      </w:r>
      <w:r w:rsidR="00841144">
        <w:rPr>
          <w:rFonts w:ascii="Times New Roman" w:hAnsi="Times New Roman" w:cs="Times New Roman"/>
          <w:b/>
          <w:sz w:val="28"/>
          <w:szCs w:val="28"/>
        </w:rPr>
        <w:tab/>
      </w:r>
      <w:r w:rsidR="00841144">
        <w:rPr>
          <w:rFonts w:ascii="Times New Roman" w:hAnsi="Times New Roman" w:cs="Times New Roman"/>
          <w:b/>
          <w:sz w:val="28"/>
          <w:szCs w:val="28"/>
        </w:rPr>
        <w:tab/>
      </w:r>
      <w:r w:rsidR="00841144">
        <w:rPr>
          <w:rFonts w:ascii="Times New Roman" w:hAnsi="Times New Roman" w:cs="Times New Roman"/>
          <w:b/>
          <w:sz w:val="28"/>
          <w:szCs w:val="28"/>
        </w:rPr>
        <w:tab/>
      </w:r>
    </w:p>
    <w:p w14:paraId="6A9250D7" w14:textId="77777777" w:rsidR="00841144" w:rsidRDefault="00841144" w:rsidP="00AC0375">
      <w:pPr>
        <w:rPr>
          <w:rFonts w:ascii="Times New Roman" w:hAnsi="Times New Roman" w:cs="Times New Roman"/>
          <w:b/>
          <w:sz w:val="28"/>
          <w:szCs w:val="28"/>
        </w:rPr>
      </w:pPr>
    </w:p>
    <w:p w14:paraId="0A343581" w14:textId="77777777" w:rsidR="00841144" w:rsidRDefault="00841144" w:rsidP="00AC03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FF550D6" w14:textId="77777777" w:rsidR="00776173" w:rsidRPr="002231DA" w:rsidRDefault="00841144" w:rsidP="00841144">
      <w:pPr>
        <w:ind w:left="43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NEEV COMMITEE</w:t>
      </w:r>
    </w:p>
    <w:p w14:paraId="512AD358" w14:textId="77777777" w:rsidR="00444AF6" w:rsidRPr="002231DA" w:rsidRDefault="00AC0375" w:rsidP="00AC03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84114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41144" w:rsidRPr="002231DA">
        <w:rPr>
          <w:rFonts w:ascii="Times New Roman" w:hAnsi="Times New Roman" w:cs="Times New Roman"/>
          <w:b/>
          <w:sz w:val="28"/>
          <w:szCs w:val="28"/>
        </w:rPr>
        <w:t>CIVIL</w:t>
      </w:r>
      <w:r w:rsidR="00841144">
        <w:rPr>
          <w:rFonts w:ascii="Times New Roman" w:hAnsi="Times New Roman" w:cs="Times New Roman"/>
          <w:b/>
          <w:sz w:val="28"/>
          <w:szCs w:val="28"/>
        </w:rPr>
        <w:t xml:space="preserve"> ENGINEERING DEPARTMENT</w:t>
      </w:r>
      <w:r w:rsidR="00444AF6" w:rsidRPr="002231D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72FABA3F" w14:textId="77777777" w:rsidR="00776173" w:rsidRPr="002231DA" w:rsidRDefault="00776173" w:rsidP="00AC0375">
      <w:pPr>
        <w:rPr>
          <w:rFonts w:ascii="Times New Roman" w:hAnsi="Times New Roman" w:cs="Times New Roman"/>
          <w:b/>
          <w:sz w:val="28"/>
          <w:szCs w:val="28"/>
        </w:rPr>
      </w:pPr>
    </w:p>
    <w:p w14:paraId="17C7F694" w14:textId="77777777" w:rsidR="00444AF6" w:rsidRPr="002231DA" w:rsidRDefault="007C20BA" w:rsidP="00444AF6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>Important points to note:</w:t>
      </w:r>
    </w:p>
    <w:p w14:paraId="6D4B509F" w14:textId="77777777" w:rsidR="00FE7221" w:rsidRPr="002231DA" w:rsidRDefault="007C20BA" w:rsidP="007C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 xml:space="preserve">All the participants with </w:t>
      </w:r>
      <w:r w:rsidR="00444AF6" w:rsidRPr="002231DA">
        <w:rPr>
          <w:rFonts w:ascii="Times New Roman" w:hAnsi="Times New Roman" w:cs="Times New Roman"/>
          <w:b/>
          <w:sz w:val="28"/>
          <w:szCs w:val="28"/>
        </w:rPr>
        <w:t>th</w:t>
      </w:r>
      <w:r w:rsidR="00316DF3" w:rsidRPr="002231DA">
        <w:rPr>
          <w:rFonts w:ascii="Times New Roman" w:hAnsi="Times New Roman" w:cs="Times New Roman"/>
          <w:b/>
          <w:sz w:val="28"/>
          <w:szCs w:val="28"/>
        </w:rPr>
        <w:t xml:space="preserve">eir groups have to report at </w:t>
      </w:r>
      <w:r w:rsidR="00491760">
        <w:rPr>
          <w:rFonts w:ascii="Times New Roman" w:hAnsi="Times New Roman" w:cs="Times New Roman"/>
          <w:b/>
          <w:sz w:val="28"/>
          <w:szCs w:val="28"/>
        </w:rPr>
        <w:t>9</w:t>
      </w:r>
      <w:r w:rsidR="00121A84">
        <w:rPr>
          <w:rFonts w:ascii="Times New Roman" w:hAnsi="Times New Roman" w:cs="Times New Roman"/>
          <w:b/>
          <w:sz w:val="28"/>
          <w:szCs w:val="28"/>
        </w:rPr>
        <w:t>.30a</w:t>
      </w:r>
      <w:r w:rsidRPr="002231DA">
        <w:rPr>
          <w:rFonts w:ascii="Times New Roman" w:hAnsi="Times New Roman" w:cs="Times New Roman"/>
          <w:b/>
          <w:sz w:val="28"/>
          <w:szCs w:val="28"/>
        </w:rPr>
        <w:t>m on 1</w:t>
      </w:r>
      <w:r w:rsidR="00311B72">
        <w:rPr>
          <w:rFonts w:ascii="Times New Roman" w:hAnsi="Times New Roman" w:cs="Times New Roman"/>
          <w:b/>
          <w:sz w:val="28"/>
          <w:szCs w:val="28"/>
        </w:rPr>
        <w:t>9</w:t>
      </w:r>
      <w:r w:rsidRPr="002231D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311B72">
        <w:rPr>
          <w:rFonts w:ascii="Times New Roman" w:hAnsi="Times New Roman" w:cs="Times New Roman"/>
          <w:b/>
          <w:sz w:val="28"/>
          <w:szCs w:val="28"/>
        </w:rPr>
        <w:t xml:space="preserve"> OCTOBER 2015</w:t>
      </w:r>
      <w:r w:rsidRPr="002231DA">
        <w:rPr>
          <w:rFonts w:ascii="Times New Roman" w:hAnsi="Times New Roman" w:cs="Times New Roman"/>
          <w:b/>
          <w:sz w:val="28"/>
          <w:szCs w:val="28"/>
        </w:rPr>
        <w:t xml:space="preserve"> in Civil 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>Engineering Department (</w:t>
      </w:r>
      <w:r w:rsidR="000B13D6">
        <w:rPr>
          <w:rFonts w:ascii="Times New Roman" w:hAnsi="Times New Roman" w:cs="Times New Roman"/>
          <w:b/>
          <w:sz w:val="28"/>
          <w:szCs w:val="28"/>
        </w:rPr>
        <w:t>Room No. K1/5</w:t>
      </w:r>
      <w:r w:rsidRPr="002231DA">
        <w:rPr>
          <w:rFonts w:ascii="Times New Roman" w:hAnsi="Times New Roman" w:cs="Times New Roman"/>
          <w:b/>
          <w:sz w:val="28"/>
          <w:szCs w:val="28"/>
        </w:rPr>
        <w:t>) for pre</w:t>
      </w:r>
      <w:r w:rsidR="00444AF6" w:rsidRPr="002231DA">
        <w:rPr>
          <w:rFonts w:ascii="Times New Roman" w:hAnsi="Times New Roman" w:cs="Times New Roman"/>
          <w:b/>
          <w:sz w:val="28"/>
          <w:szCs w:val="28"/>
        </w:rPr>
        <w:t>-</w:t>
      </w:r>
      <w:r w:rsidRPr="002231DA">
        <w:rPr>
          <w:rFonts w:ascii="Times New Roman" w:hAnsi="Times New Roman" w:cs="Times New Roman"/>
          <w:b/>
          <w:sz w:val="28"/>
          <w:szCs w:val="28"/>
        </w:rPr>
        <w:t>tender conference.</w:t>
      </w:r>
    </w:p>
    <w:p w14:paraId="7D60E130" w14:textId="77777777" w:rsidR="007C20BA" w:rsidRPr="002231DA" w:rsidRDefault="007C20BA" w:rsidP="007C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>Bring all the required accessories with you (Calculator</w:t>
      </w:r>
      <w:r w:rsidR="00E3037B" w:rsidRPr="002231DA">
        <w:rPr>
          <w:rFonts w:ascii="Times New Roman" w:hAnsi="Times New Roman" w:cs="Times New Roman"/>
          <w:b/>
          <w:sz w:val="28"/>
          <w:szCs w:val="28"/>
        </w:rPr>
        <w:t>,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037B" w:rsidRPr="002231DA">
        <w:rPr>
          <w:rFonts w:ascii="Times New Roman" w:hAnsi="Times New Roman" w:cs="Times New Roman"/>
          <w:b/>
          <w:sz w:val="28"/>
          <w:szCs w:val="28"/>
        </w:rPr>
        <w:t>etc.</w:t>
      </w:r>
      <w:r w:rsidRPr="002231DA">
        <w:rPr>
          <w:rFonts w:ascii="Times New Roman" w:hAnsi="Times New Roman" w:cs="Times New Roman"/>
          <w:b/>
          <w:sz w:val="28"/>
          <w:szCs w:val="28"/>
        </w:rPr>
        <w:t>)</w:t>
      </w:r>
    </w:p>
    <w:p w14:paraId="08ABF157" w14:textId="77777777" w:rsidR="00E3037B" w:rsidRPr="002231DA" w:rsidRDefault="007C20BA" w:rsidP="001D5C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 xml:space="preserve">The tender forms if not downloaded from website will be provided in the college at the pre tender </w:t>
      </w:r>
      <w:r w:rsidR="006216ED" w:rsidRPr="002231DA">
        <w:rPr>
          <w:rFonts w:ascii="Times New Roman" w:hAnsi="Times New Roman" w:cs="Times New Roman"/>
          <w:b/>
          <w:sz w:val="28"/>
          <w:szCs w:val="28"/>
        </w:rPr>
        <w:t>conference with all standard pro</w:t>
      </w:r>
      <w:r w:rsidRPr="002231DA">
        <w:rPr>
          <w:rFonts w:ascii="Times New Roman" w:hAnsi="Times New Roman" w:cs="Times New Roman"/>
          <w:b/>
          <w:sz w:val="28"/>
          <w:szCs w:val="28"/>
        </w:rPr>
        <w:t>formas of documents, drawings and detailed estimate</w:t>
      </w:r>
      <w:r w:rsidR="00E3037B" w:rsidRPr="002231DA">
        <w:rPr>
          <w:rFonts w:ascii="Times New Roman" w:hAnsi="Times New Roman" w:cs="Times New Roman"/>
          <w:b/>
          <w:sz w:val="28"/>
          <w:szCs w:val="28"/>
        </w:rPr>
        <w:t>.</w:t>
      </w:r>
    </w:p>
    <w:p w14:paraId="475656AB" w14:textId="77777777" w:rsidR="00E3037B" w:rsidRPr="002231DA" w:rsidRDefault="00E3037B" w:rsidP="007C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 xml:space="preserve">The participants have to form the firm 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>name, which</w:t>
      </w:r>
      <w:r w:rsidRPr="002231DA">
        <w:rPr>
          <w:rFonts w:ascii="Times New Roman" w:hAnsi="Times New Roman" w:cs="Times New Roman"/>
          <w:b/>
          <w:sz w:val="28"/>
          <w:szCs w:val="28"/>
        </w:rPr>
        <w:t xml:space="preserve"> will be required essentially.</w:t>
      </w:r>
    </w:p>
    <w:p w14:paraId="5647C393" w14:textId="77777777" w:rsidR="000058E5" w:rsidRPr="00AC0375" w:rsidRDefault="00E3037B" w:rsidP="007761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231DA">
        <w:rPr>
          <w:rFonts w:ascii="Times New Roman" w:hAnsi="Times New Roman" w:cs="Times New Roman"/>
          <w:b/>
          <w:sz w:val="28"/>
          <w:szCs w:val="28"/>
        </w:rPr>
        <w:t>Part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>-</w:t>
      </w:r>
      <w:r w:rsidRPr="002231DA">
        <w:rPr>
          <w:rFonts w:ascii="Times New Roman" w:hAnsi="Times New Roman" w:cs="Times New Roman"/>
          <w:b/>
          <w:sz w:val="28"/>
          <w:szCs w:val="28"/>
        </w:rPr>
        <w:t xml:space="preserve">II of 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>only those tenders</w:t>
      </w:r>
      <w:r w:rsidRPr="002231DA">
        <w:rPr>
          <w:rFonts w:ascii="Times New Roman" w:hAnsi="Times New Roman" w:cs="Times New Roman"/>
          <w:b/>
          <w:sz w:val="28"/>
          <w:szCs w:val="28"/>
        </w:rPr>
        <w:t xml:space="preserve"> will b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>e opened/scrutinized whose Part-I is correct</w:t>
      </w:r>
      <w:r w:rsidRPr="002231DA">
        <w:rPr>
          <w:rFonts w:ascii="Times New Roman" w:hAnsi="Times New Roman" w:cs="Times New Roman"/>
          <w:b/>
          <w:sz w:val="28"/>
          <w:szCs w:val="28"/>
        </w:rPr>
        <w:t xml:space="preserve"> as per conditions.</w:t>
      </w:r>
    </w:p>
    <w:p w14:paraId="1A26B5FF" w14:textId="77777777" w:rsidR="000058E5" w:rsidRDefault="000058E5" w:rsidP="00E0000A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5A20B813" w14:textId="77777777" w:rsidR="008D503A" w:rsidRDefault="008D503A" w:rsidP="00E0000A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344292D6" w14:textId="77777777" w:rsidR="008D503A" w:rsidRDefault="008D503A" w:rsidP="000F1C55">
      <w:pPr>
        <w:rPr>
          <w:rFonts w:ascii="Times New Roman" w:hAnsi="Times New Roman" w:cs="Times New Roman"/>
          <w:b/>
          <w:sz w:val="28"/>
          <w:szCs w:val="28"/>
        </w:rPr>
      </w:pPr>
    </w:p>
    <w:p w14:paraId="7907DEBA" w14:textId="77777777" w:rsidR="008D503A" w:rsidRPr="002231DA" w:rsidRDefault="008D503A" w:rsidP="00E0000A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3DF86E3F" w14:textId="77777777" w:rsidR="00AC0375" w:rsidRPr="00311B72" w:rsidRDefault="008D503A" w:rsidP="008D503A">
      <w:pPr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1B72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Prof. </w:t>
      </w:r>
      <w:r w:rsidR="00311B72" w:rsidRPr="00311B72">
        <w:rPr>
          <w:rFonts w:ascii="Times New Roman" w:hAnsi="Times New Roman" w:cs="Times New Roman"/>
          <w:b/>
          <w:sz w:val="28"/>
          <w:szCs w:val="28"/>
          <w:u w:val="single"/>
        </w:rPr>
        <w:t>In</w:t>
      </w:r>
      <w:r w:rsidR="00025926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311B72" w:rsidRPr="00311B72">
        <w:rPr>
          <w:rFonts w:ascii="Times New Roman" w:hAnsi="Times New Roman" w:cs="Times New Roman"/>
          <w:b/>
          <w:sz w:val="28"/>
          <w:szCs w:val="28"/>
          <w:u w:val="single"/>
        </w:rPr>
        <w:t>charge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311B72">
        <w:rPr>
          <w:rFonts w:ascii="Times New Roman" w:hAnsi="Times New Roman" w:cs="Times New Roman"/>
          <w:b/>
          <w:sz w:val="28"/>
          <w:szCs w:val="28"/>
          <w:u w:val="single"/>
        </w:rPr>
        <w:t>Event In</w:t>
      </w:r>
      <w:r w:rsidR="00025926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Pr="00311B72">
        <w:rPr>
          <w:rFonts w:ascii="Times New Roman" w:hAnsi="Times New Roman" w:cs="Times New Roman"/>
          <w:b/>
          <w:sz w:val="28"/>
          <w:szCs w:val="28"/>
          <w:u w:val="single"/>
        </w:rPr>
        <w:t>charge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81152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11B7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0000A" w:rsidRPr="00311B72">
        <w:rPr>
          <w:rFonts w:ascii="Times New Roman" w:hAnsi="Times New Roman" w:cs="Times New Roman"/>
          <w:b/>
          <w:sz w:val="28"/>
          <w:szCs w:val="28"/>
          <w:u w:val="single"/>
        </w:rPr>
        <w:t>Event Head</w:t>
      </w:r>
    </w:p>
    <w:p w14:paraId="7EAA3748" w14:textId="77777777" w:rsidR="000058E5" w:rsidRPr="002231DA" w:rsidRDefault="00276D90" w:rsidP="00311B72">
      <w:pPr>
        <w:tabs>
          <w:tab w:val="left" w:pos="6885"/>
        </w:tabs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Prof. S.V. JOSHI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CF68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B72">
        <w:rPr>
          <w:rFonts w:ascii="Times New Roman" w:hAnsi="Times New Roman" w:cs="Times New Roman"/>
          <w:b/>
          <w:sz w:val="28"/>
          <w:szCs w:val="28"/>
        </w:rPr>
        <w:t>RAJAT JAIRAT</w:t>
      </w:r>
      <w:r w:rsidR="00CF68D8">
        <w:rPr>
          <w:rFonts w:ascii="Times New Roman" w:hAnsi="Times New Roman" w:cs="Times New Roman"/>
          <w:b/>
          <w:sz w:val="28"/>
          <w:szCs w:val="28"/>
        </w:rPr>
        <w:t>H</w:t>
      </w:r>
      <w:r w:rsidR="00311B72">
        <w:rPr>
          <w:rFonts w:ascii="Times New Roman" w:hAnsi="Times New Roman" w:cs="Times New Roman"/>
          <w:b/>
          <w:sz w:val="28"/>
          <w:szCs w:val="28"/>
        </w:rPr>
        <w:t xml:space="preserve">                SOURABH GUPTA</w:t>
      </w:r>
    </w:p>
    <w:p w14:paraId="6317C189" w14:textId="77777777" w:rsidR="000058E5" w:rsidRPr="002231DA" w:rsidRDefault="00491760" w:rsidP="000058E5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</w:t>
      </w:r>
      <w:r w:rsidR="00A972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.S.S. GEETE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76D9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058E5" w:rsidRPr="002231DA">
        <w:rPr>
          <w:rFonts w:ascii="Times New Roman" w:hAnsi="Times New Roman" w:cs="Times New Roman"/>
          <w:b/>
          <w:sz w:val="28"/>
          <w:szCs w:val="28"/>
        </w:rPr>
        <w:t>(</w:t>
      </w:r>
      <w:r w:rsidR="00311B72">
        <w:rPr>
          <w:rFonts w:ascii="Times New Roman" w:hAnsi="Times New Roman" w:cs="Times New Roman"/>
          <w:b/>
          <w:sz w:val="28"/>
          <w:szCs w:val="28"/>
        </w:rPr>
        <w:t>8983062314</w:t>
      </w:r>
      <w:r w:rsidR="000058E5" w:rsidRPr="002231DA">
        <w:rPr>
          <w:rFonts w:ascii="Times New Roman" w:hAnsi="Times New Roman" w:cs="Times New Roman"/>
          <w:b/>
          <w:sz w:val="28"/>
          <w:szCs w:val="28"/>
        </w:rPr>
        <w:t>)</w:t>
      </w:r>
      <w:r w:rsidR="00E0000A" w:rsidRPr="002231D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1D5CF7" w:rsidRPr="002231D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C03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CF7" w:rsidRPr="002231DA">
        <w:rPr>
          <w:rFonts w:ascii="Times New Roman" w:hAnsi="Times New Roman" w:cs="Times New Roman"/>
          <w:b/>
          <w:sz w:val="28"/>
          <w:szCs w:val="28"/>
        </w:rPr>
        <w:t>(</w:t>
      </w:r>
      <w:r w:rsidR="00311B72">
        <w:rPr>
          <w:rFonts w:ascii="Times New Roman" w:hAnsi="Times New Roman" w:cs="Times New Roman"/>
          <w:b/>
          <w:sz w:val="28"/>
          <w:szCs w:val="28"/>
        </w:rPr>
        <w:t>8237453938</w:t>
      </w:r>
      <w:r w:rsidR="000058E5" w:rsidRPr="002231DA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0058E5" w:rsidRPr="002231DA" w:rsidSect="00B16BC8">
      <w:pgSz w:w="11900" w:h="16840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60C4"/>
    <w:multiLevelType w:val="hybridMultilevel"/>
    <w:tmpl w:val="005C13A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4520151B"/>
    <w:multiLevelType w:val="hybridMultilevel"/>
    <w:tmpl w:val="FF5E5E36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467B2634"/>
    <w:multiLevelType w:val="hybridMultilevel"/>
    <w:tmpl w:val="005C13A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609E5C9A"/>
    <w:multiLevelType w:val="hybridMultilevel"/>
    <w:tmpl w:val="F37C7044"/>
    <w:lvl w:ilvl="0" w:tplc="40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CB"/>
    <w:rsid w:val="000058E5"/>
    <w:rsid w:val="0001729B"/>
    <w:rsid w:val="00025926"/>
    <w:rsid w:val="0009710C"/>
    <w:rsid w:val="000B13D6"/>
    <w:rsid w:val="000D512C"/>
    <w:rsid w:val="000F1C55"/>
    <w:rsid w:val="000F6909"/>
    <w:rsid w:val="001079F0"/>
    <w:rsid w:val="00121A84"/>
    <w:rsid w:val="0014506C"/>
    <w:rsid w:val="001B29F6"/>
    <w:rsid w:val="001D5CF7"/>
    <w:rsid w:val="001D6037"/>
    <w:rsid w:val="001E0C1C"/>
    <w:rsid w:val="001E656D"/>
    <w:rsid w:val="002231DA"/>
    <w:rsid w:val="00267805"/>
    <w:rsid w:val="00276D90"/>
    <w:rsid w:val="0031004F"/>
    <w:rsid w:val="00311665"/>
    <w:rsid w:val="00311B72"/>
    <w:rsid w:val="00316DF3"/>
    <w:rsid w:val="00326993"/>
    <w:rsid w:val="00334280"/>
    <w:rsid w:val="00342332"/>
    <w:rsid w:val="003F6AB8"/>
    <w:rsid w:val="00413990"/>
    <w:rsid w:val="00444AF6"/>
    <w:rsid w:val="004533A1"/>
    <w:rsid w:val="00471598"/>
    <w:rsid w:val="00491760"/>
    <w:rsid w:val="004A713C"/>
    <w:rsid w:val="005E6EBE"/>
    <w:rsid w:val="006216ED"/>
    <w:rsid w:val="006E222D"/>
    <w:rsid w:val="00776173"/>
    <w:rsid w:val="007B576A"/>
    <w:rsid w:val="007C20BA"/>
    <w:rsid w:val="007F6C44"/>
    <w:rsid w:val="00811528"/>
    <w:rsid w:val="00841144"/>
    <w:rsid w:val="00862047"/>
    <w:rsid w:val="008820E4"/>
    <w:rsid w:val="008C7B08"/>
    <w:rsid w:val="008D503A"/>
    <w:rsid w:val="008F74B9"/>
    <w:rsid w:val="00914EC4"/>
    <w:rsid w:val="009510A9"/>
    <w:rsid w:val="009E4DE3"/>
    <w:rsid w:val="009F5116"/>
    <w:rsid w:val="00A75E9B"/>
    <w:rsid w:val="00A97251"/>
    <w:rsid w:val="00AA3B3A"/>
    <w:rsid w:val="00AB5878"/>
    <w:rsid w:val="00AC0375"/>
    <w:rsid w:val="00AC4534"/>
    <w:rsid w:val="00B16BC8"/>
    <w:rsid w:val="00B22463"/>
    <w:rsid w:val="00B41516"/>
    <w:rsid w:val="00B5433A"/>
    <w:rsid w:val="00B71C33"/>
    <w:rsid w:val="00B82C58"/>
    <w:rsid w:val="00BC11E6"/>
    <w:rsid w:val="00C76CF7"/>
    <w:rsid w:val="00CA71C6"/>
    <w:rsid w:val="00CB0DD4"/>
    <w:rsid w:val="00CB4132"/>
    <w:rsid w:val="00CC33CB"/>
    <w:rsid w:val="00CF4936"/>
    <w:rsid w:val="00CF68D8"/>
    <w:rsid w:val="00D00A51"/>
    <w:rsid w:val="00D22F45"/>
    <w:rsid w:val="00D544E9"/>
    <w:rsid w:val="00E0000A"/>
    <w:rsid w:val="00E109DE"/>
    <w:rsid w:val="00E26C95"/>
    <w:rsid w:val="00E3037B"/>
    <w:rsid w:val="00E34061"/>
    <w:rsid w:val="00E5390F"/>
    <w:rsid w:val="00E54D2B"/>
    <w:rsid w:val="00E85E48"/>
    <w:rsid w:val="00EC0BB2"/>
    <w:rsid w:val="00F251E8"/>
    <w:rsid w:val="00F71D44"/>
    <w:rsid w:val="00F83388"/>
    <w:rsid w:val="00FB4A0C"/>
    <w:rsid w:val="00FE7221"/>
    <w:rsid w:val="00FF0556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98A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7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3932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vksinh2000@yahoo.co.in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Sinha</dc:creator>
  <cp:lastModifiedBy>Microsoft account</cp:lastModifiedBy>
  <cp:revision>2</cp:revision>
  <dcterms:created xsi:type="dcterms:W3CDTF">2015-09-25T10:40:00Z</dcterms:created>
  <dcterms:modified xsi:type="dcterms:W3CDTF">2015-09-25T10:40:00Z</dcterms:modified>
</cp:coreProperties>
</file>