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976" w:rsidRPr="005D166A" w:rsidRDefault="00A80976" w:rsidP="00A80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Control Traffic: Rate Limiting and Throttling</w:t>
      </w:r>
    </w:p>
    <w:p w:rsidR="00A80976" w:rsidRPr="005D166A" w:rsidRDefault="00A80976" w:rsidP="00A80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Traffic control mechanisms like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limiting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throttling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essential for managing API usage, ensuring stability, preventing abuse, and maintaining a fair distribution of resources. Below is a detailed explanation of these mechanisms, their differences, use cases, and implementation strategies.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Rate Limiting</w: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A80976" w:rsidRPr="005D166A" w:rsidRDefault="00A80976" w:rsidP="00A80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Rate limiting restricts the number of requests a client can make to an API within a defined time period.</w:t>
      </w:r>
    </w:p>
    <w:p w:rsidR="00A80976" w:rsidRPr="005D166A" w:rsidRDefault="00A80976" w:rsidP="00A809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It ensures fair usage of resources and protects APIs from being overwhelmed by high traffic or malicious attacks.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Characteristics:</w:t>
      </w:r>
    </w:p>
    <w:p w:rsidR="00A80976" w:rsidRPr="005D166A" w:rsidRDefault="00A80976" w:rsidP="00A80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Defined Limits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Specifies the maximum number of requests allowed per unit of time (e.g., 100 requests per minute).</w:t>
      </w:r>
    </w:p>
    <w:p w:rsidR="00A80976" w:rsidRPr="005D166A" w:rsidRDefault="00A80976" w:rsidP="00A80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Scope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 be applied per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 key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80976" w:rsidRPr="005D166A" w:rsidRDefault="00A80976" w:rsidP="00A80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Reset Period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Limits reset after the defined time period expires.</w:t>
      </w:r>
    </w:p>
    <w:p w:rsidR="00A80976" w:rsidRPr="005D166A" w:rsidRDefault="00A80976" w:rsidP="00A8097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Server-Side Implementation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Rate limiting is enforced at the server or gateway level.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A80976" w:rsidRPr="005D166A" w:rsidRDefault="00A80976" w:rsidP="00A80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Protects APIs from denial-of-service (</w:t>
      </w:r>
      <w:proofErr w:type="spellStart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DoS</w:t>
      </w:r>
      <w:proofErr w:type="spellEnd"/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) attacks.</w:t>
      </w:r>
    </w:p>
    <w:p w:rsidR="00A80976" w:rsidRPr="005D166A" w:rsidRDefault="00A80976" w:rsidP="00A80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fair usage across clients.</w:t>
      </w:r>
    </w:p>
    <w:p w:rsidR="00A80976" w:rsidRPr="005D166A" w:rsidRDefault="00A80976" w:rsidP="00A809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control traffic spikes and resource consumption.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Limitations:</w:t>
      </w:r>
    </w:p>
    <w:p w:rsidR="00A80976" w:rsidRPr="005D166A" w:rsidRDefault="00A80976" w:rsidP="00A80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May frustrate users if limits are too restrictive.</w:t>
      </w:r>
    </w:p>
    <w:p w:rsidR="00A80976" w:rsidRPr="005D166A" w:rsidRDefault="00A80976" w:rsidP="00A809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accurate tracking and storage of request data.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Implementation:</w: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lastRenderedPageBreak/>
        <w:t>Algorithm: Token Bucket</w:t>
      </w:r>
    </w:p>
    <w:p w:rsidR="00A80976" w:rsidRPr="005D166A" w:rsidRDefault="00A80976" w:rsidP="00A809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Tokens are added to a "bucket" at a fixed rate.</w:t>
      </w:r>
    </w:p>
    <w:p w:rsidR="00A80976" w:rsidRPr="005D166A" w:rsidRDefault="00A80976" w:rsidP="00A809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request consumes one token.</w:t>
      </w:r>
    </w:p>
    <w:p w:rsidR="00A80976" w:rsidRPr="005D166A" w:rsidRDefault="00A80976" w:rsidP="00A809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Requests are denied when the bucket is empty.</w:t>
      </w:r>
    </w:p>
    <w:p w:rsidR="00A80976" w:rsidRPr="005D166A" w:rsidRDefault="00A80976" w:rsidP="00A8097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Bucket size: 100 tokens.</w:t>
      </w:r>
    </w:p>
    <w:p w:rsidR="00A80976" w:rsidRPr="005D166A" w:rsidRDefault="00A80976" w:rsidP="00A809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Refill rate: 1 token per second.</w:t>
      </w:r>
    </w:p>
    <w:p w:rsidR="00A80976" w:rsidRPr="005D166A" w:rsidRDefault="00A80976" w:rsidP="00A8097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Maximum: 100 requests allowed per 100 seconds.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API Rate Limiting</w:t>
      </w:r>
    </w:p>
    <w:p w:rsidR="00A80976" w:rsidRPr="005D166A" w:rsidRDefault="00A80976" w:rsidP="00A80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100 requests per minute per user.</w:t>
      </w:r>
    </w:p>
    <w:p w:rsidR="00A80976" w:rsidRPr="005D166A" w:rsidRDefault="00A80976" w:rsidP="00A809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X-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RateLimit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-Limit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Maximum allowed requests.</w:t>
      </w:r>
    </w:p>
    <w:p w:rsidR="00A80976" w:rsidRPr="005D166A" w:rsidRDefault="00A80976" w:rsidP="00A809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X-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RateLimit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-Remaining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Remaining requests in the current window.</w:t>
      </w:r>
    </w:p>
    <w:p w:rsidR="00A80976" w:rsidRPr="005D166A" w:rsidRDefault="00A80976" w:rsidP="00A8097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X-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RateLimit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-Reset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Time until the limit resets.</w:t>
      </w:r>
    </w:p>
    <w:p w:rsidR="00A80976" w:rsidRPr="005D166A" w:rsidRDefault="00A80976" w:rsidP="00A80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HTTP/1.1 429 Too Many Requests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Content-Type: application/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json</w:t>
      </w:r>
      <w:proofErr w:type="spellEnd"/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{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error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": "Rate limit exceeded",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"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retry_after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": 60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Cases:</w:t>
      </w:r>
    </w:p>
    <w:p w:rsidR="00A80976" w:rsidRPr="005D166A" w:rsidRDefault="00A80976" w:rsidP="00A809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Prevent API abuse or excessive usage by individual clients.</w:t>
      </w:r>
    </w:p>
    <w:p w:rsidR="00A80976" w:rsidRPr="005D166A" w:rsidRDefault="00A80976" w:rsidP="00A809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Protect backend resources (databases, services) from overload.</w:t>
      </w:r>
    </w:p>
    <w:p w:rsidR="00A80976" w:rsidRPr="005D166A" w:rsidRDefault="00A80976" w:rsidP="00A8097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Enforce usage tiers in paid subscription models.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Throttling</w: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Overview:</w:t>
      </w:r>
    </w:p>
    <w:p w:rsidR="00A80976" w:rsidRPr="005D166A" w:rsidRDefault="00A80976" w:rsidP="00A809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Throttling controls the rate at which requests are processed by slowing down or delaying requests when limits are reached.</w:t>
      </w:r>
    </w:p>
    <w:p w:rsidR="00A80976" w:rsidRPr="005D166A" w:rsidRDefault="00A80976" w:rsidP="00A8097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Unlike rate limiting, throttling does not reject requests outright but regulates their execution speed.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Key Characteristics:</w:t>
      </w:r>
    </w:p>
    <w:p w:rsidR="00A80976" w:rsidRPr="005D166A" w:rsidRDefault="00A80976" w:rsidP="00A809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Gradual Control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Requests are queued or delayed when limits are exceeded, rather than being outright denied.</w:t>
      </w:r>
    </w:p>
    <w:p w:rsidR="00A80976" w:rsidRPr="005D166A" w:rsidRDefault="00A80976" w:rsidP="00A809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Adjustment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Can adjust the allowed request rate based on server load or other conditions.</w:t>
      </w:r>
    </w:p>
    <w:p w:rsidR="00A80976" w:rsidRPr="005D166A" w:rsidRDefault="00A80976" w:rsidP="00A8097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Server-Side or Client-Side Implementation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Can be applied at the API gateway, server, or even in the client application.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Advantages:</w:t>
      </w:r>
    </w:p>
    <w:p w:rsidR="00A80976" w:rsidRPr="005D166A" w:rsidRDefault="00A80976" w:rsidP="00A809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Smooths out traffic bursts to prevent sudden overloads.</w:t>
      </w:r>
    </w:p>
    <w:p w:rsidR="00A80976" w:rsidRPr="005D166A" w:rsidRDefault="00A80976" w:rsidP="00A809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Reduces server load without rejecting requests.</w:t>
      </w:r>
    </w:p>
    <w:p w:rsidR="00A80976" w:rsidRPr="005D166A" w:rsidRDefault="00A80976" w:rsidP="00A8097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Improves user experience compared to strict rate limiting.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Limitations:</w:t>
      </w:r>
    </w:p>
    <w:p w:rsidR="00A80976" w:rsidRPr="005D166A" w:rsidRDefault="00A80976" w:rsidP="00A809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Increased latency for throttled requests.</w:t>
      </w:r>
    </w:p>
    <w:p w:rsidR="00A80976" w:rsidRPr="005D166A" w:rsidRDefault="00A80976" w:rsidP="00A8097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Complexity in implementation compared to rate limiting.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Implementation:</w: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Algorithm: Leaky Bucket</w:t>
      </w:r>
    </w:p>
    <w:p w:rsidR="00A80976" w:rsidRPr="005D166A" w:rsidRDefault="00A80976" w:rsidP="00A809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It Works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Requests enter a "bucket" and are processed at a fixed rate.</w:t>
      </w:r>
    </w:p>
    <w:p w:rsidR="00A80976" w:rsidRPr="005D166A" w:rsidRDefault="00A80976" w:rsidP="00A8097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Excess requests are queued and processed later, or dropped if the queue is full.</w:t>
      </w:r>
    </w:p>
    <w:p w:rsidR="00A80976" w:rsidRPr="005D166A" w:rsidRDefault="00A80976" w:rsidP="00A8097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Processing rate: 5 requests per second.</w:t>
      </w:r>
    </w:p>
    <w:p w:rsidR="00A80976" w:rsidRPr="005D166A" w:rsidRDefault="00A80976" w:rsidP="00A8097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Excess requests are delayed in the queue.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Throttling</w:t>
      </w:r>
    </w:p>
    <w:p w:rsidR="00A80976" w:rsidRPr="005D166A" w:rsidRDefault="00A80976" w:rsidP="00A809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Process 10 requests per second; excess requests are delayed.</w:t>
      </w:r>
    </w:p>
    <w:p w:rsidR="00A80976" w:rsidRPr="005D166A" w:rsidRDefault="00A80976" w:rsidP="00A8097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 Header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Retry-After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Indicates the time after which the client can retry.</w:t>
      </w:r>
    </w:p>
    <w:p w:rsidR="00A80976" w:rsidRPr="005D166A" w:rsidRDefault="00A80976" w:rsidP="00A80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HTTP/1.1 200 OK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X-Throttled: True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Retry-After: 5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9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Cases:</w:t>
      </w:r>
    </w:p>
    <w:p w:rsidR="00A80976" w:rsidRPr="005D166A" w:rsidRDefault="00A80976" w:rsidP="00A809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Smooth traffic spikes from clients with unpredictable usage patterns.</w:t>
      </w:r>
    </w:p>
    <w:p w:rsidR="00A80976" w:rsidRPr="005D166A" w:rsidRDefault="00A80976" w:rsidP="00A809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Avoid sudden surges in server resource consumption.</w:t>
      </w:r>
    </w:p>
    <w:p w:rsidR="00A80976" w:rsidRPr="005D166A" w:rsidRDefault="00A80976" w:rsidP="00A8097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 consistent response times during high load.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Comparison: Rate Limiting vs. Throttling</w:t>
      </w:r>
    </w:p>
    <w:tbl>
      <w:tblPr>
        <w:tblW w:w="0" w:type="auto"/>
        <w:tblCellSpacing w:w="15" w:type="dxa"/>
        <w:tblBorders>
          <w:top w:val="double" w:sz="4" w:space="0" w:color="4472C4" w:themeColor="accent5"/>
          <w:left w:val="double" w:sz="4" w:space="0" w:color="4472C4" w:themeColor="accent5"/>
          <w:bottom w:val="double" w:sz="4" w:space="0" w:color="4472C4" w:themeColor="accent5"/>
          <w:right w:val="double" w:sz="4" w:space="0" w:color="4472C4" w:themeColor="accent5"/>
          <w:insideH w:val="double" w:sz="4" w:space="0" w:color="4472C4" w:themeColor="accent5"/>
          <w:insideV w:val="double" w:sz="4" w:space="0" w:color="4472C4" w:themeColor="accent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3108"/>
        <w:gridCol w:w="3328"/>
      </w:tblGrid>
      <w:tr w:rsidR="00A80976" w:rsidRPr="005D166A" w:rsidTr="00E92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Rate Limiting</w:t>
            </w:r>
          </w:p>
        </w:tc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Throttling</w:t>
            </w:r>
          </w:p>
        </w:tc>
      </w:tr>
      <w:tr w:rsidR="00A80976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Action on Excess Requests</w:t>
            </w:r>
          </w:p>
        </w:tc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Denies requests with a 429 status code.</w:t>
            </w:r>
          </w:p>
        </w:tc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Delays or queues excess requests.</w:t>
            </w:r>
          </w:p>
        </w:tc>
      </w:tr>
      <w:tr w:rsidR="00A80976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Enforces a hard limit on request counts.</w:t>
            </w:r>
          </w:p>
        </w:tc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Manages the rate of request processing.</w:t>
            </w:r>
          </w:p>
        </w:tc>
      </w:tr>
      <w:tr w:rsidR="00A80976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result in rejected requests.</w:t>
            </w:r>
          </w:p>
        </w:tc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all requests are eventually processed.</w:t>
            </w:r>
          </w:p>
        </w:tc>
      </w:tr>
      <w:tr w:rsidR="00A80976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Complexity</w:t>
            </w:r>
          </w:p>
        </w:tc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Relatively simple.</w:t>
            </w:r>
          </w:p>
        </w:tc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complex, especially with dynamic rates.</w:t>
            </w:r>
          </w:p>
        </w:tc>
      </w:tr>
      <w:tr w:rsidR="00A80976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Latency Impact</w:t>
            </w:r>
          </w:p>
        </w:tc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additional latency for allowed requests.</w:t>
            </w:r>
          </w:p>
        </w:tc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Additional latency for throttled requests.</w:t>
            </w:r>
          </w:p>
        </w:tc>
      </w:tr>
      <w:tr w:rsidR="00A80976" w:rsidRPr="005D166A" w:rsidTr="00E929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Preventing abuse or overuse.</w:t>
            </w:r>
          </w:p>
        </w:tc>
        <w:tc>
          <w:tcPr>
            <w:tcW w:w="0" w:type="auto"/>
            <w:vAlign w:val="center"/>
            <w:hideMark/>
          </w:tcPr>
          <w:p w:rsidR="00A80976" w:rsidRPr="005D166A" w:rsidRDefault="00A80976" w:rsidP="00E929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D166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Managing bursts of traffic.</w:t>
            </w:r>
          </w:p>
        </w:tc>
      </w:tr>
    </w:tbl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Both Together</w:t>
      </w:r>
    </w:p>
    <w:p w:rsidR="00A80976" w:rsidRPr="005D166A" w:rsidRDefault="00A80976" w:rsidP="00A809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many cases,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limiting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throttling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used together for comprehensive traffic control:</w:t>
      </w:r>
    </w:p>
    <w:p w:rsidR="00A80976" w:rsidRPr="005D166A" w:rsidRDefault="00A80976" w:rsidP="00A809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Limiting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Enforces overall usage limits.</w:t>
      </w:r>
    </w:p>
    <w:p w:rsidR="00A80976" w:rsidRPr="005D166A" w:rsidRDefault="00A80976" w:rsidP="00A8097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Throttling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Smooths out traffic within those limits.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3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 in Practice</w: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NGINX</w:t>
      </w:r>
    </w:p>
    <w:p w:rsidR="00A80976" w:rsidRPr="005D166A" w:rsidRDefault="00A80976" w:rsidP="00A809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Limiting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http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limit_req_zone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$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binary_remote_addr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zone=api_limit:10m rate=1r/s;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server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{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lastRenderedPageBreak/>
        <w:t xml:space="preserve">    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location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/ {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    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limit_req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zone=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api_limit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burst=5;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    }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}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</w:t>
      </w:r>
    </w:p>
    <w:p w:rsidR="00A80976" w:rsidRPr="005D166A" w:rsidRDefault="00A80976" w:rsidP="00A809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Throttling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Adjust the </w:t>
      </w:r>
      <w:r w:rsidRPr="005D166A">
        <w:rPr>
          <w:rFonts w:ascii="Courier New" w:eastAsia="Times New Roman" w:hAnsi="Courier New" w:cs="Courier New"/>
          <w:sz w:val="20"/>
          <w:lang w:eastAsia="en-IN"/>
        </w:rPr>
        <w:t>burst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parameter to queue excess requests instead of dropping them.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API Gateways</w:t>
      </w:r>
    </w:p>
    <w:p w:rsidR="00A80976" w:rsidRPr="005D166A" w:rsidRDefault="00A80976" w:rsidP="00A809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API Gateway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 Limiting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Specify limits per API key or usage plan.</w:t>
      </w:r>
    </w:p>
    <w:p w:rsidR="00A80976" w:rsidRPr="005D166A" w:rsidRDefault="00A80976" w:rsidP="00A8097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Throttling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 Burst control automatically delays excess requests within the defined rate.</w: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Middleware in Code</w:t>
      </w:r>
    </w:p>
    <w:p w:rsidR="00A80976" w:rsidRPr="005D166A" w:rsidRDefault="00A80976" w:rsidP="00A809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Express Example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rateLimit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= require("express-rate-limit");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const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limiter =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rateLimit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({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windowMs</w:t>
      </w:r>
      <w:proofErr w:type="spellEnd"/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1 * 60 * 1000, // 1 minute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max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: 100, // Limit each IP to 100 requests per 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windowMs</w:t>
      </w:r>
      <w:proofErr w:type="spellEnd"/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 xml:space="preserve">    </w:t>
      </w:r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message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: "Too many requests, please try again later."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r w:rsidRPr="005D166A">
        <w:rPr>
          <w:rFonts w:ascii="Courier New" w:eastAsia="Times New Roman" w:hAnsi="Courier New" w:cs="Courier New"/>
          <w:sz w:val="20"/>
          <w:lang w:eastAsia="en-IN"/>
        </w:rPr>
        <w:t>});</w:t>
      </w: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</w:p>
    <w:p w:rsidR="00A80976" w:rsidRPr="005D166A" w:rsidRDefault="00A80976" w:rsidP="00A809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en-IN"/>
        </w:rPr>
      </w:pPr>
      <w:proofErr w:type="spellStart"/>
      <w:proofErr w:type="gramStart"/>
      <w:r w:rsidRPr="005D166A">
        <w:rPr>
          <w:rFonts w:ascii="Courier New" w:eastAsia="Times New Roman" w:hAnsi="Courier New" w:cs="Courier New"/>
          <w:sz w:val="20"/>
          <w:lang w:eastAsia="en-IN"/>
        </w:rPr>
        <w:t>app.use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5D166A">
        <w:rPr>
          <w:rFonts w:ascii="Courier New" w:eastAsia="Times New Roman" w:hAnsi="Courier New" w:cs="Courier New"/>
          <w:sz w:val="20"/>
          <w:lang w:eastAsia="en-IN"/>
        </w:rPr>
        <w:t>"/</w:t>
      </w:r>
      <w:proofErr w:type="spellStart"/>
      <w:r w:rsidRPr="005D166A">
        <w:rPr>
          <w:rFonts w:ascii="Courier New" w:eastAsia="Times New Roman" w:hAnsi="Courier New" w:cs="Courier New"/>
          <w:sz w:val="20"/>
          <w:lang w:eastAsia="en-IN"/>
        </w:rPr>
        <w:t>api</w:t>
      </w:r>
      <w:proofErr w:type="spellEnd"/>
      <w:r w:rsidRPr="005D166A">
        <w:rPr>
          <w:rFonts w:ascii="Courier New" w:eastAsia="Times New Roman" w:hAnsi="Courier New" w:cs="Courier New"/>
          <w:sz w:val="20"/>
          <w:lang w:eastAsia="en-IN"/>
        </w:rPr>
        <w:t>/", limiter);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Practices</w:t>
      </w:r>
    </w:p>
    <w:p w:rsidR="00A80976" w:rsidRPr="005D166A" w:rsidRDefault="00A80976" w:rsidP="00A809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Appropriate Limits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Tailor limits to the type of user (e.g., free vs. premium users).</w:t>
      </w:r>
    </w:p>
    <w:p w:rsidR="00A80976" w:rsidRPr="005D166A" w:rsidRDefault="00A80976" w:rsidP="00A809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Granular Scoping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limits per user, IP, or API endpoint.</w:t>
      </w:r>
    </w:p>
    <w:p w:rsidR="00A80976" w:rsidRPr="005D166A" w:rsidRDefault="00A80976" w:rsidP="00A809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Communicate Clearly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Use headers to inform clients about rate limits, remaining quota, and reset times.</w:t>
      </w:r>
    </w:p>
    <w:p w:rsidR="00A80976" w:rsidRPr="005D166A" w:rsidRDefault="00A80976" w:rsidP="00A809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Monitoring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Track traffic patterns to adjust limits dynamically.</w:t>
      </w:r>
    </w:p>
    <w:p w:rsidR="00A80976" w:rsidRPr="005D166A" w:rsidRDefault="00A80976" w:rsidP="00A809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Allow for Bursts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80976" w:rsidRPr="005D166A" w:rsidRDefault="00A80976" w:rsidP="00A8097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Use throttling to handle occasional bursts without rejecting requests outright.</w:t>
      </w:r>
    </w:p>
    <w:p w:rsidR="00A80976" w:rsidRPr="005D166A" w:rsidRDefault="00A80976" w:rsidP="00A809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6" style="width:0;height:1.5pt" o:hralign="center" o:hrstd="t" o:hr="t" fillcolor="#a0a0a0" stroked="f"/>
        </w:pict>
      </w:r>
    </w:p>
    <w:p w:rsidR="00A80976" w:rsidRPr="005D166A" w:rsidRDefault="00A80976" w:rsidP="00A809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A80976" w:rsidRPr="005D166A" w:rsidRDefault="00A80976" w:rsidP="00A809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Rate Limiting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enforces strict request limits, ideal for protecting APIs from abuse or overload.</w:t>
      </w:r>
    </w:p>
    <w:p w:rsidR="00A80976" w:rsidRPr="005D166A" w:rsidRDefault="00A80976" w:rsidP="00A809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Throttling</w:t>
      </w: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traffic flow by delaying excess requests, ensuring smoother system performance.</w:t>
      </w:r>
    </w:p>
    <w:p w:rsidR="00A80976" w:rsidRPr="005D166A" w:rsidRDefault="00A80976" w:rsidP="00A809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D166A">
        <w:rPr>
          <w:rFonts w:ascii="Times New Roman" w:eastAsia="Times New Roman" w:hAnsi="Times New Roman" w:cs="Times New Roman"/>
          <w:sz w:val="24"/>
          <w:szCs w:val="24"/>
          <w:lang w:eastAsia="en-IN"/>
        </w:rPr>
        <w:t>Both mechanisms are essential for scalable, robust API design and are often implemented together to achieve the best balance between security and user experience.</w:t>
      </w:r>
    </w:p>
    <w:p w:rsidR="0011282A" w:rsidRDefault="0011282A">
      <w:bookmarkStart w:id="0" w:name="_GoBack"/>
      <w:bookmarkEnd w:id="0"/>
    </w:p>
    <w:sectPr w:rsidR="00112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46D80"/>
    <w:multiLevelType w:val="multilevel"/>
    <w:tmpl w:val="124C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B39EB"/>
    <w:multiLevelType w:val="multilevel"/>
    <w:tmpl w:val="781C4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F1D5A"/>
    <w:multiLevelType w:val="multilevel"/>
    <w:tmpl w:val="6A14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33F78"/>
    <w:multiLevelType w:val="multilevel"/>
    <w:tmpl w:val="265C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E3639"/>
    <w:multiLevelType w:val="multilevel"/>
    <w:tmpl w:val="BC1C3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D75269"/>
    <w:multiLevelType w:val="multilevel"/>
    <w:tmpl w:val="B862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F72D9"/>
    <w:multiLevelType w:val="multilevel"/>
    <w:tmpl w:val="99108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E5783"/>
    <w:multiLevelType w:val="multilevel"/>
    <w:tmpl w:val="0CC2C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F22B1E"/>
    <w:multiLevelType w:val="multilevel"/>
    <w:tmpl w:val="8C30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B496F"/>
    <w:multiLevelType w:val="multilevel"/>
    <w:tmpl w:val="D226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F22B4"/>
    <w:multiLevelType w:val="multilevel"/>
    <w:tmpl w:val="F88C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5F04DF"/>
    <w:multiLevelType w:val="multilevel"/>
    <w:tmpl w:val="1008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C04D2D"/>
    <w:multiLevelType w:val="multilevel"/>
    <w:tmpl w:val="DC9A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A10CE4"/>
    <w:multiLevelType w:val="multilevel"/>
    <w:tmpl w:val="7586F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4C1A4C"/>
    <w:multiLevelType w:val="multilevel"/>
    <w:tmpl w:val="2964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B64CFB"/>
    <w:multiLevelType w:val="multilevel"/>
    <w:tmpl w:val="0504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6182B"/>
    <w:multiLevelType w:val="multilevel"/>
    <w:tmpl w:val="C442A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B465D"/>
    <w:multiLevelType w:val="multilevel"/>
    <w:tmpl w:val="369C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181C69"/>
    <w:multiLevelType w:val="multilevel"/>
    <w:tmpl w:val="6066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6A58E3"/>
    <w:multiLevelType w:val="multilevel"/>
    <w:tmpl w:val="AC88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16"/>
  </w:num>
  <w:num w:numId="11">
    <w:abstractNumId w:val="17"/>
  </w:num>
  <w:num w:numId="12">
    <w:abstractNumId w:val="10"/>
  </w:num>
  <w:num w:numId="13">
    <w:abstractNumId w:val="13"/>
  </w:num>
  <w:num w:numId="14">
    <w:abstractNumId w:val="1"/>
  </w:num>
  <w:num w:numId="15">
    <w:abstractNumId w:val="8"/>
  </w:num>
  <w:num w:numId="16">
    <w:abstractNumId w:val="18"/>
  </w:num>
  <w:num w:numId="17">
    <w:abstractNumId w:val="6"/>
  </w:num>
  <w:num w:numId="18">
    <w:abstractNumId w:val="0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976"/>
    <w:rsid w:val="0011282A"/>
    <w:rsid w:val="00A8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9E7A1-C633-4257-B5EA-5BB59918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922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2025-01-15T13:08:00Z</dcterms:created>
  <dcterms:modified xsi:type="dcterms:W3CDTF">2025-01-15T13:08:00Z</dcterms:modified>
</cp:coreProperties>
</file>