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64" w:rsidRPr="0065018C" w:rsidRDefault="009A59EE" w:rsidP="008C4364">
      <w:pPr>
        <w:rPr>
          <w:b/>
          <w:sz w:val="24"/>
          <w:szCs w:val="24"/>
          <w:lang w:val="en-US"/>
        </w:rPr>
      </w:pPr>
      <w:r w:rsidRPr="0065018C">
        <w:rPr>
          <w:b/>
          <w:sz w:val="24"/>
          <w:szCs w:val="24"/>
          <w:lang w:val="en-US"/>
        </w:rPr>
        <w:t xml:space="preserve">Module : CCNA   Automation and  </w:t>
      </w:r>
      <w:r w:rsidR="008C4364" w:rsidRPr="0065018C">
        <w:rPr>
          <w:b/>
          <w:sz w:val="24"/>
          <w:szCs w:val="24"/>
          <w:lang w:val="en-US"/>
        </w:rPr>
        <w:t>programmability</w:t>
      </w:r>
    </w:p>
    <w:p w:rsidR="008C4364" w:rsidRPr="0065018C" w:rsidRDefault="008C4364" w:rsidP="008C4364">
      <w:pPr>
        <w:pStyle w:val="ListParagraph"/>
        <w:numPr>
          <w:ilvl w:val="0"/>
          <w:numId w:val="3"/>
        </w:num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65018C">
        <w:rPr>
          <w:rFonts w:ascii="Arial" w:hAnsi="Arial" w:cs="Arial"/>
          <w:color w:val="4D5156"/>
          <w:sz w:val="32"/>
          <w:szCs w:val="32"/>
          <w:shd w:val="clear" w:color="auto" w:fill="FFFFFF"/>
        </w:rPr>
        <w:t>With Network Automation, </w:t>
      </w:r>
      <w:r w:rsidRPr="0065018C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your network cost will decrease</w:t>
      </w:r>
      <w:r w:rsidRPr="0065018C">
        <w:rPr>
          <w:rFonts w:ascii="Arial" w:hAnsi="Arial" w:cs="Arial"/>
          <w:color w:val="4D5156"/>
          <w:sz w:val="32"/>
          <w:szCs w:val="32"/>
          <w:shd w:val="clear" w:color="auto" w:fill="FFFFFF"/>
        </w:rPr>
        <w:t>. Because you can do many network activity automatically and fastly. This will reduce the job complexity ...</w:t>
      </w:r>
    </w:p>
    <w:p w:rsidR="008C4364" w:rsidRPr="0065018C" w:rsidRDefault="008C4364" w:rsidP="008C4364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</w:pPr>
      <w:r w:rsidRPr="0065018C">
        <w:rPr>
          <w:rFonts w:ascii="Arial" w:hAnsi="Arial" w:cs="Arial"/>
          <w:color w:val="4D5156"/>
          <w:sz w:val="32"/>
          <w:szCs w:val="32"/>
          <w:shd w:val="clear" w:color="auto" w:fill="FFFFFF"/>
        </w:rPr>
        <w:t>Unlike SDN, traditional networks use routers, switches and other hardware and physical infrastructure to generate connections and run the networks. SDN controllers use a northbound interface that communicates with APIs, allowing application developers to program the network.</w:t>
      </w:r>
    </w:p>
    <w:p w:rsidR="0065018C" w:rsidRPr="0065018C" w:rsidRDefault="0065018C" w:rsidP="008C4364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</w:pPr>
      <w:r w:rsidRPr="0065018C">
        <w:rPr>
          <w:rFonts w:ascii="Arial" w:hAnsi="Arial" w:cs="Arial"/>
          <w:color w:val="4D5156"/>
          <w:sz w:val="32"/>
          <w:szCs w:val="32"/>
          <w:shd w:val="clear" w:color="auto" w:fill="FFFFFF"/>
        </w:rPr>
        <w:t>Virtualization creates a simulated, or virtual, computing environment as opposed to a physical environment. Virtualization often includes computer-generated versions of hardware, operating systems, storage devices, and more.</w:t>
      </w:r>
    </w:p>
    <w:p w:rsidR="0065018C" w:rsidRPr="0065018C" w:rsidRDefault="0065018C" w:rsidP="0065018C">
      <w:pPr>
        <w:numPr>
          <w:ilvl w:val="0"/>
          <w:numId w:val="3"/>
        </w:numPr>
        <w:shd w:val="clear" w:color="auto" w:fill="FFFFFF"/>
        <w:spacing w:after="4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  <w:lang w:val="en-US"/>
        </w:rPr>
      </w:pPr>
      <w:r w:rsidRPr="0065018C">
        <w:rPr>
          <w:rFonts w:ascii="Arial" w:eastAsia="Times New Roman" w:hAnsi="Arial" w:cs="Arial"/>
          <w:color w:val="202124"/>
          <w:kern w:val="0"/>
          <w:sz w:val="32"/>
          <w:szCs w:val="32"/>
          <w:lang w:val="en-US"/>
        </w:rPr>
        <w:t>Client-Server Architecture. RESTful APIs are built with a client-server architecture, meaning that the client sends a request to the server and the server sends back a response. ...</w:t>
      </w:r>
    </w:p>
    <w:p w:rsidR="0065018C" w:rsidRPr="0065018C" w:rsidRDefault="0065018C" w:rsidP="0065018C">
      <w:pPr>
        <w:shd w:val="clear" w:color="auto" w:fill="FFFFFF"/>
        <w:spacing w:after="40" w:line="240" w:lineRule="auto"/>
        <w:ind w:left="426"/>
        <w:rPr>
          <w:rFonts w:ascii="Arial" w:eastAsia="Times New Roman" w:hAnsi="Arial" w:cs="Arial"/>
          <w:color w:val="202124"/>
          <w:kern w:val="0"/>
          <w:sz w:val="32"/>
          <w:szCs w:val="32"/>
          <w:lang w:val="en-US"/>
        </w:rPr>
      </w:pPr>
      <w:r>
        <w:rPr>
          <w:rFonts w:ascii="Arial" w:eastAsia="Times New Roman" w:hAnsi="Arial" w:cs="Arial"/>
          <w:color w:val="202124"/>
          <w:kern w:val="0"/>
          <w:sz w:val="32"/>
          <w:szCs w:val="32"/>
          <w:lang w:val="en-US"/>
        </w:rPr>
        <w:t xml:space="preserve">    </w:t>
      </w:r>
      <w:r w:rsidRPr="0065018C">
        <w:rPr>
          <w:rFonts w:ascii="Arial" w:eastAsia="Times New Roman" w:hAnsi="Arial" w:cs="Arial"/>
          <w:color w:val="202124"/>
          <w:kern w:val="0"/>
          <w:sz w:val="32"/>
          <w:szCs w:val="32"/>
          <w:lang w:val="en-US"/>
        </w:rPr>
        <w:t>Statelessness. ...</w:t>
      </w:r>
    </w:p>
    <w:p w:rsidR="0065018C" w:rsidRPr="0065018C" w:rsidRDefault="0065018C" w:rsidP="0065018C">
      <w:pPr>
        <w:shd w:val="clear" w:color="auto" w:fill="FFFFFF"/>
        <w:spacing w:after="40" w:line="240" w:lineRule="auto"/>
        <w:ind w:left="786"/>
        <w:rPr>
          <w:rFonts w:ascii="Arial" w:eastAsia="Times New Roman" w:hAnsi="Arial" w:cs="Arial"/>
          <w:color w:val="202124"/>
          <w:kern w:val="0"/>
          <w:sz w:val="32"/>
          <w:szCs w:val="32"/>
          <w:lang w:val="en-US"/>
        </w:rPr>
      </w:pPr>
      <w:r w:rsidRPr="0065018C">
        <w:rPr>
          <w:rFonts w:ascii="Arial" w:eastAsia="Times New Roman" w:hAnsi="Arial" w:cs="Arial"/>
          <w:color w:val="202124"/>
          <w:kern w:val="0"/>
          <w:sz w:val="32"/>
          <w:szCs w:val="32"/>
          <w:lang w:val="en-US"/>
        </w:rPr>
        <w:t>Cacheability. ...</w:t>
      </w:r>
    </w:p>
    <w:p w:rsidR="0065018C" w:rsidRPr="0065018C" w:rsidRDefault="0065018C" w:rsidP="0065018C">
      <w:pPr>
        <w:shd w:val="clear" w:color="auto" w:fill="FFFFFF"/>
        <w:spacing w:after="40" w:line="240" w:lineRule="auto"/>
        <w:ind w:left="786"/>
        <w:rPr>
          <w:rFonts w:ascii="Arial" w:eastAsia="Times New Roman" w:hAnsi="Arial" w:cs="Arial"/>
          <w:color w:val="202124"/>
          <w:kern w:val="0"/>
          <w:sz w:val="32"/>
          <w:szCs w:val="32"/>
          <w:lang w:val="en-US"/>
        </w:rPr>
      </w:pPr>
      <w:r w:rsidRPr="0065018C">
        <w:rPr>
          <w:rFonts w:ascii="Arial" w:eastAsia="Times New Roman" w:hAnsi="Arial" w:cs="Arial"/>
          <w:color w:val="202124"/>
          <w:kern w:val="0"/>
          <w:sz w:val="32"/>
          <w:szCs w:val="32"/>
          <w:lang w:val="en-US"/>
        </w:rPr>
        <w:t>Layered System. ...</w:t>
      </w:r>
    </w:p>
    <w:p w:rsidR="0065018C" w:rsidRPr="0065018C" w:rsidRDefault="0065018C" w:rsidP="0065018C">
      <w:pPr>
        <w:shd w:val="clear" w:color="auto" w:fill="FFFFFF"/>
        <w:spacing w:after="40" w:line="240" w:lineRule="auto"/>
        <w:ind w:left="786"/>
        <w:rPr>
          <w:rFonts w:ascii="Arial" w:eastAsia="Times New Roman" w:hAnsi="Arial" w:cs="Arial"/>
          <w:color w:val="202124"/>
          <w:kern w:val="0"/>
          <w:sz w:val="32"/>
          <w:szCs w:val="32"/>
          <w:lang w:val="en-US"/>
        </w:rPr>
      </w:pPr>
      <w:r w:rsidRPr="0065018C">
        <w:rPr>
          <w:rFonts w:ascii="Arial" w:eastAsia="Times New Roman" w:hAnsi="Arial" w:cs="Arial"/>
          <w:color w:val="202124"/>
          <w:kern w:val="0"/>
          <w:sz w:val="32"/>
          <w:szCs w:val="32"/>
          <w:lang w:val="en-US"/>
        </w:rPr>
        <w:t>Code-On-Demand. ...</w:t>
      </w:r>
    </w:p>
    <w:p w:rsidR="0065018C" w:rsidRDefault="0065018C" w:rsidP="0065018C">
      <w:pPr>
        <w:shd w:val="clear" w:color="auto" w:fill="FFFFFF"/>
        <w:spacing w:after="40" w:line="240" w:lineRule="auto"/>
        <w:ind w:left="786"/>
        <w:rPr>
          <w:rFonts w:ascii="Arial" w:eastAsia="Times New Roman" w:hAnsi="Arial" w:cs="Arial"/>
          <w:color w:val="202124"/>
          <w:kern w:val="0"/>
          <w:sz w:val="32"/>
          <w:szCs w:val="32"/>
          <w:lang w:val="en-US"/>
        </w:rPr>
      </w:pPr>
      <w:r w:rsidRPr="0065018C">
        <w:rPr>
          <w:rFonts w:ascii="Arial" w:eastAsia="Times New Roman" w:hAnsi="Arial" w:cs="Arial"/>
          <w:color w:val="202124"/>
          <w:kern w:val="0"/>
          <w:sz w:val="32"/>
          <w:szCs w:val="32"/>
          <w:lang w:val="en-US"/>
        </w:rPr>
        <w:t>Uniform Interface.</w:t>
      </w:r>
    </w:p>
    <w:p w:rsidR="00DE486E" w:rsidRPr="0065018C" w:rsidRDefault="00DE486E" w:rsidP="0065018C">
      <w:pPr>
        <w:shd w:val="clear" w:color="auto" w:fill="FFFFFF"/>
        <w:spacing w:after="40" w:line="240" w:lineRule="auto"/>
        <w:ind w:left="786"/>
        <w:rPr>
          <w:rFonts w:ascii="Arial" w:eastAsia="Times New Roman" w:hAnsi="Arial" w:cs="Arial"/>
          <w:color w:val="202124"/>
          <w:kern w:val="0"/>
          <w:sz w:val="32"/>
          <w:szCs w:val="32"/>
          <w:lang w:val="en-US"/>
        </w:rPr>
      </w:pPr>
    </w:p>
    <w:p w:rsidR="0065018C" w:rsidRPr="00DE486E" w:rsidRDefault="00DE486E" w:rsidP="00DE486E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</w:pPr>
      <w:r w:rsidRPr="00DE486E">
        <w:rPr>
          <w:rFonts w:ascii="Arial" w:hAnsi="Arial" w:cs="Arial"/>
          <w:color w:val="4D5156"/>
          <w:sz w:val="32"/>
          <w:szCs w:val="32"/>
          <w:shd w:val="clear" w:color="auto" w:fill="FFFFFF"/>
        </w:rPr>
        <w:t>It describes software and bots that are programmed to emulate and copy human actions to complete repetitive business tasks. RPA software robots can navigate systems, read and enter data, and perform a wide range of rule-based tasks</w:t>
      </w:r>
      <w:r>
        <w:rPr>
          <w:rFonts w:ascii="Arial" w:hAnsi="Arial" w:cs="Arial"/>
          <w:color w:val="4D5156"/>
          <w:sz w:val="16"/>
          <w:szCs w:val="16"/>
          <w:shd w:val="clear" w:color="auto" w:fill="FFFFFF"/>
        </w:rPr>
        <w:t>.</w:t>
      </w:r>
    </w:p>
    <w:p w:rsidR="00DE486E" w:rsidRPr="00DE486E" w:rsidRDefault="00DE486E" w:rsidP="00DE486E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</w:pPr>
      <w:r w:rsidRPr="00DE486E">
        <w:rPr>
          <w:rFonts w:ascii="Arial" w:hAnsi="Arial" w:cs="Arial"/>
          <w:color w:val="4D5156"/>
          <w:sz w:val="32"/>
          <w:szCs w:val="32"/>
          <w:shd w:val="clear" w:color="auto" w:fill="FFFFFF"/>
        </w:rPr>
        <w:t>Software-Defined Networking (SDN) is an approach to networking that uses software-based controllers or application programming interfaces (APIs) to</w:t>
      </w:r>
    </w:p>
    <w:p w:rsidR="00DE486E" w:rsidRDefault="00DE486E" w:rsidP="00DE486E">
      <w:pPr>
        <w:pStyle w:val="ListParagraph"/>
        <w:ind w:left="786"/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DE486E">
        <w:rPr>
          <w:rFonts w:ascii="Arial" w:hAnsi="Arial" w:cs="Arial"/>
          <w:color w:val="4D5156"/>
          <w:sz w:val="32"/>
          <w:szCs w:val="32"/>
          <w:shd w:val="clear" w:color="auto" w:fill="FFFFFF"/>
        </w:rPr>
        <w:lastRenderedPageBreak/>
        <w:t xml:space="preserve"> communicate with underlying hardware infrastructure and direct traffic on a network.</w:t>
      </w:r>
    </w:p>
    <w:p w:rsidR="00DE486E" w:rsidRPr="006D5D7F" w:rsidRDefault="006D5D7F" w:rsidP="006D5D7F">
      <w:pPr>
        <w:pStyle w:val="ListParagraph"/>
        <w:numPr>
          <w:ilvl w:val="0"/>
          <w:numId w:val="3"/>
        </w:num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6D5D7F">
        <w:rPr>
          <w:rFonts w:ascii="Arial" w:hAnsi="Arial" w:cs="Arial"/>
          <w:color w:val="4D5156"/>
          <w:sz w:val="32"/>
          <w:szCs w:val="32"/>
          <w:shd w:val="clear" w:color="auto" w:fill="FFFFFF"/>
        </w:rPr>
        <w:t>a powerful network controller and management dashboard that lets you take charge of your network, optimize your Cisco investment, and lower your IT spending</w:t>
      </w:r>
      <w:r w:rsidR="00DE486E" w:rsidRPr="006D5D7F"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</w:p>
    <w:p w:rsidR="006D5D7F" w:rsidRPr="006D5D7F" w:rsidRDefault="006D5D7F" w:rsidP="006D5D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32"/>
          <w:szCs w:val="32"/>
        </w:rPr>
      </w:pPr>
      <w:r w:rsidRPr="006D5D7F">
        <w:rPr>
          <w:rFonts w:ascii="Arial" w:eastAsia="Times New Roman" w:hAnsi="Arial" w:cs="Arial"/>
          <w:color w:val="040C28"/>
          <w:kern w:val="0"/>
          <w:sz w:val="32"/>
          <w:szCs w:val="32"/>
          <w:lang/>
        </w:rPr>
        <w:t>While SD-Access is used to change the architecture of LAN networks, SD-WAN creates next-generation wide area networks with significant automation capabilities instead of MPLS/VPLS</w:t>
      </w:r>
    </w:p>
    <w:p w:rsidR="006D5D7F" w:rsidRPr="006D5D7F" w:rsidRDefault="006D5D7F" w:rsidP="006D5D7F">
      <w:pPr>
        <w:pStyle w:val="ListParagraph"/>
        <w:shd w:val="clear" w:color="auto" w:fill="FFFFFF"/>
        <w:spacing w:after="0" w:line="240" w:lineRule="auto"/>
        <w:ind w:left="786"/>
        <w:rPr>
          <w:rFonts w:ascii="Arial" w:eastAsia="Times New Roman" w:hAnsi="Arial" w:cs="Arial"/>
          <w:color w:val="202124"/>
          <w:kern w:val="0"/>
          <w:sz w:val="32"/>
          <w:szCs w:val="32"/>
        </w:rPr>
      </w:pPr>
    </w:p>
    <w:p w:rsidR="006D5D7F" w:rsidRDefault="003E239D" w:rsidP="003E239D">
      <w:pPr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</w:pPr>
      <w:r w:rsidRPr="003E239D"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 xml:space="preserve"> Module</w:t>
      </w:r>
      <w:r>
        <w:rPr>
          <w:rFonts w:ascii="Arial" w:hAnsi="Arial" w:cs="Arial"/>
          <w:b/>
          <w:color w:val="4D5156"/>
          <w:sz w:val="32"/>
          <w:szCs w:val="32"/>
          <w:shd w:val="clear" w:color="auto" w:fill="FFFFFF"/>
        </w:rPr>
        <w:t xml:space="preserve"> :Ccna – Infrastructure And Wan Wan Tachnolozyies </w:t>
      </w:r>
    </w:p>
    <w:p w:rsidR="003E239D" w:rsidRPr="003E239D" w:rsidRDefault="003E239D" w:rsidP="003E239D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3E239D">
        <w:rPr>
          <w:rFonts w:ascii="Arial" w:hAnsi="Arial" w:cs="Arial"/>
          <w:color w:val="040C28"/>
          <w:sz w:val="32"/>
          <w:szCs w:val="32"/>
        </w:rPr>
        <w:t>any type of malicious activity or attack that could potentially cause harm or damage to an organization, its data or its personnel</w:t>
      </w:r>
      <w:r w:rsidRPr="003E239D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3E239D" w:rsidRDefault="003E239D" w:rsidP="003E239D">
      <w:pPr>
        <w:pStyle w:val="ListParagraph"/>
        <w:numPr>
          <w:ilvl w:val="0"/>
          <w:numId w:val="5"/>
        </w:num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3E239D">
        <w:rPr>
          <w:rFonts w:ascii="Arial" w:hAnsi="Arial" w:cs="Arial"/>
          <w:color w:val="4D5156"/>
          <w:sz w:val="32"/>
          <w:szCs w:val="32"/>
          <w:shd w:val="clear" w:color="auto" w:fill="FFFFFF"/>
        </w:rPr>
        <w:t>Protecting an organization from the impact of risk events by using different techniques</w:t>
      </w:r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</w:p>
    <w:p w:rsidR="003E239D" w:rsidRDefault="008E5156" w:rsidP="008E5156">
      <w:pPr>
        <w:pStyle w:val="ListParagraph"/>
        <w:numPr>
          <w:ilvl w:val="0"/>
          <w:numId w:val="5"/>
        </w:num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8E5156">
        <w:rPr>
          <w:rFonts w:ascii="Arial" w:hAnsi="Arial" w:cs="Arial"/>
          <w:color w:val="4D5156"/>
          <w:sz w:val="32"/>
          <w:szCs w:val="32"/>
          <w:shd w:val="clear" w:color="auto" w:fill="FFFFFF"/>
        </w:rPr>
        <w:t>an attack meant to shut down a machine or network, making it inaccessible to its intended users.</w:t>
      </w:r>
    </w:p>
    <w:p w:rsidR="008E5156" w:rsidRDefault="008E5156" w:rsidP="008E5156">
      <w:pPr>
        <w:pStyle w:val="ListParagraph"/>
        <w:numPr>
          <w:ilvl w:val="0"/>
          <w:numId w:val="5"/>
        </w:num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8E5156">
        <w:rPr>
          <w:rFonts w:ascii="Arial" w:hAnsi="Arial" w:cs="Arial"/>
          <w:color w:val="4D5156"/>
          <w:sz w:val="32"/>
          <w:szCs w:val="32"/>
          <w:shd w:val="clear" w:color="auto" w:fill="FFFFFF"/>
        </w:rPr>
        <w:t>a subclass of denial of service (DoS) attacks. </w:t>
      </w:r>
    </w:p>
    <w:p w:rsidR="008E5156" w:rsidRDefault="008E5156" w:rsidP="008E5156">
      <w:pPr>
        <w:pStyle w:val="ListParagraph"/>
        <w:numPr>
          <w:ilvl w:val="0"/>
          <w:numId w:val="5"/>
        </w:num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8E5156">
        <w:rPr>
          <w:rFonts w:ascii="Arial" w:hAnsi="Arial" w:cs="Arial"/>
          <w:color w:val="4D5156"/>
          <w:sz w:val="32"/>
          <w:szCs w:val="32"/>
          <w:shd w:val="clear" w:color="auto" w:fill="FFFFFF"/>
        </w:rPr>
        <w:t> the creation of Internet Protocol (IP) packets with a false source IP address to impersonate another computer system.</w:t>
      </w:r>
    </w:p>
    <w:p w:rsidR="008E5156" w:rsidRDefault="008E5156" w:rsidP="008E5156">
      <w:pPr>
        <w:pStyle w:val="ListParagraph"/>
        <w:numPr>
          <w:ilvl w:val="0"/>
          <w:numId w:val="5"/>
        </w:num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8E5156">
        <w:rPr>
          <w:rFonts w:ascii="Arial" w:hAnsi="Arial" w:cs="Arial"/>
          <w:color w:val="4D5156"/>
          <w:sz w:val="32"/>
          <w:szCs w:val="32"/>
          <w:shd w:val="clear" w:color="auto" w:fill="FFFFFF"/>
        </w:rPr>
        <w:t>A social engineering attack is a cybersecurity attack that relies on the psychological manipulation of human behavior to disclose sensitive data, share credentials, grant access to a personal device or otherwise compromise their digital security.</w:t>
      </w:r>
    </w:p>
    <w:p w:rsidR="008E5156" w:rsidRPr="008E5156" w:rsidRDefault="008E5156" w:rsidP="008E5156">
      <w:pPr>
        <w:pStyle w:val="ListParagraph"/>
        <w:numPr>
          <w:ilvl w:val="0"/>
          <w:numId w:val="5"/>
        </w:numPr>
        <w:rPr>
          <w:rFonts w:ascii="Arial" w:hAnsi="Arial" w:cs="Arial"/>
          <w:color w:val="4D5156"/>
          <w:sz w:val="32"/>
          <w:szCs w:val="32"/>
          <w:shd w:val="clear" w:color="auto" w:fill="FFFFFF"/>
        </w:rPr>
      </w:pPr>
      <w:r w:rsidRPr="008E5156">
        <w:rPr>
          <w:rFonts w:ascii="Arial" w:hAnsi="Arial" w:cs="Arial"/>
          <w:color w:val="4D5156"/>
          <w:sz w:val="32"/>
          <w:szCs w:val="32"/>
          <w:shd w:val="clear" w:color="auto" w:fill="FFFFFF"/>
        </w:rPr>
        <w:t> a form of cyberattack in which criminals exploiting weak web-based protocols insert themselves between entities in a communication channel to steal data.</w:t>
      </w:r>
    </w:p>
    <w:sectPr w:rsidR="008E5156" w:rsidRPr="008E5156" w:rsidSect="0073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6BD" w:rsidRDefault="009956BD" w:rsidP="00DE486E">
      <w:pPr>
        <w:spacing w:after="0" w:line="240" w:lineRule="auto"/>
      </w:pPr>
      <w:r>
        <w:separator/>
      </w:r>
    </w:p>
  </w:endnote>
  <w:endnote w:type="continuationSeparator" w:id="1">
    <w:p w:rsidR="009956BD" w:rsidRDefault="009956BD" w:rsidP="00DE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6BD" w:rsidRDefault="009956BD" w:rsidP="00DE486E">
      <w:pPr>
        <w:spacing w:after="0" w:line="240" w:lineRule="auto"/>
      </w:pPr>
      <w:r>
        <w:separator/>
      </w:r>
    </w:p>
  </w:footnote>
  <w:footnote w:type="continuationSeparator" w:id="1">
    <w:p w:rsidR="009956BD" w:rsidRDefault="009956BD" w:rsidP="00DE4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578FB"/>
    <w:multiLevelType w:val="hybridMultilevel"/>
    <w:tmpl w:val="9DE2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93DE9"/>
    <w:multiLevelType w:val="hybridMultilevel"/>
    <w:tmpl w:val="A612A5F4"/>
    <w:lvl w:ilvl="0" w:tplc="19DC719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D51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F6058"/>
    <w:multiLevelType w:val="multilevel"/>
    <w:tmpl w:val="C5FA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83029"/>
    <w:multiLevelType w:val="hybridMultilevel"/>
    <w:tmpl w:val="1E04FAAE"/>
    <w:lvl w:ilvl="0" w:tplc="3AEE0B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B3276"/>
    <w:multiLevelType w:val="hybridMultilevel"/>
    <w:tmpl w:val="6D84E778"/>
    <w:lvl w:ilvl="0" w:tplc="165069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59EE"/>
    <w:rsid w:val="003E239D"/>
    <w:rsid w:val="0065018C"/>
    <w:rsid w:val="006D5D7F"/>
    <w:rsid w:val="0073393D"/>
    <w:rsid w:val="00796314"/>
    <w:rsid w:val="008C4364"/>
    <w:rsid w:val="008E5156"/>
    <w:rsid w:val="009956BD"/>
    <w:rsid w:val="009A59EE"/>
    <w:rsid w:val="00DE486E"/>
    <w:rsid w:val="00F9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3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4364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DE4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86E"/>
  </w:style>
  <w:style w:type="paragraph" w:styleId="Footer">
    <w:name w:val="footer"/>
    <w:basedOn w:val="Normal"/>
    <w:link w:val="FooterChar"/>
    <w:uiPriority w:val="99"/>
    <w:semiHidden/>
    <w:unhideWhenUsed/>
    <w:rsid w:val="00DE4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86E"/>
  </w:style>
  <w:style w:type="character" w:customStyle="1" w:styleId="hgkelc">
    <w:name w:val="hgkelc"/>
    <w:basedOn w:val="DefaultParagraphFont"/>
    <w:rsid w:val="006D5D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Kushwah</dc:creator>
  <cp:lastModifiedBy>Manish Kushwah</cp:lastModifiedBy>
  <cp:revision>2</cp:revision>
  <dcterms:created xsi:type="dcterms:W3CDTF">2024-05-25T04:20:00Z</dcterms:created>
  <dcterms:modified xsi:type="dcterms:W3CDTF">2024-05-25T06:31:00Z</dcterms:modified>
</cp:coreProperties>
</file>