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AAC.9.b — Appropriateness screening (Achievement)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AAC.9 Record 3 — Appropriateness Screening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Screening method or checklist confirming imaging orders match clinical indication and best-practice guidelines.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Order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Requested Study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Clinical Indication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Appropriate (Y/N)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ORD-2026-1102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MRI Lumbar Spine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6 weeks low back pain, no red flags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 — recommended X-ray first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2026-09-14T10:31:50.145Z</dcterms:created>
  <dcterms:modified xsi:type="dcterms:W3CDTF">2026-09-14T10:31:50.145Z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