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MOM.6.c — Near-expiry/beyond-expiry withdrawal (Commitment*)</w:t>
      </w:r>
    </w:p>
    <w:p>
      <w:r>
        <w:rPr>
          <w:b/>
          <w:sz w:val="30"/>
        </w:rPr>
        <w:t>MOM.6 Record 3 — Near-Expiry &amp; Beyond-Expiry Withdrawal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near-expiry stock is withdrawn per the organisation's definition, and no beyond-expiry medication is in usable clinical stock. Every time this happens for real, whoever is responsible adds one new row to the table below, filling in: Medication/Batch, Expiry Date, Status (Near-Expiry/Beyond-Expiry), Withdrawn Date, Withdrawn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near-expiry stock is withdrawn per the organisation's definition, and no beyond-expiry medication is in usable clinical stock. The worked example below shows a real entry: on 15-Mar-2026, medication/batch was “Amoxicillin susp., Batch CD12”, withdrawn date was “01-Feb-2026”, withdrawn by was “Pharmacy Store” — so status (near-expiry/beyond-expiry) was “Near-expiry”.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Medication/Batch: </w:t>
      </w:r>
      <w:r>
        <w:t>The actual medication name — brand and/or generic, exactly as prescribed or stocked. The worked example row below shows 'Amoxicillin susp., Batch CD12'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Expiry Date: </w:t>
      </w:r>
      <w:r>
        <w:t>The actual expiry date printed on the item — check it, don't estimate it. The worked example row below shows '15-Mar-2026'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Status (Near-Expiry/Beyond-Expiry): </w:t>
      </w:r>
      <w:r>
        <w:t>The actual expiry date printed on the item — check it, don't estimate it. The worked example row below shows 'Near-expiry'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Withdrawn Date: </w:t>
      </w:r>
      <w:r>
        <w:t>Enter the actual withdrawn date for this specific entry — real information from what actually happened, not a placeholder. The worked example row below shows '01-Feb-2026'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Withdrawn By: </w:t>
      </w:r>
      <w:r>
        <w:t>Enter the actual withdrawn by for this specific entry — real information from what actually happened, not a placeholder. The worked example row below shows 'Pharmacy Store'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Medication/Batch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Expiry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Status (Near-Expiry/Beyond-Expiry)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Withdrawn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Withdrawn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Amoxicillin susp., Batch CD12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15-Mar-2026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Near-expiry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01-Feb-2026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Pharmacy Store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