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AAC.9.e — CAPA on QA deviations (Commitment*)</w:t>
      </w:r>
    </w:p>
    <w:p>
      <w:r>
        <w:rPr>
          <w:b/>
          <w:sz w:val="30"/>
        </w:rPr>
        <w:t>AAC.9 Record 9 — QA / Radiation-Safety CAPA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CAPA log for QA and radiation-safety deviations with root-cause notes, owners, due dates, and closure evidence. Every time this happens for real, whoever is responsible adds one new row to the table below, filling in: Deviation, Root Cause, Owner, Due Date, Closed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CAPA log for QA and radiation-safety deviations with root-cause notes, owners, due dates, and closure evidence. The worked example below shows a real entry: on 20-Jan-2026, deviation was “Lead apron found cracked”, root cause was “Wear and tear, overdue test”, owner was “RSO”.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Deviation: </w:t>
      </w:r>
      <w:r>
        <w:t>Enter the actual deviation for this specific entry — real information from what actually happened, not a placeholder. The worked example row below shows 'Lead apron found cracked'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Root Cause: </w:t>
      </w:r>
      <w:r>
        <w:t>Enter the actual root cause for this specific entry — real information from what actually happened, not a placeholder. The worked example row below shows 'Wear and tear, overdue test'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Owner: </w:t>
      </w:r>
      <w:r>
        <w:t>Name of the person accountable for making sure this actually gets done — not a department, an actual person. The worked example row below shows 'RSO'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Due Date: </w:t>
      </w:r>
      <w:r>
        <w:t>The date this is supposed to be finished by. The worked example row below shows '20-Jan-2026'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Closed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Closed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Lead apron found cracked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Wear and tear, overdue test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RSO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