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Annual programme review</w:t>
      </w:r>
    </w:p>
    <w:p>
      <w:r>
        <w:rPr>
          <w:b/>
          <w:sz w:val="30"/>
        </w:rPr>
        <w:t>PSQ.1 Record 14 — Annual programme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of the annual patient safety programme review conducted by the safety committee.” — the specific evidence element Annual programme review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secretary uses this record once a year, at the scheduled annual review of the patient-safety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that's never re-examined slowly drifts out of date while everyone assumes it's still working — this record proves the committee actually sat down once a year, looked at real inspection reports, incidents and indicator trends, and either found something to fix or explicitly recorded that it looked and found nothing.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