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AAC.12.c — LAMA guidance (Commitment*)</w:t>
      </w:r>
    </w:p>
    <w:p>
      <w:r>
        <w:rPr>
          <w:b/>
          <w:sz w:val="30"/>
        </w:rPr>
        <w:t>AAC.12 Record 7 — LAMA Declaration Record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Patient/attendant LAMA declaration in the required format. In plain terms: this is the paper trail for 'LAMA Declaration Record' — proof of what actually happened, not just what was supposed to happen. Every time this happens for real, whoever is responsible adds one new row to the table below, filling in: Patient ID, Reason for LAMA, Declaration Signed (Y/N), Date.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is authorised adds or updates this when a real decision is actually made — in this case, that means patient/attendant LAMA declaration in the required format. The worked example below shows a real entry: on 13-Jan-2026, patient id was “IP-2026-0170”, reason for lama was “Financial constraints”, declaration signed (y/n) was “Yes”.</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This is the formal, written version of a decision or position — useful specifically because it's dated and attributable to a named person, not just something that was generally understood. This element is also starred, meaning NABH specifically requires written documentary evidence, not just a verbal assurance that the practice happens.</w:t>
            </w:r>
          </w:p>
        </w:tc>
      </w:tr>
    </w:tbl>
    <w:p/>
    <w:p>
      <w:r>
        <w:rPr>
          <w:b/>
          <w:sz w:val="22"/>
        </w:rPr>
        <w:t>How to fill this in — column by column</w:t>
      </w:r>
    </w:p>
    <w:p>
      <w:pPr>
        <w:pStyle w:val="ListParagraph"/>
      </w:pPr>
      <w:r>
        <w:rPr>
          <w:b/>
        </w:rPr>
        <w:t xml:space="preserve">Patient ID: </w:t>
      </w:r>
      <w:r>
        <w:t>The patient's UHID or name/identifier for this specific entry. The worked example row below shows 'IP-2026-0170' in this column, so you can see the level of detail expected — write your own real entry in that same style, not a copy of the example.</w:t>
      </w:r>
    </w:p>
    <w:p>
      <w:pPr>
        <w:pStyle w:val="ListParagraph"/>
      </w:pPr>
      <w:r>
        <w:rPr>
          <w:b/>
        </w:rPr>
        <w:t xml:space="preserve">Reason for LAMA: </w:t>
      </w:r>
      <w:r>
        <w:t>Enter the actual reason for lama for this specific entry — real information from what actually happened, not a placeholder. The worked example row below shows 'Financial constraints' in this column, so you can see the level of detail expected — write your own real entry in that same style, not a copy of the example.</w:t>
      </w:r>
    </w:p>
    <w:p>
      <w:pPr>
        <w:pStyle w:val="ListParagraph"/>
      </w:pPr>
      <w:r>
        <w:rPr>
          <w:b/>
        </w:rPr>
        <w:t xml:space="preserve">Declaration Signed (Y/N): </w:t>
      </w:r>
      <w:r>
        <w:t>Answer honestly with what's actually true — Y or N. Don't default to Y without checking. The worked example row below shows 'Yes' in this column, so you can see the level of detail expected — write your own real entry in that same style, not a copy of the example.</w:t>
      </w:r>
    </w:p>
    <w:p>
      <w:pPr>
        <w:pStyle w:val="ListParagraph"/>
      </w:pPr>
      <w:r>
        <w:rPr>
          <w:b/>
        </w:rPr>
        <w:t xml:space="preserve">Date: </w:t>
      </w:r>
      <w:r>
        <w:t>The actual date this happened — not the date you're filling the form. The worked example row below shows '13-Jan-2026'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Patient ID</w:t>
            </w:r>
          </w:p>
        </w:tc>
        <w:tc>
          <w:tcPr>
            <w:tcW w:type="dxa" w:w="2420"/>
            <w:shd w:val="clear" w:fill="D9E2F3"/>
          </w:tcPr>
          <w:p>
            <w:r/>
            <w:r>
              <w:rPr>
                <w:b/>
                <w:sz w:val="20"/>
              </w:rPr>
              <w:t>Reason for LAMA</w:t>
            </w:r>
          </w:p>
        </w:tc>
        <w:tc>
          <w:tcPr>
            <w:tcW w:type="dxa" w:w="2420"/>
            <w:shd w:val="clear" w:fill="D9E2F3"/>
          </w:tcPr>
          <w:p>
            <w:r/>
            <w:r>
              <w:rPr>
                <w:b/>
                <w:sz w:val="20"/>
              </w:rPr>
              <w:t>Declaration Signed (Y/N)</w:t>
            </w:r>
          </w:p>
        </w:tc>
        <w:tc>
          <w:tcPr>
            <w:tcW w:type="dxa" w:w="2420"/>
            <w:shd w:val="clear" w:fill="D9E2F3"/>
          </w:tcPr>
          <w:p>
            <w:r/>
            <w:r>
              <w:rPr>
                <w:b/>
                <w:sz w:val="20"/>
              </w:rPr>
              <w:t>Date</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IP-2026-0170</w:t>
            </w:r>
          </w:p>
        </w:tc>
        <w:tc>
          <w:tcPr>
            <w:tcW w:type="dxa" w:w="2420"/>
            <w:shd w:val="clear" w:fill="FFF2CC"/>
          </w:tcPr>
          <w:p>
            <w:r/>
            <w:r>
              <w:rPr>
                <w:b w:val="0"/>
                <w:sz w:val="20"/>
              </w:rPr>
              <w:t>Financial constraints</w:t>
            </w:r>
          </w:p>
        </w:tc>
        <w:tc>
          <w:tcPr>
            <w:tcW w:type="dxa" w:w="2420"/>
            <w:shd w:val="clear" w:fill="FFF2CC"/>
          </w:tcPr>
          <w:p>
            <w:r/>
            <w:r>
              <w:rPr>
                <w:b w:val="0"/>
                <w:sz w:val="20"/>
              </w:rPr>
              <w:t>Yes</w:t>
            </w:r>
          </w:p>
        </w:tc>
        <w:tc>
          <w:tcPr>
            <w:tcW w:type="dxa" w:w="2420"/>
            <w:shd w:val="clear" w:fill="FFF2CC"/>
          </w:tcPr>
          <w:p>
            <w:r/>
            <w:r>
              <w:rPr>
                <w:b w:val="0"/>
                <w:sz w:val="20"/>
              </w:rPr>
              <w:t>13-Jan-2026</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