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AAC.7.a — QA programme implemented</w:t>
      </w:r>
    </w:p>
    <w:p>
      <w:r>
        <w:rPr>
          <w:b/>
          <w:sz w:val="30"/>
        </w:rPr>
        <w:t>AAC.7 Record 2 — Method Verification / Validation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Verification/validation records, calibration and maintenance schedule. In plain terms: this is the paper trail for 'Method Verification / Validation Record' — proof of what actually happened, not just what was supposed to happen. Every time this happens for real, whoever is responsible adds one new row to the table below, filling in: Method/Equipment, Verification Date, Verified By, Next Calibration Due.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verification/validation records, calibration and maintenance schedule. The worked example below shows a real entry: on 01-Jan-2026, method/equipment was “Auto-analyser Model X200”, verified by was “Biochemist”, next calibration due was “01-Apr-2026”.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staff member's competence that's never actually checked against their real qualification is exactly how the wrong person ends up doing a task they were never trained for — this record is the proof the check was real.</w:t>
            </w:r>
          </w:p>
        </w:tc>
      </w:tr>
    </w:tbl>
    <w:p/>
    <w:p>
      <w:r>
        <w:rPr>
          <w:b/>
          <w:sz w:val="22"/>
        </w:rPr>
        <w:t>How to fill this in — column by column</w:t>
      </w:r>
    </w:p>
    <w:p>
      <w:pPr>
        <w:pStyle w:val="ListParagraph"/>
      </w:pPr>
      <w:r>
        <w:rPr>
          <w:b/>
        </w:rPr>
        <w:t xml:space="preserve">Method/Equipment: </w:t>
      </w:r>
      <w:r>
        <w:t>Enter the actual method/equipment for this specific entry — real information from what actually happened, not a placeholder. The worked example row below shows 'Auto-analyser Model X200' in this column, so you can see the level of detail expected — write your own real entry in that same style, not a copy of the example.</w:t>
      </w:r>
    </w:p>
    <w:p>
      <w:pPr>
        <w:pStyle w:val="ListParagraph"/>
      </w:pPr>
      <w:r>
        <w:rPr>
          <w:b/>
        </w:rPr>
        <w:t xml:space="preserve">Verification Date: </w:t>
      </w:r>
      <w:r>
        <w:t>Enter the actual verification date for this specific entry — real information from what actually happened, not a placeholder. The worked example row below shows '01-Jan-2026' in this column, so you can see the level of detail expected — write your own real entry in that same style, not a copy of the example.</w:t>
      </w:r>
    </w:p>
    <w:p>
      <w:pPr>
        <w:pStyle w:val="ListParagraph"/>
      </w:pPr>
      <w:r>
        <w:rPr>
          <w:b/>
        </w:rPr>
        <w:t xml:space="preserve">Verified By: </w:t>
      </w:r>
      <w:r>
        <w:t>Name of whoever actually did the check — this is the person accountable if the check turns out to be wrong. The worked example row below shows 'Biochemist' in this column, so you can see the level of detail expected — write your own real entry in that same style, not a copy of the example.</w:t>
      </w:r>
    </w:p>
    <w:p>
      <w:pPr>
        <w:pStyle w:val="ListParagraph"/>
      </w:pPr>
      <w:r>
        <w:rPr>
          <w:b/>
        </w:rPr>
        <w:t xml:space="preserve">Next Calibration Due: </w:t>
      </w:r>
      <w:r>
        <w:t>Enter the actual next calibration due for this specific entry — real information from what actually happened, not a placeholder. The worked example row below shows '01-Apr-2026'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Method/Equipment</w:t>
            </w:r>
          </w:p>
        </w:tc>
        <w:tc>
          <w:tcPr>
            <w:tcW w:type="dxa" w:w="2420"/>
            <w:shd w:val="clear" w:fill="D9E2F3"/>
          </w:tcPr>
          <w:p>
            <w:r/>
            <w:r>
              <w:rPr>
                <w:b/>
                <w:sz w:val="20"/>
              </w:rPr>
              <w:t>Verification Date</w:t>
            </w:r>
          </w:p>
        </w:tc>
        <w:tc>
          <w:tcPr>
            <w:tcW w:type="dxa" w:w="2420"/>
            <w:shd w:val="clear" w:fill="D9E2F3"/>
          </w:tcPr>
          <w:p>
            <w:r/>
            <w:r>
              <w:rPr>
                <w:b/>
                <w:sz w:val="20"/>
              </w:rPr>
              <w:t>Verified By</w:t>
            </w:r>
          </w:p>
        </w:tc>
        <w:tc>
          <w:tcPr>
            <w:tcW w:type="dxa" w:w="2420"/>
            <w:shd w:val="clear" w:fill="D9E2F3"/>
          </w:tcPr>
          <w:p>
            <w:r/>
            <w:r>
              <w:rPr>
                <w:b/>
                <w:sz w:val="20"/>
              </w:rPr>
              <w:t>Next Calibration Due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Auto-analyser Model X200</w:t>
            </w:r>
          </w:p>
        </w:tc>
        <w:tc>
          <w:tcPr>
            <w:tcW w:type="dxa" w:w="2420"/>
            <w:shd w:val="clear" w:fill="FFF2CC"/>
          </w:tcPr>
          <w:p>
            <w:r/>
            <w:r>
              <w:rPr>
                <w:b w:val="0"/>
                <w:sz w:val="20"/>
              </w:rPr>
              <w:t>01-Jan-2026</w:t>
            </w:r>
          </w:p>
        </w:tc>
        <w:tc>
          <w:tcPr>
            <w:tcW w:type="dxa" w:w="2420"/>
            <w:shd w:val="clear" w:fill="FFF2CC"/>
          </w:tcPr>
          <w:p>
            <w:r/>
            <w:r>
              <w:rPr>
                <w:b w:val="0"/>
                <w:sz w:val="20"/>
              </w:rPr>
              <w:t>Biochemist</w:t>
            </w:r>
          </w:p>
        </w:tc>
        <w:tc>
          <w:tcPr>
            <w:tcW w:type="dxa" w:w="2420"/>
            <w:shd w:val="clear" w:fill="FFF2CC"/>
          </w:tcPr>
          <w:p>
            <w:r/>
            <w:r>
              <w:rPr>
                <w:b w:val="0"/>
                <w:sz w:val="20"/>
              </w:rPr>
              <w:t>01-Apr-2026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