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COP.5.b — CPR team roles and responsibilities</w:t>
      </w:r>
    </w:p>
    <w:p>
      <w:r>
        <w:rPr>
          <w:b/>
          <w:sz w:val="30"/>
        </w:rPr>
        <w:t>COP.5 Record 3 — Code Blue / CPR Team Roster</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Documents CPR team composition and role assignments. In plain terms: this is the paper trail for 'Code Blue / CPR Team Roster' — proof of what actually happened, not just what was supposed to happen. Every time this happens for real, whoever is responsible adds one new row to the table below, filling in: Name, Designation, Code Blue Role, Contact/Extension. A worked example row is already filled in below (shaded) so you can see exactly what a completed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Whoever is responsible adds a new row the moment it genuinely happens — in this case, that means CPR team composition and role assignments. The worked example below shows a real entry: name was “Dr. C. Menon”, designation was “Cardiologist”, code blue role was “Team Leader”.</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responsibility that isn't assigned to a named, accountable person or a properly constituted committee tends to fall through the cracks in a real emergency — this record proves who is actually responsible, not just that a role exists on paper.</w:t>
            </w:r>
          </w:p>
        </w:tc>
      </w:tr>
    </w:tbl>
    <w:p/>
    <w:p>
      <w:r>
        <w:rPr>
          <w:b/>
          <w:sz w:val="22"/>
        </w:rPr>
        <w:t>How to fill this in — column by column</w:t>
      </w:r>
    </w:p>
    <w:p>
      <w:pPr>
        <w:pStyle w:val="ListParagraph"/>
      </w:pPr>
      <w:r>
        <w:rPr>
          <w:b/>
        </w:rPr>
        <w:t xml:space="preserve">Name: </w:t>
      </w:r>
      <w:r>
        <w:t>The actual name — a real person or item, not a placeholder. The worked example row below shows 'Dr. C. Menon' in this column, so you can see the level of detail expected — write your own real entry in that same style, not a copy of the example.</w:t>
      </w:r>
    </w:p>
    <w:p>
      <w:pPr>
        <w:pStyle w:val="ListParagraph"/>
      </w:pPr>
      <w:r>
        <w:rPr>
          <w:b/>
        </w:rPr>
        <w:t xml:space="preserve">Designation: </w:t>
      </w:r>
      <w:r>
        <w:t>Enter the actual designation for this specific entry — real information from what actually happened, not a placeholder. The worked example row below shows 'Cardiologist' in this column, so you can see the level of detail expected — write your own real entry in that same style, not a copy of the example.</w:t>
      </w:r>
    </w:p>
    <w:p>
      <w:pPr>
        <w:pStyle w:val="ListParagraph"/>
      </w:pPr>
      <w:r>
        <w:rPr>
          <w:b/>
        </w:rPr>
        <w:t xml:space="preserve">Code Blue Role: </w:t>
      </w:r>
      <w:r>
        <w:t>Enter the actual code blue role for this specific entry — real information from what actually happened, not a placeholder. The worked example row below shows 'Team Leader' in this column, so you can see the level of detail expected — write your own real entry in that same style, not a copy of the example.</w:t>
      </w:r>
    </w:p>
    <w:p>
      <w:pPr>
        <w:pStyle w:val="ListParagraph"/>
      </w:pPr>
      <w:r>
        <w:rPr>
          <w:b/>
        </w:rPr>
        <w:t xml:space="preserve">Contact/Extension: </w:t>
      </w:r>
      <w:r>
        <w:t>A working contact — extension number or similar — that someone could actually use to reach this. The worked example row below shows 'Ext. 4521' in this column, so you can see the level of detail expected — write your own real entry in that same style, not a copy of the example.</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420"/>
        <w:gridCol w:w="2420"/>
        <w:gridCol w:w="2420"/>
        <w:gridCol w:w="2420"/>
      </w:tblGrid>
      <w:tr>
        <w:tc>
          <w:tcPr>
            <w:tcW w:type="dxa" w:w="2420"/>
            <w:shd w:val="clear" w:fill="D9E2F3"/>
          </w:tcPr>
          <w:p>
            <w:r/>
            <w:r>
              <w:rPr>
                <w:b/>
                <w:sz w:val="20"/>
              </w:rPr>
              <w:t>Name</w:t>
            </w:r>
          </w:p>
        </w:tc>
        <w:tc>
          <w:tcPr>
            <w:tcW w:type="dxa" w:w="2420"/>
            <w:shd w:val="clear" w:fill="D9E2F3"/>
          </w:tcPr>
          <w:p>
            <w:r/>
            <w:r>
              <w:rPr>
                <w:b/>
                <w:sz w:val="20"/>
              </w:rPr>
              <w:t>Designation</w:t>
            </w:r>
          </w:p>
        </w:tc>
        <w:tc>
          <w:tcPr>
            <w:tcW w:type="dxa" w:w="2420"/>
            <w:shd w:val="clear" w:fill="D9E2F3"/>
          </w:tcPr>
          <w:p>
            <w:r/>
            <w:r>
              <w:rPr>
                <w:b/>
                <w:sz w:val="20"/>
              </w:rPr>
              <w:t>Code Blue Role</w:t>
            </w:r>
          </w:p>
        </w:tc>
        <w:tc>
          <w:tcPr>
            <w:tcW w:type="dxa" w:w="2420"/>
            <w:shd w:val="clear" w:fill="D9E2F3"/>
          </w:tcPr>
          <w:p>
            <w:r/>
            <w:r>
              <w:rPr>
                <w:b/>
                <w:sz w:val="20"/>
              </w:rPr>
              <w:t>Contact/Extension</w:t>
            </w:r>
          </w:p>
        </w:tc>
      </w:tr>
      <w:tr>
        <w:tc>
          <w:tcPr>
            <w:tcW w:type="dxa" w:w="9680"/>
            <w:gridSpan w:val="4"/>
            <w:shd w:val="clear" w:fill="FFF2CC"/>
          </w:tcPr>
          <w:p>
            <w:r/>
            <w:r>
              <w:rPr>
                <w:b/>
                <w:sz w:val="18"/>
              </w:rPr>
              <w:t>WORKED EXAMPLE — TRAINING ONLY — NOT AN ACTUAL HOSPITAL RECORD</w:t>
            </w:r>
          </w:p>
        </w:tc>
      </w:tr>
      <w:tr>
        <w:tc>
          <w:tcPr>
            <w:tcW w:type="dxa" w:w="2420"/>
            <w:shd w:val="clear" w:fill="FFF2CC"/>
          </w:tcPr>
          <w:p>
            <w:r/>
            <w:r>
              <w:rPr>
                <w:b w:val="0"/>
                <w:sz w:val="20"/>
              </w:rPr>
              <w:t>Dr. C. Menon</w:t>
            </w:r>
          </w:p>
        </w:tc>
        <w:tc>
          <w:tcPr>
            <w:tcW w:type="dxa" w:w="2420"/>
            <w:shd w:val="clear" w:fill="FFF2CC"/>
          </w:tcPr>
          <w:p>
            <w:r/>
            <w:r>
              <w:rPr>
                <w:b w:val="0"/>
                <w:sz w:val="20"/>
              </w:rPr>
              <w:t>Cardiologist</w:t>
            </w:r>
          </w:p>
        </w:tc>
        <w:tc>
          <w:tcPr>
            <w:tcW w:type="dxa" w:w="2420"/>
            <w:shd w:val="clear" w:fill="FFF2CC"/>
          </w:tcPr>
          <w:p>
            <w:r/>
            <w:r>
              <w:rPr>
                <w:b w:val="0"/>
                <w:sz w:val="20"/>
              </w:rPr>
              <w:t>Team Leader</w:t>
            </w:r>
          </w:p>
        </w:tc>
        <w:tc>
          <w:tcPr>
            <w:tcW w:type="dxa" w:w="2420"/>
            <w:shd w:val="clear" w:fill="FFF2CC"/>
          </w:tcPr>
          <w:p>
            <w:r/>
            <w:r>
              <w:rPr>
                <w:b w:val="0"/>
                <w:sz w:val="20"/>
              </w:rPr>
              <w:t>Ext. 4521</w:t>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r>
        <w:tc>
          <w:tcPr>
            <w:tcW w:type="dxa" w:w="2420"/>
          </w:tcPr>
          <w:p>
            <w:r/>
            <w:r>
              <w:rPr>
                <w:b w:val="0"/>
                <w:sz w:val="20"/>
              </w:rPr>
            </w:r>
          </w:p>
        </w:tc>
        <w:tc>
          <w:tcPr>
            <w:tcW w:type="dxa" w:w="2420"/>
          </w:tcPr>
          <w:p>
            <w:r/>
            <w:r>
              <w:rPr>
                <w:b w:val="0"/>
                <w:sz w:val="20"/>
              </w:rPr>
            </w:r>
          </w:p>
        </w:tc>
        <w:tc>
          <w:tcPr>
            <w:tcW w:type="dxa" w:w="2420"/>
          </w:tcPr>
          <w:p>
            <w:r/>
            <w:r>
              <w:rPr>
                <w:b w:val="0"/>
                <w:sz w:val="20"/>
              </w:rPr>
            </w:r>
          </w:p>
        </w:tc>
        <w:tc>
          <w:tcPr>
            <w:tcW w:type="dxa" w:w="2420"/>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