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PSQ.4 — Policy on Quality Improvement Projects</w:t>
      </w:r>
    </w:p>
    <w:p>
      <w:r>
        <w:rPr>
          <w:b/>
          <w:sz w:val="30"/>
        </w:rPr>
        <w:t>PSQ.4 Record 1 — Policy on Quality Improvement Projects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“Annual quality improvement project plan showing a minimum of 2 projects per year.” — the specific evidence element Required Records of this policy asks for. Every time this activity actually happens, whoever did it adds one new row below with: Project Title, Reason Selected (risk/volume/problem-prone/indicator), Methodology Used, Start Date, Target Completion.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improvement committee uses this record whenever a quality-improvement project is planned, run, completed, or its outcome communicated. The worked example below shows a real entry: on 01-Feb-2026, project title was “Reducing OT turnaround time”, reason selected (risk/volume/problem-prone/indicator) was “High-volume, problem-prone process”, methodology used was “PDSA”.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 talks about 'continuous improvement' without ever running a structured project is just using the phrase — this record proves at least two real quality-improvement projects per year were selected for a real reason (high-risk, high-volume or problem-prone), run through a structured method, completed with a documented outcome, communicated to staff, and — where PROMs are used — actually shaped conversations between doctors and patients.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Project Title: </w:t>
      </w:r>
      <w:r>
        <w:t>The name of the improvement project.</w:t>
      </w:r>
    </w:p>
    <w:p>
      <w:pPr>
        <w:pStyle w:val="ListParagraph"/>
      </w:pPr>
      <w:r>
        <w:rPr>
          <w:b/>
        </w:rPr>
        <w:t xml:space="preserve">Reason Selected (risk/volume/problem-prone/indicator): </w:t>
      </w:r>
      <w:r>
        <w:t>Why this project was picked — must be tied to an actual reason (risk, volume, problem-prone, or an indicator/incident finding), not just 'seemed useful.'</w:t>
      </w:r>
    </w:p>
    <w:p>
      <w:pPr>
        <w:pStyle w:val="ListParagraph"/>
      </w:pPr>
      <w:r>
        <w:rPr>
          <w:b/>
        </w:rPr>
        <w:t xml:space="preserve">Methodology Used: </w:t>
      </w:r>
      <w:r>
        <w:t>Which structured method was used — PDSA, Six Sigma, Lean, or name whatever was actually used.</w:t>
      </w:r>
    </w:p>
    <w:p>
      <w:pPr>
        <w:pStyle w:val="ListParagraph"/>
      </w:pPr>
      <w:r>
        <w:rPr>
          <w:b/>
        </w:rPr>
        <w:t xml:space="preserve">Start Date: </w:t>
      </w:r>
      <w:r>
        <w:t>When the project began.</w:t>
      </w:r>
    </w:p>
    <w:p>
      <w:pPr>
        <w:pStyle w:val="ListParagraph"/>
      </w:pPr>
      <w:r>
        <w:rPr>
          <w:b/>
        </w:rPr>
        <w:t xml:space="preserve">Target Completion: </w:t>
      </w:r>
      <w:r>
        <w:t>When it's due to finish.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Project Title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Reason Selected (risk/volume/problem-prone/indicator)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Methodology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Start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Target Completion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Reducing OT turnaround time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High-volume, problem-prone process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PDSA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31-Jul-2026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PSQ.4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