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Pod Load &amp; Restart Troubleshooting Guide</w:t>
      </w:r>
    </w:p>
    <w:p>
      <w:pPr>
        <w:pStyle w:val="Heading2"/>
      </w:pPr>
      <w:r>
        <w:t>1. Investigating High Load on Pods</w:t>
      </w:r>
    </w:p>
    <w:p>
      <w:r>
        <w:t>If your deployment or pods are experiencing high load, follow these steps to identify the root cause:</w:t>
      </w:r>
    </w:p>
    <w:p>
      <w:r>
        <w:t>1. Check Pod Metrics: Use 'kubectl top pods -n &lt;namespace&gt;' or Prometheus/Grafana to monitor CPU and memory usage.</w:t>
      </w:r>
    </w:p>
    <w:p>
      <w:r>
        <w:t>2. Check Logs: Use 'kubectl logs &lt;pod-name&gt; -n &lt;namespace&gt;' to look for errors, timeouts, or traffic spikes.</w:t>
      </w:r>
    </w:p>
    <w:p>
      <w:r>
        <w:t>3. Check Events: Use 'kubectl describe pod &lt;pod-name&gt; -n &lt;namespace&gt;' to find restart reasons or scheduling issues.</w:t>
      </w:r>
    </w:p>
    <w:p>
      <w:r>
        <w:t>4. Check Deployment Configuration: Review resource limits, replica count, and health probes.</w:t>
      </w:r>
    </w:p>
    <w:p>
      <w:r>
        <w:t>5. Check Horizontal Pod Autoscaler (HPA): Use 'kubectl get hpa -n &lt;namespace&gt;' to see if autoscaling is working.</w:t>
      </w:r>
    </w:p>
    <w:p>
      <w:r>
        <w:t>6. Check Network and External Dependencies: Investigate slow APIs, DNS issues, or service discovery problems.</w:t>
      </w:r>
    </w:p>
    <w:p>
      <w:r>
        <w:t>7. Check Node Health: Use 'kubectl top nodes' to ensure nodes are not overloaded.</w:t>
      </w:r>
    </w:p>
    <w:p>
      <w:pPr>
        <w:pStyle w:val="Heading2"/>
      </w:pPr>
      <w:r>
        <w:t>2. Common Pod Restart Reasons</w:t>
      </w:r>
    </w:p>
    <w:p>
      <w:pPr>
        <w:pStyle w:val="Heading3"/>
      </w:pPr>
      <w:r>
        <w:t>OOMKilled (Out of Memory)</w:t>
      </w:r>
    </w:p>
    <w:p>
      <w:r>
        <w:t>Occurs when a pod exceeds its memory limit and is terminated by the system.</w:t>
      </w:r>
    </w:p>
    <w:p>
      <w:r>
        <w:t>Detection: 'kubectl describe pod &lt;pod-name&gt;' shows 'Reason: OOMKilled'.</w:t>
      </w:r>
    </w:p>
    <w:p>
      <w:r>
        <w:t>Fix: Increase memory limits or optimize application memory usage.</w:t>
      </w:r>
    </w:p>
    <w:p>
      <w:pPr>
        <w:pStyle w:val="Heading3"/>
      </w:pPr>
      <w:r>
        <w:t>CrashLoopBackOff</w:t>
      </w:r>
    </w:p>
    <w:p>
      <w:r>
        <w:t>Occurs when a container crashes repeatedly and Kubernetes backs off from restarting it.</w:t>
      </w:r>
    </w:p>
    <w:p>
      <w:r>
        <w:t>Detection: 'kubectl get pods' shows CrashLoopBackOff status. Logs reveal the cause.</w:t>
      </w:r>
    </w:p>
    <w:p>
      <w:r>
        <w:t>Fix: Check logs, validate configs, and fix application bugs.</w:t>
      </w:r>
    </w:p>
    <w:p>
      <w:pPr>
        <w:pStyle w:val="Heading3"/>
      </w:pPr>
      <w:r>
        <w:t>Scheduling Issues</w:t>
      </w:r>
    </w:p>
    <w:p>
      <w:r>
        <w:t>Occurs when Kubernetes can't find a suitable node for the pod.</w:t>
      </w:r>
    </w:p>
    <w:p>
      <w:r>
        <w:t>Detection: 'kubectl describe pod' shows 'FailedScheduling' events.</w:t>
      </w:r>
    </w:p>
    <w:p>
      <w:r>
        <w:t>Fix: Add more resources, adjust resource requests, or review affinity/taint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