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AC90" w14:textId="6A51764E" w:rsidR="009A5FA5" w:rsidRDefault="009A5FA5" w:rsidP="009A5FA5">
      <w:pPr>
        <w:pStyle w:val="Heading1"/>
      </w:pPr>
      <w:r>
        <w:t>AnaplanConnect Interface</w:t>
      </w:r>
    </w:p>
    <w:p w14:paraId="3F7B79D8" w14:textId="15021025" w:rsidR="009A5FA5" w:rsidRDefault="009A5FA5" w:rsidP="009A5FA5">
      <w:r>
        <w:t>This document will outline the features of the PowerShell scripts that are used as wrappers to the standard AnaplanConnect scripts. These PowerShell scripts will enable the following features:</w:t>
      </w:r>
    </w:p>
    <w:p w14:paraId="0B320B40" w14:textId="7EC496BF" w:rsidR="009A5FA5" w:rsidRDefault="009A5FA5" w:rsidP="009A5FA5">
      <w:pPr>
        <w:pStyle w:val="ListParagraph"/>
        <w:numPr>
          <w:ilvl w:val="0"/>
          <w:numId w:val="2"/>
        </w:numPr>
      </w:pPr>
      <w:r>
        <w:t>A file watcher that waits for the arrival of files to start importing into Anaplan that can run through Enterprise Schedulers</w:t>
      </w:r>
    </w:p>
    <w:p w14:paraId="436638EA" w14:textId="68A03AD1" w:rsidR="009A5FA5" w:rsidRDefault="00B66401" w:rsidP="009A5FA5">
      <w:pPr>
        <w:pStyle w:val="ListParagraph"/>
        <w:numPr>
          <w:ilvl w:val="0"/>
          <w:numId w:val="2"/>
        </w:numPr>
      </w:pPr>
      <w:r>
        <w:t>Copy/move</w:t>
      </w:r>
      <w:r w:rsidR="007B0719">
        <w:t>,</w:t>
      </w:r>
      <w:r w:rsidR="009A5FA5">
        <w:t xml:space="preserve"> import and backup the source files as required after the Success or Failure of the import</w:t>
      </w:r>
    </w:p>
    <w:p w14:paraId="3D1DCE62" w14:textId="6031D315" w:rsidR="009A5FA5" w:rsidRDefault="009A5FA5" w:rsidP="009A5FA5">
      <w:pPr>
        <w:pStyle w:val="ListParagraph"/>
        <w:numPr>
          <w:ilvl w:val="0"/>
          <w:numId w:val="2"/>
        </w:numPr>
      </w:pPr>
      <w:r>
        <w:t>Provide email notifications of the outcome of the processes</w:t>
      </w:r>
    </w:p>
    <w:p w14:paraId="727BA471" w14:textId="65FD4D33" w:rsidR="009A5FA5" w:rsidRDefault="009A5FA5" w:rsidP="009A5FA5">
      <w:pPr>
        <w:pStyle w:val="ListParagraph"/>
        <w:numPr>
          <w:ilvl w:val="0"/>
          <w:numId w:val="2"/>
        </w:numPr>
      </w:pPr>
      <w:r>
        <w:t>Optionally can be used to trigger Actions on Anaplan that do not have file operations, but a</w:t>
      </w:r>
      <w:r w:rsidR="007B0719">
        <w:t>s</w:t>
      </w:r>
      <w:r>
        <w:t xml:space="preserve"> required through schedulers</w:t>
      </w:r>
    </w:p>
    <w:p w14:paraId="32306EC0" w14:textId="35341CDE" w:rsidR="009A5FA5" w:rsidRDefault="009A5FA5" w:rsidP="009A5FA5"/>
    <w:p w14:paraId="2B444206" w14:textId="284B0745" w:rsidR="00B66401" w:rsidRDefault="00B66401" w:rsidP="00B66401">
      <w:pPr>
        <w:pStyle w:val="Heading2"/>
      </w:pPr>
      <w:r>
        <w:t>Contents of the ZIP file</w:t>
      </w:r>
    </w:p>
    <w:p w14:paraId="61629850" w14:textId="0BB1C388" w:rsidR="00B66401" w:rsidRDefault="00B66401" w:rsidP="00B66401">
      <w:r>
        <w:t>The contents of the ZIP file are:</w:t>
      </w:r>
    </w:p>
    <w:p w14:paraId="3DA70283" w14:textId="39604D37" w:rsidR="00B66401" w:rsidRDefault="00507E55" w:rsidP="00B66401">
      <w:pPr>
        <w:jc w:val="center"/>
      </w:pPr>
      <w:r w:rsidRPr="00507E55">
        <w:drawing>
          <wp:inline distT="0" distB="0" distL="0" distR="0" wp14:anchorId="3E7F0EB9" wp14:editId="05D672CA">
            <wp:extent cx="4730400" cy="434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B66401" w14:paraId="5CF2026C" w14:textId="77777777" w:rsidTr="0033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800494" w14:textId="08E5E65B" w:rsidR="00B66401" w:rsidRPr="002D3051" w:rsidRDefault="002D3051" w:rsidP="00B66401">
            <w:r w:rsidRPr="002D3051">
              <w:t>Object</w:t>
            </w:r>
          </w:p>
        </w:tc>
        <w:tc>
          <w:tcPr>
            <w:tcW w:w="6753" w:type="dxa"/>
          </w:tcPr>
          <w:p w14:paraId="393C64C1" w14:textId="51C4F217" w:rsidR="002D3051" w:rsidRPr="002D3051" w:rsidRDefault="002D3051" w:rsidP="00B6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Comments</w:t>
            </w:r>
          </w:p>
        </w:tc>
      </w:tr>
      <w:tr w:rsidR="00940470" w14:paraId="13AFFDB3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53DFEC" w14:textId="72E359A1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exceptions</w:t>
            </w:r>
          </w:p>
        </w:tc>
        <w:tc>
          <w:tcPr>
            <w:tcW w:w="6753" w:type="dxa"/>
          </w:tcPr>
          <w:p w14:paraId="6BC22FC8" w14:textId="16F26AF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hold the errors/messages generated from AnaplanConnect</w:t>
            </w:r>
          </w:p>
        </w:tc>
      </w:tr>
      <w:tr w:rsidR="00940470" w14:paraId="456AF45B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A4812F" w14:textId="017D8EF5" w:rsidR="00940470" w:rsidRPr="00333031" w:rsidRDefault="00940470" w:rsidP="00940470">
            <w:pPr>
              <w:rPr>
                <w:i/>
              </w:rPr>
            </w:pPr>
            <w:proofErr w:type="spellStart"/>
            <w:r>
              <w:rPr>
                <w:i/>
              </w:rPr>
              <w:t>java_keystore</w:t>
            </w:r>
            <w:proofErr w:type="spellEnd"/>
          </w:p>
        </w:tc>
        <w:tc>
          <w:tcPr>
            <w:tcW w:w="6753" w:type="dxa"/>
          </w:tcPr>
          <w:p w14:paraId="7479AB46" w14:textId="77777777" w:rsidR="00940470" w:rsidRDefault="0066538D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Folder to hold the </w:t>
            </w:r>
            <w:r w:rsidR="003336D5">
              <w:t>Java Key</w:t>
            </w:r>
            <w:r w:rsidR="00D57B24">
              <w:t>Store file for CA Certificate authentication</w:t>
            </w:r>
          </w:p>
          <w:p w14:paraId="7EFCDB03" w14:textId="306DDBD1" w:rsidR="00D57B24" w:rsidRDefault="00D57B24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See: </w:t>
            </w:r>
            <w:hyperlink r:id="rId9" w:history="1">
              <w:r w:rsidRPr="00B76F19">
                <w:rPr>
                  <w:rStyle w:val="Hyperlink"/>
                </w:rPr>
                <w:t>https://s3.amazonaws.com/anaplanenablement/Community/Anapedia/Anaplan_Connect.pdf</w:t>
              </w:r>
            </w:hyperlink>
          </w:p>
        </w:tc>
      </w:tr>
      <w:tr w:rsidR="00940470" w14:paraId="7D4A9999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5D83A8" w14:textId="748B3BCD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lib</w:t>
            </w:r>
          </w:p>
        </w:tc>
        <w:tc>
          <w:tcPr>
            <w:tcW w:w="6753" w:type="dxa"/>
          </w:tcPr>
          <w:p w14:paraId="18909256" w14:textId="07DB502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that holds the required Java libraries to run AnaplanConnect</w:t>
            </w:r>
          </w:p>
        </w:tc>
      </w:tr>
      <w:tr w:rsidR="00940470" w14:paraId="54F7E606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23F4B1" w14:textId="1BC91BEE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lastRenderedPageBreak/>
              <w:t>logs</w:t>
            </w:r>
          </w:p>
        </w:tc>
        <w:tc>
          <w:tcPr>
            <w:tcW w:w="6753" w:type="dxa"/>
          </w:tcPr>
          <w:p w14:paraId="456F2C00" w14:textId="0635879A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hold the logging information of the PowerShell scripts</w:t>
            </w:r>
          </w:p>
        </w:tc>
      </w:tr>
      <w:tr w:rsidR="00940470" w14:paraId="19E6AA47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64A532" w14:textId="77777777" w:rsidR="00940470" w:rsidRPr="00333031" w:rsidRDefault="00940470" w:rsidP="00940470">
            <w:pPr>
              <w:rPr>
                <w:bCs w:val="0"/>
                <w:i/>
              </w:rPr>
            </w:pPr>
            <w:r w:rsidRPr="00333031">
              <w:rPr>
                <w:i/>
              </w:rPr>
              <w:t>AnaplanClient.bat</w:t>
            </w:r>
          </w:p>
          <w:p w14:paraId="33A1D6E2" w14:textId="4C3B9DB6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anaplan-connect.jar</w:t>
            </w:r>
          </w:p>
        </w:tc>
        <w:tc>
          <w:tcPr>
            <w:tcW w:w="6753" w:type="dxa"/>
          </w:tcPr>
          <w:p w14:paraId="62BD7963" w14:textId="76CA741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AnaplanConnect script and Java package</w:t>
            </w:r>
          </w:p>
        </w:tc>
      </w:tr>
      <w:tr w:rsidR="00F9103E" w14:paraId="14773ADD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42C369" w14:textId="7EE2BC37" w:rsidR="00F9103E" w:rsidRPr="00333031" w:rsidRDefault="00F9103E" w:rsidP="00940470">
            <w:pPr>
              <w:rPr>
                <w:i/>
              </w:rPr>
            </w:pPr>
            <w:r>
              <w:rPr>
                <w:i/>
              </w:rPr>
              <w:t>AnaplanConfig.bat</w:t>
            </w:r>
          </w:p>
        </w:tc>
        <w:tc>
          <w:tcPr>
            <w:tcW w:w="6753" w:type="dxa"/>
          </w:tcPr>
          <w:p w14:paraId="0E4F54DC" w14:textId="5E9DD4ED" w:rsidR="00F9103E" w:rsidRDefault="000A2B9F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details for Anaplan (i.e. Basic Authentication or CA Cert details)</w:t>
            </w:r>
          </w:p>
        </w:tc>
      </w:tr>
      <w:tr w:rsidR="00940470" w14:paraId="073B659B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041439" w14:textId="3E638910" w:rsidR="00940470" w:rsidRPr="00333031" w:rsidRDefault="0092765C" w:rsidP="00940470">
            <w:pPr>
              <w:rPr>
                <w:i/>
              </w:rPr>
            </w:pPr>
            <w:r>
              <w:rPr>
                <w:i/>
              </w:rPr>
              <w:t>Anaplan_Action</w:t>
            </w:r>
            <w:r w:rsidR="00940470" w:rsidRPr="00333031">
              <w:rPr>
                <w:i/>
              </w:rPr>
              <w:t>.bat</w:t>
            </w:r>
          </w:p>
        </w:tc>
        <w:tc>
          <w:tcPr>
            <w:tcW w:w="6753" w:type="dxa"/>
          </w:tcPr>
          <w:p w14:paraId="0F889EA9" w14:textId="25E10FA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script that </w:t>
            </w:r>
            <w:r w:rsidR="0092765C">
              <w:t>runs the various types of Anaplan Actions</w:t>
            </w:r>
          </w:p>
        </w:tc>
      </w:tr>
      <w:tr w:rsidR="00940470" w14:paraId="6533F700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9F2ACD" w14:textId="7DE2BEB3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FileInterface.ini</w:t>
            </w:r>
          </w:p>
        </w:tc>
        <w:tc>
          <w:tcPr>
            <w:tcW w:w="6753" w:type="dxa"/>
          </w:tcPr>
          <w:p w14:paraId="2039D1D7" w14:textId="7EBAD16F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all file-based operations</w:t>
            </w:r>
          </w:p>
        </w:tc>
      </w:tr>
      <w:tr w:rsidR="00F9310D" w14:paraId="01CC3C57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D78553" w14:textId="3DE9F74E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FileWatch.ps1</w:t>
            </w:r>
          </w:p>
          <w:p w14:paraId="6BBEEC2A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FileCopy.ps1</w:t>
            </w:r>
          </w:p>
          <w:p w14:paraId="68D8662C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FileRun.ps1</w:t>
            </w:r>
          </w:p>
          <w:p w14:paraId="665D15AD" w14:textId="468E8737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Functions.ps1</w:t>
            </w:r>
          </w:p>
        </w:tc>
        <w:tc>
          <w:tcPr>
            <w:tcW w:w="6753" w:type="dxa"/>
          </w:tcPr>
          <w:p w14:paraId="1C158CEE" w14:textId="553B0310" w:rsidR="00F9310D" w:rsidRP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10D">
              <w:t>Main PowerShell scripts for all operations</w:t>
            </w:r>
          </w:p>
        </w:tc>
      </w:tr>
      <w:tr w:rsidR="00F9310D" w14:paraId="1B999880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45708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FW.bat</w:t>
            </w:r>
          </w:p>
          <w:p w14:paraId="1AFBDDD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bCs w:val="0"/>
                <w:i/>
              </w:rPr>
              <w:t>FWCPY.bat</w:t>
            </w:r>
          </w:p>
          <w:p w14:paraId="4B7B3EE0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FWCPYRUN.bat</w:t>
            </w:r>
          </w:p>
          <w:p w14:paraId="63DA2857" w14:textId="5227FE2D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RUN.bat</w:t>
            </w:r>
          </w:p>
        </w:tc>
        <w:tc>
          <w:tcPr>
            <w:tcW w:w="6753" w:type="dxa"/>
          </w:tcPr>
          <w:p w14:paraId="434A7C91" w14:textId="634EE647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batch scripts that can be used to call the main PowerShell scripts through Enterprise Schedulers</w:t>
            </w:r>
          </w:p>
        </w:tc>
      </w:tr>
      <w:tr w:rsidR="00F9310D" w14:paraId="29385514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9777B" w14:textId="64E51B24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EmailNotifications.ini</w:t>
            </w:r>
          </w:p>
        </w:tc>
        <w:tc>
          <w:tcPr>
            <w:tcW w:w="6753" w:type="dxa"/>
          </w:tcPr>
          <w:p w14:paraId="59799AE6" w14:textId="444F1CC1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email notification settings</w:t>
            </w:r>
          </w:p>
        </w:tc>
      </w:tr>
      <w:tr w:rsidR="00F9310D" w14:paraId="0A224056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1A065E" w14:textId="2A0EE870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EmailPassword.txt</w:t>
            </w:r>
          </w:p>
        </w:tc>
        <w:tc>
          <w:tcPr>
            <w:tcW w:w="6753" w:type="dxa"/>
          </w:tcPr>
          <w:p w14:paraId="4472FB5F" w14:textId="18F7DFBD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to hold the encrypted password for SMTP authentication</w:t>
            </w:r>
          </w:p>
        </w:tc>
      </w:tr>
    </w:tbl>
    <w:p w14:paraId="15AFF991" w14:textId="77777777" w:rsidR="00B66401" w:rsidRPr="00B66401" w:rsidRDefault="00B66401" w:rsidP="00B66401"/>
    <w:p w14:paraId="0E3F261F" w14:textId="641E0947" w:rsidR="00B66401" w:rsidRDefault="00F9310D" w:rsidP="00F9310D">
      <w:pPr>
        <w:pStyle w:val="Heading2"/>
      </w:pPr>
      <w:r>
        <w:t>Step 1</w:t>
      </w:r>
      <w:r w:rsidR="00333031">
        <w:t xml:space="preserve"> – AnaplanConnect </w:t>
      </w:r>
      <w:r w:rsidR="00A450B3">
        <w:t>Authentication</w:t>
      </w:r>
    </w:p>
    <w:p w14:paraId="60BC8B83" w14:textId="67056713" w:rsidR="00B67CA5" w:rsidRDefault="00F9310D" w:rsidP="009A5FA5">
      <w:r>
        <w:t xml:space="preserve">The following </w:t>
      </w:r>
      <w:r w:rsidR="00A450B3">
        <w:t>file should be updated as required to denote the connection type to Anaplan.</w:t>
      </w:r>
      <w:r w:rsidR="00C77EF3">
        <w:t xml:space="preserve"> The connection can be either one of</w:t>
      </w:r>
      <w:r w:rsidR="00A774C4">
        <w:t xml:space="preserve"> the two possible types:</w:t>
      </w:r>
    </w:p>
    <w:p w14:paraId="50C42E3E" w14:textId="36257889" w:rsidR="00C77EF3" w:rsidRDefault="00A774C4" w:rsidP="00A774C4">
      <w:pPr>
        <w:pStyle w:val="ListParagraph"/>
        <w:numPr>
          <w:ilvl w:val="0"/>
          <w:numId w:val="7"/>
        </w:numPr>
      </w:pPr>
      <w:r>
        <w:t xml:space="preserve">Basic Authentication: Anaplan Username &amp; Password, where the password is </w:t>
      </w:r>
      <w:r w:rsidR="009D069A">
        <w:t xml:space="preserve">maintained by Anaplan and the Anaplan Username is set to be an Exception user for SSO workspaces. The password will need to be </w:t>
      </w:r>
      <w:r w:rsidR="005644BD">
        <w:t>reset every 90days.</w:t>
      </w:r>
    </w:p>
    <w:p w14:paraId="568DF1D1" w14:textId="77777777" w:rsidR="001A6CA8" w:rsidRDefault="001A6CA8" w:rsidP="001A6CA8">
      <w:pPr>
        <w:pStyle w:val="ListParagraph"/>
      </w:pPr>
    </w:p>
    <w:p w14:paraId="45F73F71" w14:textId="26F85DAD" w:rsidR="005644BD" w:rsidRDefault="005644BD" w:rsidP="00A774C4">
      <w:pPr>
        <w:pStyle w:val="ListParagraph"/>
        <w:numPr>
          <w:ilvl w:val="0"/>
          <w:numId w:val="7"/>
        </w:numPr>
      </w:pPr>
      <w:r>
        <w:t xml:space="preserve">CA Certificate Authentication: </w:t>
      </w:r>
      <w:r w:rsidR="00145595">
        <w:t xml:space="preserve">A client certificate </w:t>
      </w:r>
      <w:r w:rsidR="00DC46CE">
        <w:t xml:space="preserve">procured using a Certification Authority that is attached to the Anaplan Username (see: </w:t>
      </w:r>
      <w:hyperlink r:id="rId10" w:history="1">
        <w:r w:rsidR="00DC46CE" w:rsidRPr="00B76F19">
          <w:rPr>
            <w:rStyle w:val="Hyperlink"/>
          </w:rPr>
          <w:t>https://help.anaplan.com/anapedia/Content/Administration_and_Security/Tenant_Administration/Security/Certificates.htm</w:t>
        </w:r>
      </w:hyperlink>
      <w:r w:rsidR="00DC46CE">
        <w:t xml:space="preserve">) </w:t>
      </w:r>
    </w:p>
    <w:p w14:paraId="0DEF6CF8" w14:textId="223ED3B9" w:rsidR="00B66401" w:rsidRDefault="003F5DCF" w:rsidP="00331F5A">
      <w:pPr>
        <w:ind w:left="-993"/>
        <w:jc w:val="center"/>
      </w:pPr>
      <w:r w:rsidRPr="003F5DCF">
        <w:drawing>
          <wp:inline distT="0" distB="0" distL="0" distR="0" wp14:anchorId="5F4D29EF" wp14:editId="134A507D">
            <wp:extent cx="4626000" cy="23616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4A0E" w14:textId="77777777" w:rsidR="00333031" w:rsidRPr="009A5FA5" w:rsidRDefault="00333031" w:rsidP="009A5FA5"/>
    <w:p w14:paraId="175EAFBB" w14:textId="77777777" w:rsidR="001A6CA8" w:rsidRDefault="004800C8" w:rsidP="00333031">
      <w:pPr>
        <w:pStyle w:val="Heading2"/>
      </w:pPr>
      <w:r w:rsidRPr="00350D79">
        <w:t xml:space="preserve"> </w:t>
      </w:r>
    </w:p>
    <w:p w14:paraId="59D35CAE" w14:textId="77777777" w:rsidR="001A6CA8" w:rsidRDefault="001A6C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D26B744" w14:textId="26886690" w:rsidR="00333031" w:rsidRDefault="00333031" w:rsidP="00333031">
      <w:pPr>
        <w:pStyle w:val="Heading2"/>
      </w:pPr>
      <w:r>
        <w:lastRenderedPageBreak/>
        <w:t>Step 2 – Email configuration</w:t>
      </w:r>
    </w:p>
    <w:p w14:paraId="515198B9" w14:textId="515E9799" w:rsidR="00333031" w:rsidRDefault="00333031" w:rsidP="00333031">
      <w:r>
        <w:t>The following steps need to be complete for email notifications.</w:t>
      </w:r>
    </w:p>
    <w:p w14:paraId="34EAA079" w14:textId="79AA9BF8" w:rsidR="00333031" w:rsidRDefault="00333031" w:rsidP="00333031">
      <w:pPr>
        <w:pStyle w:val="ListParagraph"/>
        <w:numPr>
          <w:ilvl w:val="0"/>
          <w:numId w:val="4"/>
        </w:numPr>
      </w:pPr>
      <w:r>
        <w:t xml:space="preserve">Update the </w:t>
      </w:r>
      <w:r w:rsidRPr="00333031">
        <w:rPr>
          <w:b/>
          <w:i/>
        </w:rPr>
        <w:t>EmailNotifications.ini</w:t>
      </w:r>
      <w:r>
        <w:t xml:space="preserve"> file with the SMTP parameters</w:t>
      </w:r>
    </w:p>
    <w:p w14:paraId="212E6F2F" w14:textId="090BFE85" w:rsidR="00333031" w:rsidRDefault="00333031" w:rsidP="00331F5A">
      <w:pPr>
        <w:jc w:val="center"/>
      </w:pPr>
      <w:r>
        <w:rPr>
          <w:noProof/>
        </w:rPr>
        <w:drawing>
          <wp:inline distT="0" distB="0" distL="0" distR="0" wp14:anchorId="2C2FDA9B" wp14:editId="729E38B0">
            <wp:extent cx="4485600" cy="9324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C44" w14:textId="620682AD" w:rsidR="00333031" w:rsidRDefault="00331F5A" w:rsidP="00333031">
      <w:pPr>
        <w:pStyle w:val="ListParagraph"/>
        <w:numPr>
          <w:ilvl w:val="0"/>
          <w:numId w:val="4"/>
        </w:numPr>
      </w:pPr>
      <w:r>
        <w:t xml:space="preserve">As required create the encrypted password file </w:t>
      </w:r>
      <w:r w:rsidRPr="00331F5A">
        <w:rPr>
          <w:b/>
          <w:i/>
        </w:rPr>
        <w:t>EmailPassword.txt</w:t>
      </w:r>
      <w:r>
        <w:t xml:space="preserve"> for the SMTP authentication</w:t>
      </w:r>
    </w:p>
    <w:p w14:paraId="2ED0099B" w14:textId="58BE436F" w:rsidR="00331F5A" w:rsidRDefault="00331F5A" w:rsidP="00331F5A">
      <w:pPr>
        <w:pStyle w:val="ListParagraph"/>
      </w:pPr>
      <w:r>
        <w:t>To use the default encryption of PowerShell the following command can be issued in the PowerShell prompt and redirect the output to a file as:</w:t>
      </w:r>
    </w:p>
    <w:p w14:paraId="162DDCFB" w14:textId="5A6F9845" w:rsidR="00331F5A" w:rsidRPr="00331F5A" w:rsidRDefault="00331F5A" w:rsidP="00331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bookmarkStart w:id="0" w:name="_Hlk517081293"/>
      <w:r w:rsidRPr="00331F5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smtpPassword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"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ConvertTo-SecureString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AsPlainText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-Force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ConvertFrom-SecureString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| Out-File ".\EmailPassword.txt"</w:t>
      </w:r>
    </w:p>
    <w:bookmarkEnd w:id="0"/>
    <w:p w14:paraId="0898A13B" w14:textId="113652D4" w:rsidR="00331F5A" w:rsidRDefault="00331F5A" w:rsidP="00331F5A">
      <w:pPr>
        <w:pStyle w:val="ListParagraph"/>
      </w:pPr>
    </w:p>
    <w:p w14:paraId="635E29E1" w14:textId="2DB097F8" w:rsidR="00331F5A" w:rsidRDefault="00331F5A" w:rsidP="00331F5A">
      <w:pPr>
        <w:pStyle w:val="Heading2"/>
      </w:pPr>
      <w:r>
        <w:t>Step 3 – File import configuration</w:t>
      </w:r>
    </w:p>
    <w:p w14:paraId="6C145718" w14:textId="0A2DB0E4" w:rsidR="00331F5A" w:rsidRDefault="00331F5A" w:rsidP="00331F5A">
      <w:r>
        <w:t xml:space="preserve">This is the main configuration file for all the file import operations. The </w:t>
      </w:r>
      <w:r w:rsidRPr="006A6D28">
        <w:rPr>
          <w:b/>
          <w:i/>
        </w:rPr>
        <w:t>FileInterface.ini</w:t>
      </w:r>
      <w:r>
        <w:t xml:space="preserve"> file will </w:t>
      </w:r>
      <w:r w:rsidR="006A6D28">
        <w:t>have the following information:</w:t>
      </w:r>
    </w:p>
    <w:p w14:paraId="15E7D7AC" w14:textId="3914EF09" w:rsidR="006A6D28" w:rsidRDefault="00F80EFA" w:rsidP="006A6D28">
      <w:pPr>
        <w:ind w:left="-1134"/>
      </w:pPr>
      <w:r w:rsidRPr="00F80EFA">
        <w:drawing>
          <wp:inline distT="0" distB="0" distL="0" distR="0" wp14:anchorId="7322FDF0" wp14:editId="50FF27E0">
            <wp:extent cx="7108989" cy="17492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6331" cy="17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6A6D28" w14:paraId="7E6DACAD" w14:textId="77777777" w:rsidTr="00FE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D72790" w14:textId="3E39A76D" w:rsidR="006A6D28" w:rsidRPr="002D3051" w:rsidRDefault="006A6D28" w:rsidP="00FC1875">
            <w:r>
              <w:t>Config Entry</w:t>
            </w:r>
          </w:p>
        </w:tc>
        <w:tc>
          <w:tcPr>
            <w:tcW w:w="6611" w:type="dxa"/>
          </w:tcPr>
          <w:p w14:paraId="48159122" w14:textId="77777777" w:rsidR="006A6D28" w:rsidRPr="002D3051" w:rsidRDefault="006A6D28" w:rsidP="00FC1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Comments</w:t>
            </w:r>
          </w:p>
        </w:tc>
      </w:tr>
      <w:tr w:rsidR="006A6D28" w14:paraId="0F243EE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865531" w14:textId="76E0EBF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Key</w:t>
            </w:r>
          </w:p>
        </w:tc>
        <w:tc>
          <w:tcPr>
            <w:tcW w:w="6611" w:type="dxa"/>
          </w:tcPr>
          <w:p w14:paraId="45C0C3CC" w14:textId="0B63EA60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main parameter passed to the scripts that picks all the details of the operations</w:t>
            </w:r>
          </w:p>
        </w:tc>
      </w:tr>
      <w:tr w:rsidR="006A6D28" w14:paraId="566077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DFCEE" w14:textId="0A1F5A6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filename</w:t>
            </w:r>
          </w:p>
        </w:tc>
        <w:tc>
          <w:tcPr>
            <w:tcW w:w="6611" w:type="dxa"/>
          </w:tcPr>
          <w:p w14:paraId="6E2D2E92" w14:textId="29FF75F1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inbound filename as a Regular Expression, so that it can recognise any timestamps</w:t>
            </w:r>
          </w:p>
        </w:tc>
      </w:tr>
      <w:tr w:rsidR="006A6D28" w14:paraId="043433B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42E1B" w14:textId="2AD3A5EB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Load filename</w:t>
            </w:r>
          </w:p>
        </w:tc>
        <w:tc>
          <w:tcPr>
            <w:tcW w:w="6611" w:type="dxa"/>
          </w:tcPr>
          <w:p w14:paraId="5FF990C8" w14:textId="1DC2CEAB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Anaplan Action is tied to</w:t>
            </w:r>
          </w:p>
        </w:tc>
      </w:tr>
      <w:tr w:rsidR="006A6D28" w14:paraId="7F622EB7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15610" w14:textId="6E543161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Backup filename</w:t>
            </w:r>
          </w:p>
        </w:tc>
        <w:tc>
          <w:tcPr>
            <w:tcW w:w="6611" w:type="dxa"/>
          </w:tcPr>
          <w:p w14:paraId="6B3F8870" w14:textId="0C0071FF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file should be backed-up as</w:t>
            </w:r>
          </w:p>
        </w:tc>
      </w:tr>
      <w:tr w:rsidR="006A6D28" w14:paraId="4453794E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2D04E0" w14:textId="6F933575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location</w:t>
            </w:r>
          </w:p>
        </w:tc>
        <w:tc>
          <w:tcPr>
            <w:tcW w:w="6611" w:type="dxa"/>
          </w:tcPr>
          <w:p w14:paraId="0220EDE7" w14:textId="494F2596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</w:t>
            </w:r>
            <w:r w:rsidR="00FE583A">
              <w:t>folder the file arrives to from a source system</w:t>
            </w:r>
          </w:p>
        </w:tc>
      </w:tr>
      <w:tr w:rsidR="006A6D28" w14:paraId="57F1083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617CA1" w14:textId="3278EF92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Load location</w:t>
            </w:r>
          </w:p>
        </w:tc>
        <w:tc>
          <w:tcPr>
            <w:tcW w:w="6611" w:type="dxa"/>
          </w:tcPr>
          <w:p w14:paraId="23F70E6C" w14:textId="668D62E7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the file moves from the inbound location</w:t>
            </w:r>
          </w:p>
        </w:tc>
      </w:tr>
      <w:tr w:rsidR="006A6D28" w14:paraId="00E72122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D53505" w14:textId="2938991E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Backup location</w:t>
            </w:r>
          </w:p>
        </w:tc>
        <w:tc>
          <w:tcPr>
            <w:tcW w:w="6611" w:type="dxa"/>
          </w:tcPr>
          <w:p w14:paraId="125FD125" w14:textId="5BD1FCB1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where the backups lie, which is by date stamped subfolders</w:t>
            </w:r>
          </w:p>
        </w:tc>
      </w:tr>
      <w:tr w:rsidR="00FE583A" w14:paraId="572B6C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AB5F35" w14:textId="6AE5BDD1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Command</w:t>
            </w:r>
            <w:r w:rsidR="00F54021">
              <w:rPr>
                <w:i/>
              </w:rPr>
              <w:t xml:space="preserve"> to run</w:t>
            </w:r>
          </w:p>
        </w:tc>
        <w:tc>
          <w:tcPr>
            <w:tcW w:w="6611" w:type="dxa"/>
          </w:tcPr>
          <w:p w14:paraId="1E7059A2" w14:textId="64981A4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Anaplan Action</w:t>
            </w:r>
          </w:p>
        </w:tc>
      </w:tr>
      <w:tr w:rsidR="00FE583A" w14:paraId="022A48D6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AF24A" w14:textId="04F416EA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</w:t>
            </w:r>
          </w:p>
        </w:tc>
        <w:tc>
          <w:tcPr>
            <w:tcW w:w="6611" w:type="dxa"/>
          </w:tcPr>
          <w:p w14:paraId="3B6DE656" w14:textId="437B7EE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</w:t>
            </w:r>
            <w:r w:rsidR="0040039E">
              <w:t>One of Success, Fail or Both</w:t>
            </w:r>
          </w:p>
        </w:tc>
      </w:tr>
      <w:tr w:rsidR="00FE583A" w14:paraId="0F4F27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93233" w14:textId="4A328498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 email addresses</w:t>
            </w:r>
          </w:p>
        </w:tc>
        <w:tc>
          <w:tcPr>
            <w:tcW w:w="6611" w:type="dxa"/>
          </w:tcPr>
          <w:p w14:paraId="69D79A81" w14:textId="1C5F7A90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email addresses comma (,) separated </w:t>
            </w:r>
          </w:p>
        </w:tc>
      </w:tr>
      <w:tr w:rsidR="00F54021" w14:paraId="11526DCA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E3110B" w14:textId="51203E7E" w:rsidR="00F54021" w:rsidRDefault="00F54021" w:rsidP="00FC1875">
            <w:pPr>
              <w:rPr>
                <w:i/>
              </w:rPr>
            </w:pPr>
            <w:r>
              <w:rPr>
                <w:i/>
              </w:rPr>
              <w:t>Action Type</w:t>
            </w:r>
          </w:p>
        </w:tc>
        <w:tc>
          <w:tcPr>
            <w:tcW w:w="6611" w:type="dxa"/>
          </w:tcPr>
          <w:p w14:paraId="43117F6E" w14:textId="70393BD2" w:rsidR="00F54021" w:rsidRDefault="00F54021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</w:t>
            </w:r>
            <w:r w:rsidR="0040039E">
              <w:t>–</w:t>
            </w:r>
            <w:r>
              <w:t xml:space="preserve"> </w:t>
            </w:r>
            <w:r w:rsidR="0040039E">
              <w:t xml:space="preserve">One of Import, Export, Process, Action or </w:t>
            </w:r>
            <w:proofErr w:type="spellStart"/>
            <w:r w:rsidR="0040039E">
              <w:t>ImportAndProcess</w:t>
            </w:r>
            <w:proofErr w:type="spellEnd"/>
          </w:p>
        </w:tc>
      </w:tr>
      <w:tr w:rsidR="0040039E" w14:paraId="0270F9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3EAE1" w14:textId="0E7D7407" w:rsidR="0040039E" w:rsidRDefault="00C9540E" w:rsidP="00FC1875">
            <w:pPr>
              <w:rPr>
                <w:i/>
              </w:rPr>
            </w:pPr>
            <w:r>
              <w:rPr>
                <w:i/>
              </w:rPr>
              <w:t>Export filename</w:t>
            </w:r>
          </w:p>
        </w:tc>
        <w:tc>
          <w:tcPr>
            <w:tcW w:w="6611" w:type="dxa"/>
          </w:tcPr>
          <w:p w14:paraId="4F36C002" w14:textId="3B78B6BE" w:rsidR="0040039E" w:rsidRDefault="00C9540E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Only for Export Action Type</w:t>
            </w:r>
          </w:p>
        </w:tc>
      </w:tr>
      <w:tr w:rsidR="00620AD2" w14:paraId="291F2AD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EF45E" w14:textId="3B875272" w:rsidR="00620AD2" w:rsidRDefault="00620AD2" w:rsidP="00FC1875">
            <w:pPr>
              <w:rPr>
                <w:i/>
              </w:rPr>
            </w:pPr>
            <w:r>
              <w:rPr>
                <w:i/>
              </w:rPr>
              <w:lastRenderedPageBreak/>
              <w:t>Workspace GUID</w:t>
            </w:r>
          </w:p>
        </w:tc>
        <w:tc>
          <w:tcPr>
            <w:tcW w:w="6611" w:type="dxa"/>
          </w:tcPr>
          <w:p w14:paraId="77418F30" w14:textId="29A72838" w:rsidR="00620AD2" w:rsidRDefault="00620AD2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Workspace ID</w:t>
            </w:r>
          </w:p>
        </w:tc>
      </w:tr>
      <w:tr w:rsidR="00620AD2" w14:paraId="4DF3128B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0106A" w14:textId="05FC2236" w:rsidR="00620AD2" w:rsidRDefault="00620AD2" w:rsidP="00FC1875">
            <w:pPr>
              <w:rPr>
                <w:i/>
              </w:rPr>
            </w:pPr>
            <w:r>
              <w:rPr>
                <w:i/>
              </w:rPr>
              <w:t>Model GUID</w:t>
            </w:r>
          </w:p>
        </w:tc>
        <w:tc>
          <w:tcPr>
            <w:tcW w:w="6611" w:type="dxa"/>
          </w:tcPr>
          <w:p w14:paraId="54229676" w14:textId="4CA984DD" w:rsidR="00620AD2" w:rsidRDefault="00620AD2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Model ID</w:t>
            </w:r>
          </w:p>
        </w:tc>
      </w:tr>
    </w:tbl>
    <w:p w14:paraId="1014DF8C" w14:textId="77777777" w:rsidR="00620AD2" w:rsidRDefault="00620AD2" w:rsidP="00331F5A">
      <w:pPr>
        <w:rPr>
          <w:b/>
        </w:rPr>
      </w:pPr>
    </w:p>
    <w:p w14:paraId="57C16596" w14:textId="210D236D" w:rsidR="00FE583A" w:rsidRDefault="00FE583A" w:rsidP="00331F5A">
      <w:r w:rsidRPr="00FE583A">
        <w:rPr>
          <w:b/>
        </w:rPr>
        <w:t>Note</w:t>
      </w:r>
      <w:r>
        <w:t>: The sample file includes example on how the entries should be written.</w:t>
      </w:r>
    </w:p>
    <w:p w14:paraId="6FBAB5B1" w14:textId="40A80823" w:rsidR="00FE583A" w:rsidRDefault="00FE583A" w:rsidP="00FE583A">
      <w:pPr>
        <w:pStyle w:val="Heading2"/>
      </w:pPr>
      <w:r>
        <w:t>Calling the scripts</w:t>
      </w:r>
    </w:p>
    <w:p w14:paraId="094D038E" w14:textId="46D5E0CE" w:rsidR="00FE583A" w:rsidRDefault="00844A0E" w:rsidP="00FE583A">
      <w:r>
        <w:t xml:space="preserve">The scripts can be called manually or via an Enterprise Scheduler. The </w:t>
      </w:r>
      <w:r w:rsidRPr="00844A0E">
        <w:rPr>
          <w:b/>
          <w:i/>
        </w:rPr>
        <w:t>Key</w:t>
      </w:r>
      <w:r>
        <w:t xml:space="preserve"> should be passed as the argument. The following scenarios can be provided as examples of these operations.</w:t>
      </w:r>
    </w:p>
    <w:p w14:paraId="7984B87B" w14:textId="6D2F4237" w:rsidR="00844A0E" w:rsidRDefault="00844A0E" w:rsidP="00844A0E">
      <w:pPr>
        <w:pStyle w:val="ListParagraph"/>
        <w:numPr>
          <w:ilvl w:val="0"/>
          <w:numId w:val="5"/>
        </w:numPr>
      </w:pPr>
      <w:r>
        <w:t>Wait for an arrival of a file, then import it to Anaplan</w:t>
      </w:r>
    </w:p>
    <w:p w14:paraId="5EEA4A1F" w14:textId="7104E2FC" w:rsidR="00FF05F1" w:rsidRPr="00331F5A" w:rsidRDefault="00FF05F1" w:rsidP="00FF05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FWCPYRUN “Key”</w:t>
      </w:r>
    </w:p>
    <w:p w14:paraId="367D0F61" w14:textId="77777777" w:rsidR="00FF05F1" w:rsidRDefault="00FF05F1" w:rsidP="00FF05F1">
      <w:pPr>
        <w:pStyle w:val="ListParagraph"/>
        <w:ind w:left="1440"/>
      </w:pPr>
    </w:p>
    <w:p w14:paraId="21A57854" w14:textId="62AF7387" w:rsidR="00844A0E" w:rsidRDefault="00844A0E" w:rsidP="00844A0E">
      <w:pPr>
        <w:pStyle w:val="ListParagraph"/>
        <w:numPr>
          <w:ilvl w:val="0"/>
          <w:numId w:val="5"/>
        </w:numPr>
      </w:pPr>
      <w:r>
        <w:t>Run an Anaplan action per schedule</w:t>
      </w:r>
    </w:p>
    <w:p w14:paraId="1C62BB4B" w14:textId="6B89888E" w:rsidR="00844A0E" w:rsidRPr="00331F5A" w:rsidRDefault="00844A0E" w:rsidP="00844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 “Key”</w:t>
      </w:r>
    </w:p>
    <w:p w14:paraId="7B451FCA" w14:textId="56B76FED" w:rsidR="00E84CB0" w:rsidRDefault="00E84C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178331" w14:textId="32261D77" w:rsidR="00E84CB0" w:rsidRDefault="00E84CB0" w:rsidP="00E84CB0">
      <w:pPr>
        <w:pStyle w:val="Heading2"/>
      </w:pPr>
      <w:r>
        <w:t>Email notifications</w:t>
      </w:r>
    </w:p>
    <w:p w14:paraId="4E4CB4A3" w14:textId="1EC3C753" w:rsidR="00FE583A" w:rsidRDefault="00E84CB0" w:rsidP="00E84CB0">
      <w:r>
        <w:t>If an email notification is enabled per config entry, a sample with an attachment of any exceptions generated will look like:</w:t>
      </w:r>
    </w:p>
    <w:p w14:paraId="13168020" w14:textId="2E15CE8E" w:rsidR="004800C8" w:rsidRDefault="00E84CB0" w:rsidP="000C3CAB">
      <w:pPr>
        <w:ind w:left="-851"/>
      </w:pPr>
      <w:r>
        <w:rPr>
          <w:noProof/>
        </w:rPr>
        <w:drawing>
          <wp:inline distT="0" distB="0" distL="0" distR="0" wp14:anchorId="30C17564" wp14:editId="1BCD9934">
            <wp:extent cx="7023600" cy="2242800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E8" w14:textId="76F7E955" w:rsidR="00E84CB0" w:rsidRDefault="00E84CB0" w:rsidP="00350D79">
      <w:r w:rsidRPr="00E84CB0">
        <w:rPr>
          <w:b/>
        </w:rPr>
        <w:t>Note</w:t>
      </w:r>
      <w:r>
        <w:t>: The email will contain 1 of 3 statues</w:t>
      </w:r>
    </w:p>
    <w:p w14:paraId="1FBF68E7" w14:textId="5F6639ED" w:rsidR="00E84CB0" w:rsidRDefault="00E84CB0" w:rsidP="00E84CB0">
      <w:pPr>
        <w:pStyle w:val="ListParagraph"/>
        <w:numPr>
          <w:ilvl w:val="0"/>
          <w:numId w:val="6"/>
        </w:numPr>
      </w:pPr>
      <w:r>
        <w:t>Success – No issues</w:t>
      </w:r>
    </w:p>
    <w:p w14:paraId="6FC92837" w14:textId="30DAD773" w:rsidR="00E84CB0" w:rsidRDefault="00E84CB0" w:rsidP="00E84CB0">
      <w:pPr>
        <w:pStyle w:val="ListParagraph"/>
        <w:numPr>
          <w:ilvl w:val="0"/>
          <w:numId w:val="6"/>
        </w:numPr>
      </w:pPr>
      <w:r>
        <w:t>Success with data errors – Import was successful, but some data items had issues. There will be an attachment with the details of the exceptions generated from Anaplan</w:t>
      </w:r>
    </w:p>
    <w:p w14:paraId="568826A6" w14:textId="37DDB841" w:rsidR="00E84CB0" w:rsidRDefault="00E84CB0" w:rsidP="00E84CB0">
      <w:pPr>
        <w:pStyle w:val="ListParagraph"/>
        <w:numPr>
          <w:ilvl w:val="0"/>
          <w:numId w:val="6"/>
        </w:numPr>
      </w:pPr>
      <w:r>
        <w:t>Fail – The import failed, details will be attached in the email</w:t>
      </w:r>
    </w:p>
    <w:p w14:paraId="4FF2682F" w14:textId="72904028" w:rsidR="00E84CB0" w:rsidRDefault="00E84CB0" w:rsidP="00E84CB0"/>
    <w:p w14:paraId="74F227DE" w14:textId="561D0EE1" w:rsidR="00AC1D90" w:rsidRDefault="00AC1D90" w:rsidP="00AC1D90">
      <w:pPr>
        <w:pStyle w:val="Heading2"/>
      </w:pPr>
      <w:r>
        <w:t>Logging</w:t>
      </w:r>
    </w:p>
    <w:p w14:paraId="22FA3C90" w14:textId="05642865" w:rsidR="00AC1D90" w:rsidRDefault="00AC1D90" w:rsidP="00AC1D90">
      <w:r>
        <w:t xml:space="preserve">All steps of the interface processes will be logged in the </w:t>
      </w:r>
      <w:r w:rsidRPr="00AC1D90">
        <w:rPr>
          <w:b/>
          <w:i/>
        </w:rPr>
        <w:t>logs</w:t>
      </w:r>
      <w:r>
        <w:t xml:space="preserve"> folder for each operation (i.e. </w:t>
      </w:r>
      <w:proofErr w:type="spellStart"/>
      <w:r w:rsidRPr="00AC1D90">
        <w:rPr>
          <w:b/>
          <w:i/>
        </w:rPr>
        <w:t>FileWatch</w:t>
      </w:r>
      <w:proofErr w:type="spellEnd"/>
      <w:r>
        <w:t xml:space="preserve">, </w:t>
      </w:r>
      <w:proofErr w:type="spellStart"/>
      <w:r w:rsidRPr="00AC1D90">
        <w:rPr>
          <w:b/>
          <w:i/>
        </w:rPr>
        <w:t>FileCopy</w:t>
      </w:r>
      <w:proofErr w:type="spellEnd"/>
      <w:r>
        <w:t xml:space="preserve"> and </w:t>
      </w:r>
      <w:proofErr w:type="spellStart"/>
      <w:r w:rsidRPr="00AC1D90">
        <w:rPr>
          <w:b/>
          <w:i/>
        </w:rPr>
        <w:t>FileRun</w:t>
      </w:r>
      <w:proofErr w:type="spellEnd"/>
      <w:r>
        <w:t xml:space="preserve">) separately. The generated exceptions will be in the </w:t>
      </w:r>
      <w:r w:rsidRPr="00AC1D90">
        <w:rPr>
          <w:b/>
          <w:i/>
        </w:rPr>
        <w:t>exceptions</w:t>
      </w:r>
      <w:r>
        <w:t xml:space="preserve"> folder.  </w:t>
      </w:r>
    </w:p>
    <w:p w14:paraId="2FB70F22" w14:textId="4E886372" w:rsidR="00117390" w:rsidRPr="00350D79" w:rsidRDefault="00AC1D90" w:rsidP="00AC1D90">
      <w:r w:rsidRPr="00E84CB0">
        <w:rPr>
          <w:b/>
        </w:rPr>
        <w:t>Note</w:t>
      </w:r>
      <w:r>
        <w:t xml:space="preserve">: There is no process to clean-up the </w:t>
      </w:r>
      <w:r w:rsidR="00117390">
        <w:t>older log files, which should be done on a case-by-case basis.</w:t>
      </w:r>
      <w:bookmarkStart w:id="1" w:name="_GoBack"/>
      <w:bookmarkEnd w:id="1"/>
    </w:p>
    <w:sectPr w:rsidR="00117390" w:rsidRPr="00350D7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8FF9" w14:textId="77777777" w:rsidR="00AB3546" w:rsidRDefault="00AB3546" w:rsidP="00491A75">
      <w:pPr>
        <w:spacing w:after="0" w:line="240" w:lineRule="auto"/>
      </w:pPr>
      <w:r>
        <w:separator/>
      </w:r>
    </w:p>
  </w:endnote>
  <w:endnote w:type="continuationSeparator" w:id="0">
    <w:p w14:paraId="1CFAAB9B" w14:textId="77777777" w:rsidR="00AB3546" w:rsidRDefault="00AB3546" w:rsidP="0049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4A88" w14:textId="77777777" w:rsidR="00AB3546" w:rsidRDefault="00AB3546" w:rsidP="00491A75">
      <w:pPr>
        <w:spacing w:after="0" w:line="240" w:lineRule="auto"/>
      </w:pPr>
      <w:r>
        <w:separator/>
      </w:r>
    </w:p>
  </w:footnote>
  <w:footnote w:type="continuationSeparator" w:id="0">
    <w:p w14:paraId="575D3ED5" w14:textId="77777777" w:rsidR="00AB3546" w:rsidRDefault="00AB3546" w:rsidP="0049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1A86" w14:textId="77777777" w:rsidR="00491A75" w:rsidRDefault="00491A75" w:rsidP="00491A75">
    <w:pPr>
      <w:pStyle w:val="Header"/>
      <w:jc w:val="center"/>
    </w:pPr>
    <w:r w:rsidRPr="00491A75">
      <w:rPr>
        <w:noProof/>
        <w:lang w:eastAsia="en-AU"/>
      </w:rPr>
      <w:drawing>
        <wp:inline distT="0" distB="0" distL="0" distR="0" wp14:anchorId="2B099320" wp14:editId="295E0220">
          <wp:extent cx="1204064" cy="464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064" cy="46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846041" wp14:editId="6F6D58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AB429" w14:textId="77777777" w:rsidR="00491A75" w:rsidRDefault="00491A7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1D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846041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0EAB429" w14:textId="77777777" w:rsidR="00491A75" w:rsidRDefault="00491A7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1D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749"/>
    <w:multiLevelType w:val="hybridMultilevel"/>
    <w:tmpl w:val="689E0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6CB4"/>
    <w:multiLevelType w:val="hybridMultilevel"/>
    <w:tmpl w:val="10EC9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3CB8"/>
    <w:multiLevelType w:val="hybridMultilevel"/>
    <w:tmpl w:val="001A3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07B"/>
    <w:multiLevelType w:val="hybridMultilevel"/>
    <w:tmpl w:val="491665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1745"/>
    <w:multiLevelType w:val="hybridMultilevel"/>
    <w:tmpl w:val="37D08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2E51"/>
    <w:multiLevelType w:val="hybridMultilevel"/>
    <w:tmpl w:val="F64A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70CE"/>
    <w:multiLevelType w:val="hybridMultilevel"/>
    <w:tmpl w:val="B3E87BCE"/>
    <w:lvl w:ilvl="0" w:tplc="3CA03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75"/>
    <w:rsid w:val="00053598"/>
    <w:rsid w:val="000A2B9F"/>
    <w:rsid w:val="000C3CAB"/>
    <w:rsid w:val="000D2C42"/>
    <w:rsid w:val="000E7A9D"/>
    <w:rsid w:val="00117390"/>
    <w:rsid w:val="00145595"/>
    <w:rsid w:val="001A6CA8"/>
    <w:rsid w:val="001C1FEF"/>
    <w:rsid w:val="002D3051"/>
    <w:rsid w:val="00331F5A"/>
    <w:rsid w:val="00333031"/>
    <w:rsid w:val="003336D5"/>
    <w:rsid w:val="00350D79"/>
    <w:rsid w:val="0036262B"/>
    <w:rsid w:val="003F5DCF"/>
    <w:rsid w:val="0040039E"/>
    <w:rsid w:val="004800C8"/>
    <w:rsid w:val="00491A75"/>
    <w:rsid w:val="004F414F"/>
    <w:rsid w:val="00507E55"/>
    <w:rsid w:val="005644BD"/>
    <w:rsid w:val="00620AD2"/>
    <w:rsid w:val="0066538D"/>
    <w:rsid w:val="00680993"/>
    <w:rsid w:val="006A6A1C"/>
    <w:rsid w:val="006A6D28"/>
    <w:rsid w:val="006C4E74"/>
    <w:rsid w:val="00791DDE"/>
    <w:rsid w:val="007B0719"/>
    <w:rsid w:val="00844A0E"/>
    <w:rsid w:val="008E7B1C"/>
    <w:rsid w:val="009053DB"/>
    <w:rsid w:val="00911999"/>
    <w:rsid w:val="0092765C"/>
    <w:rsid w:val="00940470"/>
    <w:rsid w:val="009A5FA5"/>
    <w:rsid w:val="009D069A"/>
    <w:rsid w:val="009E1922"/>
    <w:rsid w:val="00A450B3"/>
    <w:rsid w:val="00A774C4"/>
    <w:rsid w:val="00AB3546"/>
    <w:rsid w:val="00AC1D90"/>
    <w:rsid w:val="00AF3D8E"/>
    <w:rsid w:val="00B66401"/>
    <w:rsid w:val="00B67CA5"/>
    <w:rsid w:val="00C04A6B"/>
    <w:rsid w:val="00C36C85"/>
    <w:rsid w:val="00C77EF3"/>
    <w:rsid w:val="00C8718B"/>
    <w:rsid w:val="00C9540E"/>
    <w:rsid w:val="00D3034D"/>
    <w:rsid w:val="00D57B24"/>
    <w:rsid w:val="00D7660F"/>
    <w:rsid w:val="00DC46CE"/>
    <w:rsid w:val="00DD626F"/>
    <w:rsid w:val="00E41D46"/>
    <w:rsid w:val="00E456DB"/>
    <w:rsid w:val="00E51D3C"/>
    <w:rsid w:val="00E84CB0"/>
    <w:rsid w:val="00ED22FD"/>
    <w:rsid w:val="00F54021"/>
    <w:rsid w:val="00F6119A"/>
    <w:rsid w:val="00F80EFA"/>
    <w:rsid w:val="00F9103E"/>
    <w:rsid w:val="00F9310D"/>
    <w:rsid w:val="00FC7865"/>
    <w:rsid w:val="00FE583A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241497"/>
  <w15:chartTrackingRefBased/>
  <w15:docId w15:val="{C2D66BD0-59DF-4750-9D62-996F45BE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5"/>
  </w:style>
  <w:style w:type="paragraph" w:styleId="Footer">
    <w:name w:val="footer"/>
    <w:basedOn w:val="Normal"/>
    <w:link w:val="Foot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5"/>
  </w:style>
  <w:style w:type="paragraph" w:styleId="ListParagraph">
    <w:name w:val="List Paragraph"/>
    <w:basedOn w:val="Normal"/>
    <w:uiPriority w:val="34"/>
    <w:qFormat/>
    <w:rsid w:val="00491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A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5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5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2D30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D30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5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">
    <w:name w:val="str"/>
    <w:basedOn w:val="DefaultParagraphFont"/>
    <w:rsid w:val="00331F5A"/>
  </w:style>
  <w:style w:type="character" w:customStyle="1" w:styleId="pln">
    <w:name w:val="pln"/>
    <w:basedOn w:val="DefaultParagraphFont"/>
    <w:rsid w:val="00331F5A"/>
  </w:style>
  <w:style w:type="character" w:customStyle="1" w:styleId="pun">
    <w:name w:val="pun"/>
    <w:basedOn w:val="DefaultParagraphFont"/>
    <w:rsid w:val="00331F5A"/>
  </w:style>
  <w:style w:type="character" w:customStyle="1" w:styleId="typ">
    <w:name w:val="typ"/>
    <w:basedOn w:val="DefaultParagraphFont"/>
    <w:rsid w:val="0033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lp.anaplan.com/anapedia/Content/Administration_and_Security/Tenant_Administration/Security/Certificat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amazonaws.com/anaplanenablement/Community/Anapedia/Anaplan_Connect.pdf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C764-4299-4D8F-BBAB-3C28314D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Sypkens</dc:creator>
  <cp:keywords/>
  <dc:description/>
  <cp:lastModifiedBy>Upali Wickramasinghe</cp:lastModifiedBy>
  <cp:revision>47</cp:revision>
  <dcterms:created xsi:type="dcterms:W3CDTF">2017-10-19T03:46:00Z</dcterms:created>
  <dcterms:modified xsi:type="dcterms:W3CDTF">2018-10-28T22:51:00Z</dcterms:modified>
</cp:coreProperties>
</file>