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6C55" w14:textId="274151A8" w:rsidR="00CF6AC4" w:rsidRPr="00B14833" w:rsidRDefault="00B14833">
      <w:pPr>
        <w:rPr>
          <w:b/>
          <w:bCs/>
        </w:rPr>
      </w:pPr>
      <w:r w:rsidRPr="00B14833">
        <w:rPr>
          <w:b/>
          <w:bCs/>
        </w:rPr>
        <w:t>What is a Finite-State</w:t>
      </w:r>
      <w:r w:rsidR="00C21D01">
        <w:rPr>
          <w:b/>
          <w:bCs/>
        </w:rPr>
        <w:t xml:space="preserve"> </w:t>
      </w:r>
      <w:r w:rsidRPr="00B14833">
        <w:rPr>
          <w:b/>
          <w:bCs/>
        </w:rPr>
        <w:t>Machine?</w:t>
      </w:r>
    </w:p>
    <w:p w14:paraId="2BDFA358" w14:textId="56251070" w:rsidR="00B14833" w:rsidRDefault="00C21D01">
      <w:r>
        <w:t>Skipping the math, we can define a finite-state machine as an algorithm</w:t>
      </w:r>
      <w:r w:rsidR="00D175D6">
        <w:t xml:space="preserve">.  This algorithm </w:t>
      </w:r>
      <w:r>
        <w:t>contain</w:t>
      </w:r>
      <w:r w:rsidR="00415ECA">
        <w:t>s</w:t>
      </w:r>
      <w:r>
        <w:t xml:space="preserve"> a finite number of states represent</w:t>
      </w:r>
      <w:r w:rsidR="00D175D6">
        <w:t>ing</w:t>
      </w:r>
      <w:r>
        <w:t xml:space="preserve"> </w:t>
      </w:r>
      <w:r w:rsidR="00415ECA">
        <w:t xml:space="preserve">independent </w:t>
      </w:r>
      <w:r w:rsidR="00D9233E">
        <w:t>functions</w:t>
      </w:r>
      <w:r w:rsidR="00415ECA">
        <w:t xml:space="preserve">.  </w:t>
      </w:r>
      <w:r w:rsidR="008F2E63">
        <w:t xml:space="preserve">Each state includes at least three attributes: (1) A set of operations that must be executed </w:t>
      </w:r>
      <w:r w:rsidR="00552182">
        <w:t>when</w:t>
      </w:r>
      <w:r w:rsidR="008F2E63">
        <w:t xml:space="preserve"> the state is active. (2) A set of input stimuli</w:t>
      </w:r>
      <w:r w:rsidR="00DB58ED">
        <w:t>.</w:t>
      </w:r>
      <w:r w:rsidR="00A0594C">
        <w:t xml:space="preserve">  </w:t>
      </w:r>
      <w:r w:rsidR="008F2E63">
        <w:t xml:space="preserve">(3) Output transitions that will move </w:t>
      </w:r>
      <w:r w:rsidR="00552182">
        <w:t xml:space="preserve">from </w:t>
      </w:r>
      <w:r w:rsidR="003C0C4E">
        <w:t xml:space="preserve">one </w:t>
      </w:r>
      <w:r w:rsidR="008F2E63">
        <w:t>state to another.</w:t>
      </w:r>
    </w:p>
    <w:p w14:paraId="50364047" w14:textId="1794CD26" w:rsidR="00D83BE8" w:rsidRDefault="002474E6">
      <w:r>
        <w:rPr>
          <w:noProof/>
        </w:rPr>
        <w:drawing>
          <wp:anchor distT="0" distB="0" distL="114300" distR="114300" simplePos="0" relativeHeight="251658240" behindDoc="0" locked="0" layoutInCell="1" allowOverlap="1" wp14:anchorId="453EBF74" wp14:editId="3C923BBA">
            <wp:simplePos x="0" y="0"/>
            <wp:positionH relativeFrom="column">
              <wp:posOffset>19998</wp:posOffset>
            </wp:positionH>
            <wp:positionV relativeFrom="paragraph">
              <wp:posOffset>13719</wp:posOffset>
            </wp:positionV>
            <wp:extent cx="2340591" cy="1010634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91" cy="10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BE8">
        <w:t xml:space="preserve">The most </w:t>
      </w:r>
      <w:r w:rsidR="00747BCC">
        <w:t>common</w:t>
      </w:r>
      <w:r w:rsidR="00D83BE8">
        <w:t xml:space="preserve"> </w:t>
      </w:r>
      <w:r>
        <w:t xml:space="preserve">example of a finite-state machine is the </w:t>
      </w:r>
      <w:r w:rsidR="00E71F92">
        <w:t xml:space="preserve">coin operated </w:t>
      </w:r>
      <w:r>
        <w:t>turnstile.</w:t>
      </w:r>
      <w:r w:rsidR="006F0FF4">
        <w:t xml:space="preserve">  </w:t>
      </w:r>
      <w:r w:rsidR="00AF4F30">
        <w:t>A t</w:t>
      </w:r>
      <w:r w:rsidR="000B2E53">
        <w:t>urnstile has two state</w:t>
      </w:r>
      <w:r w:rsidR="00AF4F30">
        <w:t>s</w:t>
      </w:r>
      <w:r w:rsidR="00084678">
        <w:t xml:space="preserve">: locked and un-locked.  If the turnstile is in the locked state, </w:t>
      </w:r>
      <w:r w:rsidR="009A0483">
        <w:t xml:space="preserve">it will remain in the locked state until a coin is </w:t>
      </w:r>
      <w:r w:rsidR="002C7BDF">
        <w:t xml:space="preserve">used for the finite-state machine to transition to the unlocked state.  </w:t>
      </w:r>
      <w:r w:rsidR="006159B4">
        <w:t xml:space="preserve">Once in the unlocked state, </w:t>
      </w:r>
      <w:r w:rsidR="00BB6151">
        <w:t>pushing the turnstile will then move it back to the locked state.</w:t>
      </w:r>
      <w:r w:rsidR="0081462D">
        <w:t xml:space="preserve">  This logic approach is </w:t>
      </w:r>
      <w:r w:rsidR="00B20D88">
        <w:t xml:space="preserve">very systematic and coverts easily </w:t>
      </w:r>
      <w:r w:rsidR="00E55262">
        <w:t xml:space="preserve">using the Xg </w:t>
      </w:r>
      <w:r w:rsidR="00D9233E">
        <w:t>2D Pixel</w:t>
      </w:r>
      <w:r w:rsidR="00E55262">
        <w:t xml:space="preserve"> Library.</w:t>
      </w:r>
      <w:r w:rsidR="00852B03">
        <w:t xml:space="preserve">  Within Xg, each state is represented by a XgState object.  </w:t>
      </w:r>
      <w:r w:rsidR="00475229">
        <w:t>A XgState object can contain any number of events</w:t>
      </w:r>
      <w:r w:rsidR="006E51DB">
        <w:t xml:space="preserve"> that can be used to transition</w:t>
      </w:r>
      <w:r w:rsidR="006861DB">
        <w:t>.  The first one to test</w:t>
      </w:r>
      <w:r w:rsidR="00475229">
        <w:t xml:space="preserve"> true will transfer</w:t>
      </w:r>
      <w:r w:rsidR="007A47CF">
        <w:t xml:space="preserve"> the finite-state machine to another state.  </w:t>
      </w:r>
      <w:r w:rsidR="00571B6D">
        <w:t xml:space="preserve">These events can </w:t>
      </w:r>
      <w:r w:rsidR="00021CF6">
        <w:t>include</w:t>
      </w:r>
      <w:r w:rsidR="00C5476B">
        <w:t xml:space="preserve"> keyboard entries, mouse moments, </w:t>
      </w:r>
      <w:r w:rsidR="00FA1CAD">
        <w:t xml:space="preserve">and </w:t>
      </w:r>
      <w:r w:rsidR="00220622">
        <w:t>collision detection</w:t>
      </w:r>
      <w:r w:rsidR="00FA1CAD">
        <w:t>.</w:t>
      </w:r>
      <w:r w:rsidR="00573C81">
        <w:t xml:space="preserve">  Within the Xg </w:t>
      </w:r>
      <w:r w:rsidR="00467EEB">
        <w:t>2D Pixel</w:t>
      </w:r>
      <w:r w:rsidR="00573C81">
        <w:t xml:space="preserve"> Library a finit</w:t>
      </w:r>
      <w:r w:rsidR="00CC067A">
        <w:t>e-state machine is known as a framework.  Any object can be given a framework</w:t>
      </w:r>
      <w:r w:rsidR="00362F41">
        <w:t xml:space="preserve"> allowing complete control over the </w:t>
      </w:r>
      <w:r w:rsidR="00467EEB">
        <w:t>its</w:t>
      </w:r>
      <w:r w:rsidR="00362F41">
        <w:t xml:space="preserve"> behavior.  </w:t>
      </w:r>
    </w:p>
    <w:sectPr w:rsidR="00D8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33"/>
    <w:rsid w:val="00021CF6"/>
    <w:rsid w:val="000670CB"/>
    <w:rsid w:val="00084678"/>
    <w:rsid w:val="000B2E53"/>
    <w:rsid w:val="00220622"/>
    <w:rsid w:val="002474E6"/>
    <w:rsid w:val="002C7BDF"/>
    <w:rsid w:val="00362F41"/>
    <w:rsid w:val="003C0C4E"/>
    <w:rsid w:val="00415ECA"/>
    <w:rsid w:val="00467EEB"/>
    <w:rsid w:val="00475229"/>
    <w:rsid w:val="00552182"/>
    <w:rsid w:val="00571B6D"/>
    <w:rsid w:val="00573C81"/>
    <w:rsid w:val="00577BFA"/>
    <w:rsid w:val="00612541"/>
    <w:rsid w:val="006159B4"/>
    <w:rsid w:val="00681822"/>
    <w:rsid w:val="006861DB"/>
    <w:rsid w:val="006D6374"/>
    <w:rsid w:val="006E51DB"/>
    <w:rsid w:val="006F0FF4"/>
    <w:rsid w:val="00747BCC"/>
    <w:rsid w:val="00791977"/>
    <w:rsid w:val="007A47CF"/>
    <w:rsid w:val="0081462D"/>
    <w:rsid w:val="00852B03"/>
    <w:rsid w:val="008F2E63"/>
    <w:rsid w:val="009A0483"/>
    <w:rsid w:val="00A0594C"/>
    <w:rsid w:val="00A41D6F"/>
    <w:rsid w:val="00AB040E"/>
    <w:rsid w:val="00AF4F30"/>
    <w:rsid w:val="00B14833"/>
    <w:rsid w:val="00B20D88"/>
    <w:rsid w:val="00BB45AA"/>
    <w:rsid w:val="00BB6151"/>
    <w:rsid w:val="00C21D01"/>
    <w:rsid w:val="00C5476B"/>
    <w:rsid w:val="00CC067A"/>
    <w:rsid w:val="00CF0C86"/>
    <w:rsid w:val="00CF1EAC"/>
    <w:rsid w:val="00D175D6"/>
    <w:rsid w:val="00D83BE8"/>
    <w:rsid w:val="00D9233E"/>
    <w:rsid w:val="00DB58ED"/>
    <w:rsid w:val="00E55262"/>
    <w:rsid w:val="00E71F92"/>
    <w:rsid w:val="00F22D3F"/>
    <w:rsid w:val="00F418A9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65BE"/>
  <w15:chartTrackingRefBased/>
  <w15:docId w15:val="{C6CC2582-64FB-4950-A450-45D5804F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 Snowden</cp:lastModifiedBy>
  <cp:revision>3</cp:revision>
  <dcterms:created xsi:type="dcterms:W3CDTF">2020-04-20T16:31:00Z</dcterms:created>
  <dcterms:modified xsi:type="dcterms:W3CDTF">2020-04-20T22:31:00Z</dcterms:modified>
</cp:coreProperties>
</file>