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C797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F630B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8B741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AB405" w14:textId="5E17A1D8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Phase 2: Rover Dynamical Analysis</w:t>
      </w:r>
    </w:p>
    <w:p w14:paraId="4F3DFC0F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8FCC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70F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8A9B8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AFFAE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5F587" w14:textId="690F6E41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MEEN 357-505</w:t>
      </w:r>
    </w:p>
    <w:p w14:paraId="4A6B1BC0" w14:textId="069225EF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Udit Parikh &amp; Yajat Jotwani</w:t>
      </w:r>
    </w:p>
    <w:p w14:paraId="30D21591" w14:textId="77777777" w:rsidR="005E073C" w:rsidRDefault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1132A" w14:textId="0DE2A1F0" w:rsidR="001F075E" w:rsidRDefault="005E073C">
      <w:pPr>
        <w:rPr>
          <w:rFonts w:ascii="Times New Roman" w:hAnsi="Times New Roman" w:cs="Times New Roman"/>
          <w:sz w:val="24"/>
          <w:szCs w:val="24"/>
        </w:rPr>
      </w:pPr>
      <w:r w:rsidRPr="005E073C">
        <w:rPr>
          <w:rFonts w:ascii="Times New Roman" w:hAnsi="Times New Roman" w:cs="Times New Roman"/>
          <w:sz w:val="24"/>
          <w:szCs w:val="24"/>
        </w:rPr>
        <w:lastRenderedPageBreak/>
        <w:t xml:space="preserve">5.2, Task 2: </w:t>
      </w:r>
      <w:r w:rsidRPr="005E073C">
        <w:rPr>
          <w:rFonts w:ascii="Times New Roman" w:hAnsi="Times New Roman" w:cs="Times New Roman"/>
          <w:sz w:val="24"/>
          <w:szCs w:val="24"/>
        </w:rPr>
        <w:t>Visualizing the Terrain</w:t>
      </w:r>
    </w:p>
    <w:p w14:paraId="4C369D0F" w14:textId="450CB364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6DC57" wp14:editId="3B3C284B">
            <wp:extent cx="4850793" cy="3530159"/>
            <wp:effectExtent l="0" t="0" r="698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869" w14:textId="44AD1CC5" w:rsidR="00D57535" w:rsidRDefault="005E073C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illustrates the angle of the terrain as a function of distance the rover has traveled. The greater the y-axis value, the steeper the incline. </w:t>
      </w:r>
      <w:r w:rsidR="00D57535">
        <w:rPr>
          <w:rFonts w:ascii="Times New Roman" w:hAnsi="Times New Roman" w:cs="Times New Roman"/>
          <w:sz w:val="24"/>
          <w:szCs w:val="24"/>
        </w:rPr>
        <w:t xml:space="preserve">Points of the graph are interpolated, or connected with a cubic spline approximation. The angle between the known points can be extrapolated using the graph. </w:t>
      </w:r>
    </w:p>
    <w:p w14:paraId="4035912D" w14:textId="77777777" w:rsidR="00D57535" w:rsidRDefault="00D57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E9168" w14:textId="20E25CDB" w:rsidR="005E073C" w:rsidRDefault="00CD7681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5.5, Task 5: Visualizing Motor Efficiency</w:t>
      </w:r>
    </w:p>
    <w:p w14:paraId="2710F5AF" w14:textId="77777777" w:rsidR="00CD7681" w:rsidRPr="005E073C" w:rsidRDefault="00CD7681" w:rsidP="005E073C">
      <w:pPr>
        <w:rPr>
          <w:rFonts w:ascii="Times New Roman" w:hAnsi="Times New Roman" w:cs="Times New Roman"/>
          <w:sz w:val="24"/>
          <w:szCs w:val="24"/>
        </w:rPr>
      </w:pPr>
    </w:p>
    <w:sectPr w:rsidR="00CD7681" w:rsidRPr="005E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F"/>
    <w:rsid w:val="000458CB"/>
    <w:rsid w:val="001F075E"/>
    <w:rsid w:val="005E073C"/>
    <w:rsid w:val="00881ABF"/>
    <w:rsid w:val="00CD7681"/>
    <w:rsid w:val="00D57535"/>
    <w:rsid w:val="00E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A41"/>
  <w15:chartTrackingRefBased/>
  <w15:docId w15:val="{AD2BCC59-5EB0-46B6-8152-7EE0D797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Yajat Jotwani</dc:creator>
  <cp:keywords/>
  <dc:description/>
  <cp:lastModifiedBy>Yajat Jotwani</cp:lastModifiedBy>
  <cp:revision>2</cp:revision>
  <dcterms:created xsi:type="dcterms:W3CDTF">2022-11-01T02:28:00Z</dcterms:created>
  <dcterms:modified xsi:type="dcterms:W3CDTF">2022-11-01T02:50:00Z</dcterms:modified>
</cp:coreProperties>
</file>