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9AE2" w14:textId="77777777" w:rsidR="00111763" w:rsidRDefault="00111763"/>
    <w:sectPr w:rsidR="0011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3A"/>
    <w:rsid w:val="00111763"/>
    <w:rsid w:val="008C5A3A"/>
    <w:rsid w:val="00996408"/>
    <w:rsid w:val="00C8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D9787"/>
  <w15:chartTrackingRefBased/>
  <w15:docId w15:val="{E6DD4391-D659-574C-BEFB-8E82DE22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Udit Jignesh</dc:creator>
  <cp:keywords/>
  <dc:description/>
  <cp:lastModifiedBy>Parikh, Udit Jignesh</cp:lastModifiedBy>
  <cp:revision>1</cp:revision>
  <dcterms:created xsi:type="dcterms:W3CDTF">2022-11-19T05:40:00Z</dcterms:created>
  <dcterms:modified xsi:type="dcterms:W3CDTF">2022-11-19T05:40:00Z</dcterms:modified>
</cp:coreProperties>
</file>