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System.Data.SqlClient;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System.Configuration;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WebApplication2.DAL;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WebApplication2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partial class Admin : System.Web.UI.Page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connString = ConfigurationManager.ConnectionStrings["sqlCon1"].ConnectionString;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(Session["UserRole"] == null || !Session["UserRole"].ToString().Equals("admin", StringComparison.OrdinalIgnoreCase))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Response.Redirect("login.aspx");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(!IsPostBack)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LoadRestaurants();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LoadInspectors();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void LoadRestaurants()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using (SqlConnection con = new SqlConnection(connString))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SqlCommand cmd = new SqlCommand("SELECT Restaurant_ID, Name FROM RESTAURANT", con);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con.Open();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restaurantSelect.DataSource = cmd.ExecuteReader();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restaurantSelect.DataTextField = "Name";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restaurantSelect.DataValueField = "Restaurant_ID";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restaurantSelect.DataBind();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void LoadInspectors()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using (SqlConnection con = new SqlConnection(connString))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SqlCommand cmd = new SqlCommand("SELECT Inspector_ID, First_Name + ' ' + Last_Name AS FullName FROM INSPECTOR", con);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con.Open();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inspectorSelect.DataSource = cmd.ExecuteReader();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inspectorSelect.DataTextField = "FullName";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inspectorSelect.DataValueField = "Inspector_ID";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inspectorSelect.DataBind();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void btnAssignInspection_Click(object sender, EventArgs 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restaurantId;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(!int.TryParse(restaurantSelect.SelectedValue, out restaurantId) || restaurantId == 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lblMessage.Text = "Please select a valid restaurant.";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inspectorId;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(!int.TryParse(inspectorSelect.SelectedValue, out inspectorId) || inspectorId == 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lblMessage.Text = "Please select a valid inspector.";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DateTime date;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(!DateTime.TryParse(inspectionDate.Text, out date))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lblMessage.Text = "Please enter a valid inspection date.";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TimeSpan? time = null;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(!string.IsNullOrEmpty(inspectionTime.Text))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TimeSpan parsedTime;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(TimeSpan.TryParse(inspectionTime.Text, out parsedTime))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time = parsedTime;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lblMessage.Text = "Invalid time format.";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type = inspectionType.SelectedValue;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(string.IsNullOrEmpty(type))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lblMessage.Text = "Please select an inspection type.";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myDAL dal = new myDAL();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 success = dal.AssignInspection(restaurantId, inspectorId, date, time, type);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lblMessage.Text = success ? "Inspection assigned successfully." : "Error assigning inspection.";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catch (Exception ex)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lblMessage.Text = "Error: " + ex.Message;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void btnLogout_Click(object sender, EventArgs 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Session.Clear();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Session.Abandon();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Response.Redirect("login.aspx");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