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5A99" w:rsidRDefault="00DE5A99" w:rsidP="00DE5A99">
      <w:pPr>
        <w:spacing w:line="360" w:lineRule="auto"/>
        <w:ind w:firstLine="2"/>
        <w:jc w:val="center"/>
        <w:rPr>
          <w:rFonts w:ascii="宋体" w:hAnsi="宋体"/>
        </w:rPr>
      </w:pPr>
      <w:bookmarkStart w:id="0" w:name="_Toc519416012"/>
    </w:p>
    <w:p w:rsidR="00DE5A99" w:rsidRDefault="00DE5A99" w:rsidP="00DE5A99">
      <w:pPr>
        <w:spacing w:line="360" w:lineRule="auto"/>
        <w:ind w:firstLine="2"/>
        <w:jc w:val="center"/>
        <w:rPr>
          <w:rFonts w:ascii="宋体" w:hAnsi="宋体"/>
        </w:rPr>
      </w:pPr>
      <w:r>
        <w:rPr>
          <w:noProof/>
        </w:rPr>
        <w:drawing>
          <wp:inline distT="0" distB="0" distL="0" distR="0" wp14:anchorId="31DCFCDD" wp14:editId="05DD6542">
            <wp:extent cx="3701573" cy="810883"/>
            <wp:effectExtent l="0" t="0" r="0" b="8890"/>
            <wp:docPr id="3" name="图片 3" descr="中国石油大学（华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中国石油大学（华东）"/>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6736" cy="822967"/>
                    </a:xfrm>
                    <a:prstGeom prst="rect">
                      <a:avLst/>
                    </a:prstGeom>
                    <a:noFill/>
                    <a:ln>
                      <a:noFill/>
                    </a:ln>
                  </pic:spPr>
                </pic:pic>
              </a:graphicData>
            </a:graphic>
          </wp:inline>
        </w:drawing>
      </w:r>
    </w:p>
    <w:p w:rsidR="00DE5A99" w:rsidRDefault="00DE5A99" w:rsidP="00DE5A99">
      <w:pPr>
        <w:spacing w:line="360" w:lineRule="auto"/>
        <w:ind w:firstLine="2"/>
        <w:jc w:val="center"/>
        <w:rPr>
          <w:rFonts w:ascii="宋体" w:hAnsi="宋体"/>
        </w:rPr>
      </w:pPr>
    </w:p>
    <w:p w:rsidR="00DE5A99" w:rsidRPr="00ED0CEA" w:rsidRDefault="00DE5A99" w:rsidP="00DE5A99">
      <w:pPr>
        <w:spacing w:line="360" w:lineRule="auto"/>
        <w:ind w:firstLine="2"/>
        <w:jc w:val="center"/>
        <w:rPr>
          <w:rFonts w:ascii="宋体" w:hAnsi="宋体"/>
          <w:sz w:val="32"/>
        </w:rPr>
      </w:pPr>
    </w:p>
    <w:p w:rsidR="00DE5A99" w:rsidRPr="00ED0CEA" w:rsidRDefault="00DE5A99" w:rsidP="00DE5A99">
      <w:pPr>
        <w:spacing w:line="360" w:lineRule="auto"/>
        <w:ind w:firstLine="2"/>
        <w:jc w:val="center"/>
        <w:rPr>
          <w:rFonts w:ascii="宋体" w:hAnsi="宋体"/>
          <w:b/>
          <w:bCs/>
          <w:sz w:val="72"/>
        </w:rPr>
      </w:pPr>
      <w:r w:rsidRPr="00ED0CEA">
        <w:rPr>
          <w:rFonts w:ascii="宋体" w:hAnsi="宋体" w:hint="eastAsia"/>
          <w:b/>
          <w:bCs/>
          <w:sz w:val="72"/>
        </w:rPr>
        <w:t>信息系统设计实训报告</w:t>
      </w:r>
    </w:p>
    <w:p w:rsidR="00DE5A99" w:rsidRDefault="00DE5A99" w:rsidP="00DE5A99">
      <w:pPr>
        <w:spacing w:line="360" w:lineRule="auto"/>
        <w:ind w:firstLine="2"/>
        <w:jc w:val="center"/>
        <w:rPr>
          <w:rFonts w:ascii="宋体" w:hAnsi="宋体"/>
          <w:b/>
          <w:bCs/>
          <w:sz w:val="44"/>
        </w:rPr>
      </w:pPr>
    </w:p>
    <w:p w:rsidR="00DE5A99" w:rsidRDefault="00DE5A99" w:rsidP="00DE5A99">
      <w:pPr>
        <w:spacing w:line="360" w:lineRule="auto"/>
        <w:ind w:firstLine="2"/>
        <w:jc w:val="center"/>
        <w:rPr>
          <w:rFonts w:ascii="宋体" w:hAnsi="宋体"/>
          <w:b/>
          <w:bCs/>
          <w:sz w:val="44"/>
        </w:rPr>
      </w:pPr>
    </w:p>
    <w:p w:rsidR="00DE5A99" w:rsidRDefault="00DE5A99" w:rsidP="00DE5A99">
      <w:pPr>
        <w:spacing w:line="360" w:lineRule="auto"/>
        <w:ind w:firstLine="2"/>
        <w:jc w:val="center"/>
        <w:rPr>
          <w:rFonts w:ascii="宋体" w:hAnsi="宋体"/>
          <w:b/>
          <w:bCs/>
          <w:sz w:val="44"/>
        </w:rPr>
      </w:pPr>
      <w:r w:rsidRPr="00670140">
        <w:rPr>
          <w:rFonts w:ascii="宋体" w:hAnsi="宋体" w:hint="eastAsia"/>
          <w:b/>
          <w:bCs/>
          <w:sz w:val="44"/>
        </w:rPr>
        <w:t>20</w:t>
      </w:r>
      <w:r>
        <w:rPr>
          <w:rFonts w:ascii="宋体" w:hAnsi="宋体" w:hint="eastAsia"/>
          <w:b/>
          <w:bCs/>
          <w:sz w:val="44"/>
        </w:rPr>
        <w:t>19-2020-3</w:t>
      </w:r>
      <w:r w:rsidRPr="00670140">
        <w:rPr>
          <w:rFonts w:ascii="宋体" w:hAnsi="宋体" w:hint="eastAsia"/>
          <w:b/>
          <w:bCs/>
          <w:sz w:val="44"/>
        </w:rPr>
        <w:t>学期</w:t>
      </w:r>
    </w:p>
    <w:p w:rsidR="00DE5A99" w:rsidRPr="009B3B70" w:rsidRDefault="00DE5A99" w:rsidP="00DE5A99">
      <w:pPr>
        <w:spacing w:line="360" w:lineRule="auto"/>
        <w:ind w:firstLine="2"/>
        <w:jc w:val="center"/>
        <w:rPr>
          <w:rFonts w:ascii="宋体" w:hAnsi="宋体"/>
          <w:b/>
          <w:bCs/>
          <w:sz w:val="40"/>
        </w:rPr>
      </w:pPr>
    </w:p>
    <w:p w:rsidR="00DE5A99" w:rsidRDefault="00DE5A99" w:rsidP="00DE5A99">
      <w:pPr>
        <w:spacing w:line="360" w:lineRule="auto"/>
        <w:ind w:firstLine="2"/>
        <w:jc w:val="center"/>
        <w:rPr>
          <w:rFonts w:ascii="宋体" w:hAnsi="宋体"/>
          <w:b/>
          <w:bCs/>
          <w:sz w:val="40"/>
        </w:rPr>
      </w:pPr>
    </w:p>
    <w:p w:rsidR="00DE5A99" w:rsidRDefault="00DE5A99" w:rsidP="00DE5A99">
      <w:pPr>
        <w:spacing w:line="360" w:lineRule="auto"/>
        <w:ind w:firstLine="2"/>
        <w:jc w:val="center"/>
        <w:rPr>
          <w:rFonts w:ascii="宋体" w:hAnsi="宋体"/>
          <w:b/>
          <w:bCs/>
          <w:sz w:val="40"/>
        </w:rPr>
      </w:pPr>
    </w:p>
    <w:p w:rsidR="00DE5A99" w:rsidRPr="00C67FAD" w:rsidRDefault="00DE5A99" w:rsidP="00DE5A99">
      <w:pPr>
        <w:jc w:val="center"/>
        <w:rPr>
          <w:b/>
          <w:sz w:val="48"/>
        </w:rPr>
      </w:pPr>
      <w:r>
        <w:rPr>
          <w:rFonts w:hint="eastAsia"/>
          <w:b/>
          <w:sz w:val="48"/>
        </w:rPr>
        <w:t>奖助学金管理系统</w:t>
      </w:r>
    </w:p>
    <w:p w:rsidR="00DE5A99" w:rsidRPr="00C67FAD" w:rsidRDefault="00DE5A99" w:rsidP="00DE5A99">
      <w:pPr>
        <w:jc w:val="center"/>
        <w:rPr>
          <w:b/>
          <w:sz w:val="44"/>
        </w:rPr>
      </w:pPr>
      <w:r>
        <w:rPr>
          <w:rFonts w:hint="eastAsia"/>
          <w:b/>
          <w:sz w:val="44"/>
        </w:rPr>
        <w:t>面向对象的分析与设计报告</w:t>
      </w:r>
    </w:p>
    <w:p w:rsidR="00DE5A99" w:rsidRPr="00F23BE1" w:rsidRDefault="00DE5A99" w:rsidP="00DE5A99">
      <w:pPr>
        <w:spacing w:line="360" w:lineRule="auto"/>
        <w:ind w:firstLine="1985"/>
        <w:rPr>
          <w:rFonts w:ascii="宋体" w:hAnsi="宋体"/>
          <w:b/>
          <w:bCs/>
          <w:sz w:val="40"/>
        </w:rPr>
      </w:pPr>
    </w:p>
    <w:p w:rsidR="00DE5A99" w:rsidRDefault="00DE5A99" w:rsidP="00DE5A99">
      <w:pPr>
        <w:spacing w:line="360" w:lineRule="auto"/>
        <w:ind w:firstLine="1985"/>
        <w:rPr>
          <w:rFonts w:ascii="宋体" w:hAnsi="宋体"/>
          <w:b/>
          <w:bCs/>
          <w:sz w:val="40"/>
        </w:rPr>
      </w:pPr>
    </w:p>
    <w:p w:rsidR="00DE5A99" w:rsidRDefault="00DE5A99" w:rsidP="00DE5A99">
      <w:pPr>
        <w:spacing w:line="360" w:lineRule="auto"/>
        <w:ind w:firstLine="1985"/>
        <w:rPr>
          <w:rFonts w:ascii="宋体" w:hAnsi="宋体"/>
          <w:b/>
          <w:bCs/>
          <w:sz w:val="40"/>
        </w:rPr>
      </w:pPr>
    </w:p>
    <w:p w:rsidR="00DE5A99" w:rsidRDefault="00DE5A99" w:rsidP="00DE5A99">
      <w:pPr>
        <w:spacing w:line="360" w:lineRule="auto"/>
        <w:ind w:firstLineChars="800" w:firstLine="3213"/>
        <w:rPr>
          <w:rFonts w:ascii="宋体" w:hAnsi="宋体"/>
          <w:b/>
          <w:bCs/>
          <w:sz w:val="40"/>
        </w:rPr>
      </w:pPr>
      <w:r>
        <w:rPr>
          <w:rFonts w:ascii="宋体" w:hAnsi="宋体" w:hint="eastAsia"/>
          <w:b/>
          <w:bCs/>
          <w:sz w:val="40"/>
        </w:rPr>
        <w:t>2019</w:t>
      </w:r>
      <w:r>
        <w:rPr>
          <w:rFonts w:ascii="宋体" w:hAnsi="宋体"/>
          <w:b/>
          <w:bCs/>
          <w:sz w:val="40"/>
        </w:rPr>
        <w:t>-</w:t>
      </w:r>
      <w:r>
        <w:rPr>
          <w:rFonts w:ascii="宋体" w:hAnsi="宋体" w:hint="eastAsia"/>
          <w:b/>
          <w:bCs/>
          <w:sz w:val="40"/>
        </w:rPr>
        <w:t>7</w:t>
      </w:r>
      <w:r w:rsidR="009B7243">
        <w:rPr>
          <w:rFonts w:ascii="宋体" w:hAnsi="宋体" w:hint="eastAsia"/>
          <w:b/>
          <w:bCs/>
          <w:sz w:val="40"/>
        </w:rPr>
        <w:t>-</w:t>
      </w:r>
    </w:p>
    <w:p w:rsidR="00DE5A99" w:rsidRDefault="00DE5A99" w:rsidP="00DE5A99">
      <w:pPr>
        <w:widowControl/>
        <w:jc w:val="left"/>
        <w:rPr>
          <w:rFonts w:ascii="宋体" w:hAnsi="宋体"/>
          <w:b/>
          <w:bCs/>
          <w:sz w:val="40"/>
        </w:rPr>
      </w:pPr>
      <w:r>
        <w:rPr>
          <w:rFonts w:ascii="宋体" w:hAnsi="宋体"/>
          <w:b/>
          <w:bCs/>
          <w:sz w:val="40"/>
        </w:rPr>
        <w:br w:type="page"/>
      </w:r>
    </w:p>
    <w:p w:rsidR="003E4940" w:rsidRDefault="003E4940" w:rsidP="003E4940">
      <w:pPr>
        <w:pStyle w:val="1"/>
      </w:pPr>
      <w:r>
        <w:rPr>
          <w:rFonts w:hint="eastAsia"/>
        </w:rPr>
        <w:lastRenderedPageBreak/>
        <w:t>第一章</w:t>
      </w:r>
      <w:r w:rsidR="00A60682">
        <w:rPr>
          <w:rFonts w:hint="eastAsia"/>
        </w:rPr>
        <w:t xml:space="preserve"> </w:t>
      </w:r>
      <w:r>
        <w:rPr>
          <w:rFonts w:hint="eastAsia"/>
        </w:rPr>
        <w:t>项目</w:t>
      </w:r>
      <w:r>
        <w:t>概况</w:t>
      </w:r>
      <w:r>
        <w:rPr>
          <w:rFonts w:hint="eastAsia"/>
        </w:rPr>
        <w:t>及</w:t>
      </w:r>
      <w:r>
        <w:t>要求</w:t>
      </w:r>
      <w:bookmarkEnd w:id="0"/>
    </w:p>
    <w:p w:rsidR="003E4940" w:rsidRDefault="003E4940" w:rsidP="003E4940">
      <w:pPr>
        <w:pStyle w:val="2"/>
      </w:pPr>
      <w:bookmarkStart w:id="1" w:name="_Toc519416013"/>
      <w:r>
        <w:rPr>
          <w:rFonts w:hint="eastAsia"/>
        </w:rPr>
        <w:t>1.</w:t>
      </w:r>
      <w:r w:rsidR="00A60682">
        <w:rPr>
          <w:rFonts w:hint="eastAsia"/>
        </w:rPr>
        <w:t xml:space="preserve">1 </w:t>
      </w:r>
      <w:r>
        <w:rPr>
          <w:rFonts w:hint="eastAsia"/>
        </w:rPr>
        <w:t>引言</w:t>
      </w:r>
      <w:bookmarkEnd w:id="1"/>
    </w:p>
    <w:p w:rsidR="003E4940" w:rsidRPr="00773A60" w:rsidRDefault="003E4940" w:rsidP="003E4940">
      <w:pPr>
        <w:widowControl/>
        <w:spacing w:line="360" w:lineRule="auto"/>
        <w:ind w:firstLineChars="200" w:firstLine="480"/>
        <w:jc w:val="left"/>
        <w:rPr>
          <w:rFonts w:asciiTheme="minorHAnsi" w:eastAsiaTheme="minorEastAsia" w:hAnsiTheme="minorHAnsi" w:cstheme="minorBidi"/>
          <w:sz w:val="24"/>
        </w:rPr>
      </w:pPr>
      <w:bookmarkStart w:id="2" w:name="_Toc519416014"/>
      <w:r w:rsidRPr="00773A60">
        <w:rPr>
          <w:rFonts w:asciiTheme="minorHAnsi" w:eastAsiaTheme="minorEastAsia" w:hAnsiTheme="minorHAnsi" w:cstheme="minorBidi"/>
          <w:sz w:val="24"/>
        </w:rPr>
        <w:t>本设计为学生奖助学金管理系统软件，是基于目前学校规模的增大而使得学生人数剧增，学生奖助学金管理需及时实现家庭信息的调查、审核、评定，了解学生更全面的信息前提下，学校对学生奖助学金管理自动化与准确化的要求日益强烈的背景下构思出来的，该软件设计完成后可用于学生奖助学金管理。</w:t>
      </w:r>
    </w:p>
    <w:p w:rsidR="003E4940" w:rsidRPr="00773A60" w:rsidRDefault="003E4940" w:rsidP="003E4940">
      <w:pPr>
        <w:widowControl/>
        <w:spacing w:line="360" w:lineRule="auto"/>
        <w:ind w:firstLineChars="200" w:firstLine="480"/>
        <w:jc w:val="left"/>
        <w:rPr>
          <w:rFonts w:asciiTheme="minorHAnsi" w:eastAsiaTheme="minorEastAsia" w:hAnsiTheme="minorHAnsi" w:cstheme="minorBidi"/>
          <w:sz w:val="24"/>
        </w:rPr>
      </w:pPr>
      <w:r w:rsidRPr="00773A60">
        <w:rPr>
          <w:rFonts w:asciiTheme="minorHAnsi" w:eastAsiaTheme="minorEastAsia" w:hAnsiTheme="minorHAnsi" w:cstheme="minorBidi"/>
          <w:sz w:val="24"/>
        </w:rPr>
        <w:t>本系统为独立开发，力求使系统功能齐全简洁明了，且易于操作。</w:t>
      </w:r>
    </w:p>
    <w:p w:rsidR="003E4940" w:rsidRDefault="00A60682" w:rsidP="003E4940">
      <w:pPr>
        <w:pStyle w:val="2"/>
      </w:pPr>
      <w:r>
        <w:rPr>
          <w:rFonts w:hint="eastAsia"/>
        </w:rPr>
        <w:t xml:space="preserve">1.2 </w:t>
      </w:r>
      <w:r w:rsidR="003E4940">
        <w:rPr>
          <w:rFonts w:hint="eastAsia"/>
        </w:rPr>
        <w:t>编写目的</w:t>
      </w:r>
      <w:bookmarkEnd w:id="2"/>
    </w:p>
    <w:p w:rsidR="003E4940" w:rsidRDefault="003E4940" w:rsidP="003E4940">
      <w:pPr>
        <w:pStyle w:val="a5"/>
        <w:spacing w:line="360" w:lineRule="auto"/>
        <w:ind w:firstLineChars="200" w:firstLine="480"/>
        <w:rPr>
          <w:sz w:val="24"/>
          <w:szCs w:val="24"/>
        </w:rPr>
      </w:pPr>
      <w:r>
        <w:rPr>
          <w:rFonts w:hint="eastAsia"/>
          <w:sz w:val="24"/>
          <w:szCs w:val="24"/>
        </w:rPr>
        <w:t>此次奖助学金管理系统的分析与设计主要对奖助学金</w:t>
      </w:r>
      <w:r w:rsidRPr="003432E5">
        <w:rPr>
          <w:rFonts w:hint="eastAsia"/>
          <w:sz w:val="24"/>
          <w:szCs w:val="24"/>
        </w:rPr>
        <w:t>管理系统的基本情况进行概述，让用户对我们</w:t>
      </w:r>
      <w:r>
        <w:rPr>
          <w:rFonts w:hint="eastAsia"/>
          <w:sz w:val="24"/>
          <w:szCs w:val="24"/>
        </w:rPr>
        <w:t>系统的主要特点、使用系统的使用应注意的问题以及奖助学金</w:t>
      </w:r>
      <w:r w:rsidRPr="003432E5">
        <w:rPr>
          <w:rFonts w:hint="eastAsia"/>
          <w:sz w:val="24"/>
          <w:szCs w:val="24"/>
        </w:rPr>
        <w:t>管理系统的性能及功能有着更好的了解。</w:t>
      </w:r>
    </w:p>
    <w:p w:rsidR="003E4940" w:rsidRPr="003C6C1A" w:rsidRDefault="00A60682" w:rsidP="003E4940">
      <w:pPr>
        <w:pStyle w:val="2"/>
      </w:pPr>
      <w:bookmarkStart w:id="3" w:name="_Toc519416015"/>
      <w:r>
        <w:rPr>
          <w:rFonts w:hint="eastAsia"/>
        </w:rPr>
        <w:t xml:space="preserve">1.3 </w:t>
      </w:r>
      <w:r w:rsidR="003E4940">
        <w:rPr>
          <w:rFonts w:hint="eastAsia"/>
        </w:rPr>
        <w:t>项目背景</w:t>
      </w:r>
      <w:bookmarkEnd w:id="3"/>
    </w:p>
    <w:p w:rsidR="003E4940" w:rsidRPr="00012C34" w:rsidRDefault="00A60682" w:rsidP="003E4940">
      <w:pPr>
        <w:pStyle w:val="4"/>
      </w:pPr>
      <w:r>
        <w:rPr>
          <w:rFonts w:hint="eastAsia"/>
        </w:rPr>
        <w:t>1.3</w:t>
      </w:r>
      <w:r w:rsidR="003E4940">
        <w:rPr>
          <w:rFonts w:hint="eastAsia"/>
        </w:rPr>
        <w:t>.1</w:t>
      </w:r>
      <w:r w:rsidR="003E4940">
        <w:t xml:space="preserve"> </w:t>
      </w:r>
      <w:r w:rsidR="003E4940">
        <w:rPr>
          <w:rFonts w:hint="eastAsia"/>
        </w:rPr>
        <w:t>系统名称</w:t>
      </w:r>
    </w:p>
    <w:p w:rsidR="003E4940" w:rsidRDefault="003E4940" w:rsidP="003E4940">
      <w:pPr>
        <w:ind w:firstLineChars="200" w:firstLine="480"/>
        <w:rPr>
          <w:sz w:val="24"/>
        </w:rPr>
      </w:pPr>
      <w:r>
        <w:rPr>
          <w:rFonts w:hint="eastAsia"/>
          <w:sz w:val="24"/>
        </w:rPr>
        <w:t>奖助学金</w:t>
      </w:r>
      <w:r w:rsidRPr="00F23BE1">
        <w:rPr>
          <w:rFonts w:hint="eastAsia"/>
          <w:sz w:val="24"/>
        </w:rPr>
        <w:t>管理系统</w:t>
      </w:r>
    </w:p>
    <w:p w:rsidR="003E4940" w:rsidRDefault="00A60682" w:rsidP="003E4940">
      <w:pPr>
        <w:pStyle w:val="4"/>
      </w:pPr>
      <w:r>
        <w:rPr>
          <w:rFonts w:hint="eastAsia"/>
        </w:rPr>
        <w:t>1.3</w:t>
      </w:r>
      <w:r w:rsidR="003E4940">
        <w:rPr>
          <w:rFonts w:hint="eastAsia"/>
        </w:rPr>
        <w:t>.2</w:t>
      </w:r>
      <w:r w:rsidR="003E4940">
        <w:t xml:space="preserve"> </w:t>
      </w:r>
      <w:r w:rsidR="003E4940">
        <w:rPr>
          <w:rFonts w:hint="eastAsia"/>
        </w:rPr>
        <w:t>系统来源</w:t>
      </w:r>
    </w:p>
    <w:p w:rsidR="003E4940" w:rsidRPr="003C6C1A" w:rsidRDefault="003E4940" w:rsidP="009B7243">
      <w:pPr>
        <w:spacing w:line="360" w:lineRule="auto"/>
        <w:ind w:firstLineChars="200" w:firstLine="480"/>
        <w:rPr>
          <w:sz w:val="24"/>
        </w:rPr>
      </w:pPr>
      <w:r>
        <w:rPr>
          <w:rFonts w:hint="eastAsia"/>
          <w:sz w:val="24"/>
        </w:rPr>
        <w:t>研究团队根据高校教学实际情况设计奖助学金</w:t>
      </w:r>
      <w:r w:rsidRPr="00012C34">
        <w:rPr>
          <w:rFonts w:hint="eastAsia"/>
          <w:sz w:val="24"/>
        </w:rPr>
        <w:t>管理系统的初步模型，由开发团队进行系统的开发。</w:t>
      </w:r>
    </w:p>
    <w:p w:rsidR="003E4940" w:rsidRDefault="00A60682" w:rsidP="003E4940">
      <w:pPr>
        <w:pStyle w:val="4"/>
      </w:pPr>
      <w:r>
        <w:rPr>
          <w:rFonts w:hint="eastAsia"/>
        </w:rPr>
        <w:t>1.3</w:t>
      </w:r>
      <w:r w:rsidR="003E4940">
        <w:rPr>
          <w:rFonts w:hint="eastAsia"/>
        </w:rPr>
        <w:t>.3</w:t>
      </w:r>
      <w:r w:rsidR="003E4940">
        <w:t xml:space="preserve"> </w:t>
      </w:r>
      <w:r w:rsidR="003E4940">
        <w:rPr>
          <w:rFonts w:hint="eastAsia"/>
        </w:rPr>
        <w:t>系统背景</w:t>
      </w:r>
      <w:bookmarkStart w:id="4" w:name="_Toc519416016"/>
      <w:r w:rsidR="003E4940">
        <w:rPr>
          <w:rFonts w:hint="eastAsia"/>
        </w:rPr>
        <w:t xml:space="preserve">  </w:t>
      </w:r>
    </w:p>
    <w:p w:rsidR="003E4940" w:rsidRPr="00773A60" w:rsidRDefault="003E4940" w:rsidP="003E4940">
      <w:pPr>
        <w:spacing w:line="360" w:lineRule="auto"/>
        <w:rPr>
          <w:sz w:val="24"/>
        </w:rPr>
      </w:pPr>
      <w:r w:rsidRPr="00773A60">
        <w:rPr>
          <w:rFonts w:hint="eastAsia"/>
          <w:sz w:val="24"/>
        </w:rPr>
        <w:t xml:space="preserve">  </w:t>
      </w:r>
      <w:r>
        <w:rPr>
          <w:rFonts w:hint="eastAsia"/>
          <w:sz w:val="24"/>
        </w:rPr>
        <w:t xml:space="preserve">  </w:t>
      </w:r>
      <w:r w:rsidRPr="00773A60">
        <w:rPr>
          <w:sz w:val="24"/>
        </w:rPr>
        <w:t>奖助学金信息管理系统现已进入高校，但是我们学习目前还没有一套完整的学生奖助学金信息管理系统。开发学生奖助学金信息管理系统可使本系教职员工减轻工作压力，比较系统地对学生成绩进行评定。同时，可以减少劳动力的使用，</w:t>
      </w:r>
      <w:r w:rsidRPr="00773A60">
        <w:rPr>
          <w:sz w:val="24"/>
        </w:rPr>
        <w:lastRenderedPageBreak/>
        <w:t>加快查询速度、加强管理。因此，给大中专院校的学生和老师带来了方便，可以让他们没有障碍去评选，学生和老师更加方便</w:t>
      </w:r>
      <w:r w:rsidRPr="00773A60">
        <w:rPr>
          <w:rFonts w:hint="eastAsia"/>
          <w:sz w:val="24"/>
        </w:rPr>
        <w:t>。</w:t>
      </w:r>
    </w:p>
    <w:p w:rsidR="003E4940" w:rsidRDefault="00A60682" w:rsidP="003E4940">
      <w:pPr>
        <w:pStyle w:val="2"/>
      </w:pPr>
      <w:r>
        <w:rPr>
          <w:rFonts w:hint="eastAsia"/>
        </w:rPr>
        <w:t>1.4</w:t>
      </w:r>
      <w:r w:rsidR="003E4940">
        <w:t xml:space="preserve"> </w:t>
      </w:r>
      <w:r w:rsidR="003E4940">
        <w:rPr>
          <w:rFonts w:hint="eastAsia"/>
        </w:rPr>
        <w:t>定义</w:t>
      </w:r>
      <w:bookmarkEnd w:id="4"/>
    </w:p>
    <w:p w:rsidR="003E4940" w:rsidRDefault="003E4940" w:rsidP="003E4940">
      <w:pPr>
        <w:spacing w:line="360" w:lineRule="auto"/>
        <w:rPr>
          <w:sz w:val="24"/>
        </w:rPr>
      </w:pPr>
      <w:r>
        <w:rPr>
          <w:rFonts w:hint="eastAsia"/>
        </w:rPr>
        <w:t xml:space="preserve">      </w:t>
      </w:r>
      <w:r w:rsidRPr="00B72C09">
        <w:rPr>
          <w:rFonts w:hint="eastAsia"/>
          <w:sz w:val="24"/>
        </w:rPr>
        <w:t xml:space="preserve"> </w:t>
      </w:r>
      <w:r w:rsidRPr="00B72C09">
        <w:rPr>
          <w:sz w:val="24"/>
        </w:rPr>
        <w:t>学生奖助学金管理系统是一个有助于学校和学生之间进行信息交互的系统，包括公告通知模块、学生申报模块、老师审核模块、奖助学金制度模块等四大模块。系统分为二级用户，管理员、学生。</w:t>
      </w:r>
    </w:p>
    <w:p w:rsidR="003E4940" w:rsidRDefault="00A60682" w:rsidP="003E4940">
      <w:pPr>
        <w:pStyle w:val="2"/>
      </w:pPr>
      <w:r>
        <w:rPr>
          <w:rFonts w:hint="eastAsia"/>
        </w:rPr>
        <w:t>1.5</w:t>
      </w:r>
      <w:r w:rsidR="003E4940">
        <w:t xml:space="preserve"> </w:t>
      </w:r>
      <w:r w:rsidR="003E4940">
        <w:rPr>
          <w:rFonts w:hint="eastAsia"/>
        </w:rPr>
        <w:t>参考资料</w:t>
      </w:r>
    </w:p>
    <w:p w:rsidR="003E4940" w:rsidRPr="009B7243" w:rsidRDefault="003E4940" w:rsidP="009B7243">
      <w:pPr>
        <w:ind w:firstLineChars="100" w:firstLine="240"/>
        <w:jc w:val="left"/>
        <w:rPr>
          <w:sz w:val="24"/>
        </w:rPr>
      </w:pPr>
      <w:r w:rsidRPr="009B7243">
        <w:rPr>
          <w:rFonts w:hint="eastAsia"/>
          <w:sz w:val="24"/>
        </w:rPr>
        <w:t>[1]</w:t>
      </w:r>
      <w:r w:rsidRPr="009B7243">
        <w:rPr>
          <w:rFonts w:hint="eastAsia"/>
          <w:sz w:val="24"/>
        </w:rPr>
        <w:t>赵丽娜</w:t>
      </w:r>
      <w:r w:rsidRPr="009B7243">
        <w:rPr>
          <w:rFonts w:hint="eastAsia"/>
          <w:sz w:val="24"/>
        </w:rPr>
        <w:t xml:space="preserve">. </w:t>
      </w:r>
      <w:r w:rsidRPr="009B7243">
        <w:rPr>
          <w:rFonts w:hint="eastAsia"/>
          <w:sz w:val="24"/>
        </w:rPr>
        <w:t>奖</w:t>
      </w:r>
      <w:bookmarkStart w:id="5" w:name="_GoBack"/>
      <w:bookmarkEnd w:id="5"/>
      <w:r w:rsidRPr="009B7243">
        <w:rPr>
          <w:rFonts w:hint="eastAsia"/>
          <w:sz w:val="24"/>
        </w:rPr>
        <w:t>助学金管理系统的研究与分析</w:t>
      </w:r>
      <w:r w:rsidRPr="009B7243">
        <w:rPr>
          <w:rFonts w:hint="eastAsia"/>
          <w:sz w:val="24"/>
        </w:rPr>
        <w:t>[D].</w:t>
      </w:r>
      <w:r w:rsidRPr="009B7243">
        <w:rPr>
          <w:rFonts w:hint="eastAsia"/>
          <w:sz w:val="24"/>
        </w:rPr>
        <w:t>云南大学</w:t>
      </w:r>
      <w:r w:rsidRPr="009B7243">
        <w:rPr>
          <w:rFonts w:hint="eastAsia"/>
          <w:sz w:val="24"/>
        </w:rPr>
        <w:t>,2015.</w:t>
      </w:r>
    </w:p>
    <w:p w:rsidR="003E4940" w:rsidRPr="009B7243" w:rsidRDefault="009B7243" w:rsidP="009B7243">
      <w:pPr>
        <w:ind w:leftChars="100" w:left="450" w:hangingChars="100" w:hanging="240"/>
        <w:jc w:val="left"/>
        <w:rPr>
          <w:sz w:val="24"/>
        </w:rPr>
      </w:pPr>
      <w:r>
        <w:rPr>
          <w:rFonts w:hint="eastAsia"/>
          <w:sz w:val="24"/>
        </w:rPr>
        <w:t>[2</w:t>
      </w:r>
      <w:r w:rsidR="003E4940" w:rsidRPr="009B7243">
        <w:rPr>
          <w:rFonts w:hint="eastAsia"/>
          <w:sz w:val="24"/>
        </w:rPr>
        <w:t>]</w:t>
      </w:r>
      <w:r w:rsidR="003E4940" w:rsidRPr="009B7243">
        <w:rPr>
          <w:rFonts w:hint="eastAsia"/>
          <w:sz w:val="24"/>
        </w:rPr>
        <w:t>刘少军</w:t>
      </w:r>
      <w:r w:rsidR="003E4940" w:rsidRPr="009B7243">
        <w:rPr>
          <w:rFonts w:hint="eastAsia"/>
          <w:sz w:val="24"/>
        </w:rPr>
        <w:t>,</w:t>
      </w:r>
      <w:r w:rsidR="003E4940" w:rsidRPr="009B7243">
        <w:rPr>
          <w:rFonts w:hint="eastAsia"/>
          <w:sz w:val="24"/>
        </w:rPr>
        <w:t>王瑜瑜</w:t>
      </w:r>
      <w:r w:rsidR="003E4940" w:rsidRPr="009B7243">
        <w:rPr>
          <w:rFonts w:hint="eastAsia"/>
          <w:sz w:val="24"/>
        </w:rPr>
        <w:t>.</w:t>
      </w:r>
      <w:r w:rsidR="003E4940" w:rsidRPr="009B7243">
        <w:rPr>
          <w:rFonts w:hint="eastAsia"/>
          <w:sz w:val="24"/>
        </w:rPr>
        <w:t>高校资助管理系统的设计与实现</w:t>
      </w:r>
      <w:r w:rsidR="003E4940" w:rsidRPr="009B7243">
        <w:rPr>
          <w:rFonts w:hint="eastAsia"/>
          <w:sz w:val="24"/>
        </w:rPr>
        <w:t>[J].</w:t>
      </w:r>
      <w:r w:rsidR="003E4940" w:rsidRPr="009B7243">
        <w:rPr>
          <w:rFonts w:hint="eastAsia"/>
          <w:sz w:val="24"/>
        </w:rPr>
        <w:t>微型电脑用</w:t>
      </w:r>
      <w:r w:rsidR="003E4940" w:rsidRPr="009B7243">
        <w:rPr>
          <w:rFonts w:hint="eastAsia"/>
          <w:sz w:val="24"/>
        </w:rPr>
        <w:t>,2018,34(08):30-33+36.</w:t>
      </w:r>
    </w:p>
    <w:p w:rsidR="00A60682" w:rsidRPr="009B7243" w:rsidRDefault="009B7243" w:rsidP="009B7243">
      <w:pPr>
        <w:ind w:firstLineChars="100" w:firstLine="240"/>
        <w:jc w:val="left"/>
        <w:rPr>
          <w:sz w:val="24"/>
        </w:rPr>
      </w:pPr>
      <w:r>
        <w:rPr>
          <w:rFonts w:hint="eastAsia"/>
          <w:sz w:val="24"/>
        </w:rPr>
        <w:t>[3</w:t>
      </w:r>
      <w:r w:rsidR="003E4940" w:rsidRPr="009B7243">
        <w:rPr>
          <w:rFonts w:hint="eastAsia"/>
          <w:sz w:val="24"/>
        </w:rPr>
        <w:t>]</w:t>
      </w:r>
      <w:r w:rsidR="003E4940" w:rsidRPr="009B7243">
        <w:rPr>
          <w:rFonts w:hint="eastAsia"/>
          <w:sz w:val="24"/>
        </w:rPr>
        <w:t>卞忠妮</w:t>
      </w:r>
      <w:r w:rsidR="003E4940" w:rsidRPr="009B7243">
        <w:rPr>
          <w:rFonts w:hint="eastAsia"/>
          <w:sz w:val="24"/>
        </w:rPr>
        <w:t>. X</w:t>
      </w:r>
      <w:r w:rsidR="003E4940" w:rsidRPr="009B7243">
        <w:rPr>
          <w:rFonts w:hint="eastAsia"/>
          <w:sz w:val="24"/>
        </w:rPr>
        <w:t>高校学生管理业务流程优化研究</w:t>
      </w:r>
      <w:r w:rsidR="003E4940" w:rsidRPr="009B7243">
        <w:rPr>
          <w:rFonts w:hint="eastAsia"/>
          <w:sz w:val="24"/>
        </w:rPr>
        <w:t>[D].</w:t>
      </w:r>
      <w:r w:rsidR="003E4940" w:rsidRPr="009B7243">
        <w:rPr>
          <w:rFonts w:hint="eastAsia"/>
          <w:sz w:val="24"/>
        </w:rPr>
        <w:t>吉林大学</w:t>
      </w:r>
      <w:r w:rsidR="003E4940" w:rsidRPr="009B7243">
        <w:rPr>
          <w:rFonts w:hint="eastAsia"/>
          <w:sz w:val="24"/>
        </w:rPr>
        <w:t>,2017.</w:t>
      </w:r>
    </w:p>
    <w:p w:rsidR="00A60682" w:rsidRDefault="00A60682" w:rsidP="00A60682">
      <w:pPr>
        <w:pStyle w:val="1"/>
      </w:pPr>
      <w:r w:rsidRPr="00A60682">
        <w:rPr>
          <w:rFonts w:hint="eastAsia"/>
        </w:rPr>
        <w:t>第二章</w:t>
      </w:r>
      <w:r>
        <w:rPr>
          <w:rFonts w:hint="eastAsia"/>
        </w:rPr>
        <w:t xml:space="preserve"> </w:t>
      </w:r>
      <w:r w:rsidRPr="00A60682">
        <w:rPr>
          <w:rFonts w:hint="eastAsia"/>
        </w:rPr>
        <w:t>任务概述</w:t>
      </w:r>
    </w:p>
    <w:p w:rsidR="00A60682" w:rsidRPr="00A60682" w:rsidRDefault="00A60682" w:rsidP="00A60682">
      <w:pPr>
        <w:pStyle w:val="2"/>
      </w:pPr>
      <w:r>
        <w:rPr>
          <w:rFonts w:hint="eastAsia"/>
        </w:rPr>
        <w:t xml:space="preserve">2.1 </w:t>
      </w:r>
      <w:r>
        <w:rPr>
          <w:rFonts w:hint="eastAsia"/>
        </w:rPr>
        <w:t>目标</w:t>
      </w:r>
    </w:p>
    <w:p w:rsidR="00A60682" w:rsidRPr="00A60682" w:rsidRDefault="00A60682" w:rsidP="00A60682">
      <w:pPr>
        <w:rPr>
          <w:rFonts w:asciiTheme="minorHAnsi" w:eastAsiaTheme="minorEastAsia" w:hAnsiTheme="minorHAnsi" w:cstheme="minorBidi"/>
          <w:sz w:val="24"/>
        </w:rPr>
      </w:pPr>
      <w:r w:rsidRPr="00A60682">
        <w:rPr>
          <w:rFonts w:asciiTheme="minorHAnsi" w:eastAsiaTheme="minorEastAsia" w:hAnsiTheme="minorHAnsi" w:cstheme="minorBidi" w:hint="eastAsia"/>
          <w:sz w:val="24"/>
        </w:rPr>
        <w:t xml:space="preserve">   </w:t>
      </w:r>
      <w:r w:rsidRPr="00A60682">
        <w:rPr>
          <w:rFonts w:asciiTheme="minorHAnsi" w:eastAsiaTheme="minorEastAsia" w:hAnsiTheme="minorHAnsi" w:cstheme="minorBidi" w:hint="eastAsia"/>
          <w:sz w:val="24"/>
        </w:rPr>
        <w:t>随着高等教育大众化步伐的加快，高校学生规模不断的加快，学生奖助学金信息管理工作也变得日益繁重，高校学生的管理涉及面广，如果还停留在传统的管理和工作模式上，不仅耗时耗力，而且效果不佳。为了有效提高工作效率，因此我们想要研究一套基于标准的一套学生奖助学金信息管理系统平台，旨在通过网络来加强学生奖助学金管理工组的自动化、条理化，深入挖掘奖助学金管理在辅导员工作中的辅助作用，提高信息在奖助补、评奖评优等方面的决策支持作用。管理部门通过对辅导员辅助平台的建设来规范学校管理、学生管理和数据统计和分析，这将会大大提升高校的奖助学金管理水平，优化资源，尽可能的降低成本，实现最大效益化，逐步形成特有的相对固定的管理模式。</w:t>
      </w:r>
    </w:p>
    <w:p w:rsidR="00A60682" w:rsidRPr="00A60682" w:rsidRDefault="00A60682" w:rsidP="00A60682">
      <w:pPr>
        <w:pStyle w:val="2"/>
      </w:pPr>
      <w:r w:rsidRPr="00A60682">
        <w:rPr>
          <w:rFonts w:hint="eastAsia"/>
        </w:rPr>
        <w:t xml:space="preserve">2.2 </w:t>
      </w:r>
      <w:r w:rsidRPr="00A60682">
        <w:rPr>
          <w:rFonts w:hint="eastAsia"/>
        </w:rPr>
        <w:t>用户特点</w:t>
      </w:r>
    </w:p>
    <w:p w:rsidR="00A60682" w:rsidRPr="00A60682" w:rsidRDefault="00A60682" w:rsidP="00A60682">
      <w:pPr>
        <w:ind w:firstLineChars="200" w:firstLine="480"/>
        <w:rPr>
          <w:rFonts w:asciiTheme="minorHAnsi" w:eastAsiaTheme="minorEastAsia" w:hAnsiTheme="minorHAnsi" w:cstheme="minorBidi"/>
          <w:sz w:val="24"/>
        </w:rPr>
      </w:pPr>
      <w:r w:rsidRPr="00A60682">
        <w:rPr>
          <w:rFonts w:asciiTheme="minorHAnsi" w:eastAsiaTheme="minorEastAsia" w:hAnsiTheme="minorHAnsi" w:cstheme="minorBidi"/>
          <w:sz w:val="24"/>
        </w:rPr>
        <w:t>在深入了解学校奖学金、助学金管理的基本情况下</w:t>
      </w:r>
      <w:r w:rsidRPr="00A60682">
        <w:rPr>
          <w:rFonts w:asciiTheme="minorHAnsi" w:eastAsiaTheme="minorEastAsia" w:hAnsiTheme="minorHAnsi" w:cstheme="minorBidi"/>
          <w:sz w:val="24"/>
        </w:rPr>
        <w:t>,</w:t>
      </w:r>
      <w:r w:rsidRPr="00A60682">
        <w:rPr>
          <w:rFonts w:asciiTheme="minorHAnsi" w:eastAsiaTheme="minorEastAsia" w:hAnsiTheme="minorHAnsi" w:cstheme="minorBidi"/>
          <w:sz w:val="24"/>
        </w:rPr>
        <w:t>用数据库系统设计方法对学校的学生奖助学金信息</w:t>
      </w:r>
      <w:r w:rsidRPr="00A60682">
        <w:rPr>
          <w:rFonts w:asciiTheme="minorHAnsi" w:eastAsiaTheme="minorEastAsia" w:hAnsiTheme="minorHAnsi" w:cstheme="minorBidi"/>
          <w:sz w:val="24"/>
        </w:rPr>
        <w:t>,</w:t>
      </w:r>
      <w:r w:rsidRPr="00A60682">
        <w:rPr>
          <w:rFonts w:asciiTheme="minorHAnsi" w:eastAsiaTheme="minorEastAsia" w:hAnsiTheme="minorHAnsi" w:cstheme="minorBidi"/>
          <w:sz w:val="24"/>
        </w:rPr>
        <w:t>以及奖助学金发放办法管理信息系统进行设计</w:t>
      </w:r>
      <w:r w:rsidRPr="00A60682">
        <w:rPr>
          <w:rFonts w:asciiTheme="minorHAnsi" w:eastAsiaTheme="minorEastAsia" w:hAnsiTheme="minorHAnsi" w:cstheme="minorBidi"/>
          <w:sz w:val="24"/>
        </w:rPr>
        <w:t>,</w:t>
      </w:r>
      <w:r w:rsidRPr="00A60682">
        <w:rPr>
          <w:rFonts w:asciiTheme="minorHAnsi" w:eastAsiaTheme="minorEastAsia" w:hAnsiTheme="minorHAnsi" w:cstheme="minorBidi"/>
          <w:sz w:val="24"/>
        </w:rPr>
        <w:t>以解决奖助学金管理中存在的不足</w:t>
      </w:r>
      <w:r w:rsidRPr="00A60682">
        <w:rPr>
          <w:rFonts w:asciiTheme="minorHAnsi" w:eastAsiaTheme="minorEastAsia" w:hAnsiTheme="minorHAnsi" w:cstheme="minorBidi"/>
          <w:sz w:val="24"/>
        </w:rPr>
        <w:t>,</w:t>
      </w:r>
      <w:r w:rsidRPr="00A60682">
        <w:rPr>
          <w:rFonts w:asciiTheme="minorHAnsi" w:eastAsiaTheme="minorEastAsia" w:hAnsiTheme="minorHAnsi" w:cstheme="minorBidi"/>
          <w:sz w:val="24"/>
        </w:rPr>
        <w:t>使教师职工、管理人员能够容易、方便的用计算机进行对奖、助学金进行管理</w:t>
      </w:r>
      <w:r w:rsidRPr="00A60682">
        <w:rPr>
          <w:rFonts w:asciiTheme="minorHAnsi" w:eastAsiaTheme="minorEastAsia" w:hAnsiTheme="minorHAnsi" w:cstheme="minorBidi"/>
          <w:sz w:val="24"/>
        </w:rPr>
        <w:t>,</w:t>
      </w:r>
      <w:r w:rsidRPr="00A60682">
        <w:rPr>
          <w:rFonts w:asciiTheme="minorHAnsi" w:eastAsiaTheme="minorEastAsia" w:hAnsiTheme="minorHAnsi" w:cstheme="minorBidi"/>
          <w:sz w:val="24"/>
        </w:rPr>
        <w:t>以实现无纸化操作</w:t>
      </w:r>
      <w:r w:rsidRPr="00A60682">
        <w:rPr>
          <w:rFonts w:asciiTheme="minorHAnsi" w:eastAsiaTheme="minorEastAsia" w:hAnsiTheme="minorHAnsi" w:cstheme="minorBidi" w:hint="eastAsia"/>
          <w:sz w:val="24"/>
        </w:rPr>
        <w:t>、</w:t>
      </w:r>
      <w:r w:rsidRPr="00A60682">
        <w:rPr>
          <w:rFonts w:asciiTheme="minorHAnsi" w:eastAsiaTheme="minorEastAsia" w:hAnsiTheme="minorHAnsi" w:cstheme="minorBidi"/>
          <w:sz w:val="24"/>
        </w:rPr>
        <w:t>提出背景、目前应用现状、分析开发工具</w:t>
      </w:r>
      <w:r w:rsidRPr="00A60682">
        <w:rPr>
          <w:rFonts w:asciiTheme="minorHAnsi" w:eastAsiaTheme="minorEastAsia" w:hAnsiTheme="minorHAnsi" w:cstheme="minorBidi"/>
          <w:sz w:val="24"/>
        </w:rPr>
        <w:t>,</w:t>
      </w:r>
      <w:r w:rsidRPr="00A60682">
        <w:rPr>
          <w:rFonts w:asciiTheme="minorHAnsi" w:eastAsiaTheme="minorEastAsia" w:hAnsiTheme="minorHAnsi" w:cstheme="minorBidi"/>
          <w:sz w:val="24"/>
        </w:rPr>
        <w:t>数据库技术的比较</w:t>
      </w:r>
      <w:r w:rsidRPr="00A60682">
        <w:rPr>
          <w:rFonts w:asciiTheme="minorHAnsi" w:eastAsiaTheme="minorEastAsia" w:hAnsiTheme="minorHAnsi" w:cstheme="minorBidi" w:hint="eastAsia"/>
          <w:sz w:val="24"/>
        </w:rPr>
        <w:t>等</w:t>
      </w:r>
      <w:r w:rsidRPr="00A60682">
        <w:rPr>
          <w:rFonts w:asciiTheme="minorHAnsi" w:eastAsiaTheme="minorEastAsia" w:hAnsiTheme="minorHAnsi" w:cstheme="minorBidi"/>
          <w:sz w:val="24"/>
        </w:rPr>
        <w:t>。结合软件工程方法</w:t>
      </w:r>
      <w:r w:rsidRPr="00A60682">
        <w:rPr>
          <w:rFonts w:asciiTheme="minorHAnsi" w:eastAsiaTheme="minorEastAsia" w:hAnsiTheme="minorHAnsi" w:cstheme="minorBidi"/>
          <w:sz w:val="24"/>
        </w:rPr>
        <w:t>,</w:t>
      </w:r>
      <w:r w:rsidRPr="00A60682">
        <w:rPr>
          <w:rFonts w:asciiTheme="minorHAnsi" w:eastAsiaTheme="minorEastAsia" w:hAnsiTheme="minorHAnsi" w:cstheme="minorBidi"/>
          <w:sz w:val="24"/>
        </w:rPr>
        <w:t>对系统进行需求分析、</w:t>
      </w:r>
      <w:r w:rsidRPr="00A60682">
        <w:rPr>
          <w:rFonts w:asciiTheme="minorHAnsi" w:eastAsiaTheme="minorEastAsia" w:hAnsiTheme="minorHAnsi" w:cstheme="minorBidi"/>
          <w:sz w:val="24"/>
        </w:rPr>
        <w:lastRenderedPageBreak/>
        <w:t>功能划分、数据流图设计</w:t>
      </w:r>
      <w:r w:rsidRPr="00A60682">
        <w:rPr>
          <w:rFonts w:asciiTheme="minorHAnsi" w:eastAsiaTheme="minorEastAsia" w:hAnsiTheme="minorHAnsi" w:cstheme="minorBidi"/>
          <w:sz w:val="24"/>
        </w:rPr>
        <w:t>,</w:t>
      </w:r>
      <w:r w:rsidRPr="00A60682">
        <w:rPr>
          <w:rFonts w:asciiTheme="minorHAnsi" w:eastAsiaTheme="minorEastAsia" w:hAnsiTheme="minorHAnsi" w:cstheme="minorBidi"/>
          <w:sz w:val="24"/>
        </w:rPr>
        <w:t>并结合数据库原理和功能划分进行数据库构设计</w:t>
      </w:r>
      <w:r w:rsidRPr="00A60682">
        <w:rPr>
          <w:rFonts w:asciiTheme="minorHAnsi" w:eastAsiaTheme="minorEastAsia" w:hAnsiTheme="minorHAnsi" w:cstheme="minorBidi"/>
          <w:sz w:val="24"/>
        </w:rPr>
        <w:t>,</w:t>
      </w:r>
      <w:r w:rsidRPr="00A60682">
        <w:rPr>
          <w:rFonts w:asciiTheme="minorHAnsi" w:eastAsiaTheme="minorEastAsia" w:hAnsiTheme="minorHAnsi" w:cstheme="minorBidi"/>
          <w:sz w:val="24"/>
        </w:rPr>
        <w:t>根据需求分析的结果</w:t>
      </w:r>
      <w:r w:rsidRPr="00A60682">
        <w:rPr>
          <w:rFonts w:asciiTheme="minorHAnsi" w:eastAsiaTheme="minorEastAsia" w:hAnsiTheme="minorHAnsi" w:cstheme="minorBidi"/>
          <w:sz w:val="24"/>
        </w:rPr>
        <w:t>,</w:t>
      </w:r>
      <w:r w:rsidRPr="00A60682">
        <w:rPr>
          <w:rFonts w:asciiTheme="minorHAnsi" w:eastAsiaTheme="minorEastAsia" w:hAnsiTheme="minorHAnsi" w:cstheme="minorBidi"/>
          <w:sz w:val="24"/>
        </w:rPr>
        <w:t>用户概念数据模型表示数据及其相互间的联系。根据需求分析的结果</w:t>
      </w:r>
      <w:r w:rsidRPr="00A60682">
        <w:rPr>
          <w:rFonts w:asciiTheme="minorHAnsi" w:eastAsiaTheme="minorEastAsia" w:hAnsiTheme="minorHAnsi" w:cstheme="minorBidi"/>
          <w:sz w:val="24"/>
        </w:rPr>
        <w:t>,</w:t>
      </w:r>
      <w:r w:rsidRPr="00A60682">
        <w:rPr>
          <w:rFonts w:asciiTheme="minorHAnsi" w:eastAsiaTheme="minorEastAsia" w:hAnsiTheme="minorHAnsi" w:cstheme="minorBidi"/>
          <w:sz w:val="24"/>
        </w:rPr>
        <w:t>对系统进行详细设计</w:t>
      </w:r>
      <w:r w:rsidRPr="00A60682">
        <w:rPr>
          <w:rFonts w:asciiTheme="minorHAnsi" w:eastAsiaTheme="minorEastAsia" w:hAnsiTheme="minorHAnsi" w:cstheme="minorBidi"/>
          <w:sz w:val="24"/>
        </w:rPr>
        <w:t>,</w:t>
      </w:r>
      <w:r w:rsidRPr="00A60682">
        <w:rPr>
          <w:rFonts w:asciiTheme="minorHAnsi" w:eastAsiaTheme="minorEastAsia" w:hAnsiTheme="minorHAnsi" w:cstheme="minorBidi"/>
          <w:sz w:val="24"/>
        </w:rPr>
        <w:t>总结部分介绍了设计体会和编程体会</w:t>
      </w:r>
      <w:r w:rsidRPr="00A60682">
        <w:rPr>
          <w:rFonts w:asciiTheme="minorHAnsi" w:eastAsiaTheme="minorEastAsia" w:hAnsiTheme="minorHAnsi" w:cstheme="minorBidi"/>
          <w:sz w:val="24"/>
        </w:rPr>
        <w:t>,</w:t>
      </w:r>
      <w:r w:rsidRPr="00A60682">
        <w:rPr>
          <w:rFonts w:asciiTheme="minorHAnsi" w:eastAsiaTheme="minorEastAsia" w:hAnsiTheme="minorHAnsi" w:cstheme="minorBidi"/>
          <w:sz w:val="24"/>
        </w:rPr>
        <w:t>并指出系统设计中的不足和改进的方向。</w:t>
      </w:r>
    </w:p>
    <w:p w:rsidR="00A60682" w:rsidRPr="00A60682" w:rsidRDefault="00A60682" w:rsidP="00A60682">
      <w:pPr>
        <w:pStyle w:val="2"/>
      </w:pPr>
      <w:r w:rsidRPr="00A60682">
        <w:rPr>
          <w:rFonts w:hint="eastAsia"/>
        </w:rPr>
        <w:t xml:space="preserve">2.2.1 </w:t>
      </w:r>
      <w:r w:rsidRPr="00A60682">
        <w:t>学生模块</w:t>
      </w:r>
    </w:p>
    <w:p w:rsidR="00A60682" w:rsidRPr="00A60682" w:rsidRDefault="00A60682" w:rsidP="00A60682">
      <w:pPr>
        <w:ind w:firstLineChars="200" w:firstLine="480"/>
        <w:rPr>
          <w:rFonts w:asciiTheme="minorHAnsi" w:eastAsiaTheme="minorEastAsia" w:hAnsiTheme="minorHAnsi" w:cstheme="minorBidi"/>
          <w:sz w:val="24"/>
        </w:rPr>
      </w:pPr>
      <w:r w:rsidRPr="00A60682">
        <w:rPr>
          <w:rFonts w:asciiTheme="minorHAnsi" w:eastAsiaTheme="minorEastAsia" w:hAnsiTheme="minorHAnsi" w:cstheme="minorBidi"/>
          <w:sz w:val="24"/>
        </w:rPr>
        <w:t>学生登录后进入学生模块</w:t>
      </w:r>
      <w:r w:rsidRPr="00A60682">
        <w:rPr>
          <w:rFonts w:asciiTheme="minorHAnsi" w:eastAsiaTheme="minorEastAsia" w:hAnsiTheme="minorHAnsi" w:cstheme="minorBidi"/>
          <w:sz w:val="24"/>
        </w:rPr>
        <w:t>,</w:t>
      </w:r>
      <w:r w:rsidRPr="00A60682">
        <w:rPr>
          <w:rFonts w:asciiTheme="minorHAnsi" w:eastAsiaTheme="minorEastAsia" w:hAnsiTheme="minorHAnsi" w:cstheme="minorBidi"/>
          <w:sz w:val="24"/>
        </w:rPr>
        <w:t>学生可录入申请资料</w:t>
      </w:r>
      <w:r w:rsidRPr="00A60682">
        <w:rPr>
          <w:rFonts w:asciiTheme="minorHAnsi" w:eastAsiaTheme="minorEastAsia" w:hAnsiTheme="minorHAnsi" w:cstheme="minorBidi"/>
          <w:sz w:val="24"/>
        </w:rPr>
        <w:t>(</w:t>
      </w:r>
      <w:r w:rsidRPr="00A60682">
        <w:rPr>
          <w:rFonts w:asciiTheme="minorHAnsi" w:eastAsiaTheme="minorEastAsia" w:hAnsiTheme="minorHAnsi" w:cstheme="minorBidi"/>
          <w:sz w:val="24"/>
        </w:rPr>
        <w:t>个人信息、学生家庭情况</w:t>
      </w:r>
      <w:r w:rsidRPr="00A60682">
        <w:rPr>
          <w:rFonts w:asciiTheme="minorHAnsi" w:eastAsiaTheme="minorEastAsia" w:hAnsiTheme="minorHAnsi" w:cstheme="minorBidi"/>
          <w:sz w:val="24"/>
        </w:rPr>
        <w:t>)</w:t>
      </w:r>
      <w:r w:rsidRPr="00A60682">
        <w:rPr>
          <w:rFonts w:asciiTheme="minorHAnsi" w:eastAsiaTheme="minorEastAsia" w:hAnsiTheme="minorHAnsi" w:cstheme="minorBidi"/>
          <w:sz w:val="24"/>
        </w:rPr>
        <w:t>、可查询自己的成绩和奖惩情况</w:t>
      </w:r>
      <w:r w:rsidRPr="00A60682">
        <w:rPr>
          <w:rFonts w:asciiTheme="minorHAnsi" w:eastAsiaTheme="minorEastAsia" w:hAnsiTheme="minorHAnsi" w:cstheme="minorBidi"/>
          <w:sz w:val="24"/>
        </w:rPr>
        <w:t>,</w:t>
      </w:r>
      <w:r w:rsidRPr="00A60682">
        <w:rPr>
          <w:rFonts w:asciiTheme="minorHAnsi" w:eastAsiaTheme="minorEastAsia" w:hAnsiTheme="minorHAnsi" w:cstheme="minorBidi"/>
          <w:sz w:val="24"/>
        </w:rPr>
        <w:t>录入和查询自己的资料信息无误后可提交。</w:t>
      </w:r>
    </w:p>
    <w:p w:rsidR="00A60682" w:rsidRPr="00A60682" w:rsidRDefault="00A60682" w:rsidP="00A60682">
      <w:pPr>
        <w:pStyle w:val="2"/>
      </w:pPr>
      <w:r w:rsidRPr="00A60682">
        <w:rPr>
          <w:rFonts w:hint="eastAsia"/>
        </w:rPr>
        <w:t xml:space="preserve">2.2.2 </w:t>
      </w:r>
      <w:r w:rsidRPr="00A60682">
        <w:rPr>
          <w:rFonts w:hint="eastAsia"/>
        </w:rPr>
        <w:t>教师</w:t>
      </w:r>
      <w:r w:rsidRPr="00A60682">
        <w:t>模块</w:t>
      </w:r>
    </w:p>
    <w:p w:rsidR="00A60682" w:rsidRPr="00A60682" w:rsidRDefault="00A60682" w:rsidP="00A60682">
      <w:pPr>
        <w:ind w:firstLineChars="200" w:firstLine="480"/>
        <w:rPr>
          <w:rFonts w:asciiTheme="minorHAnsi" w:eastAsiaTheme="minorEastAsia" w:hAnsiTheme="minorHAnsi" w:cstheme="minorBidi"/>
          <w:sz w:val="24"/>
        </w:rPr>
      </w:pPr>
      <w:r w:rsidRPr="00A60682">
        <w:rPr>
          <w:rFonts w:asciiTheme="minorHAnsi" w:eastAsiaTheme="minorEastAsia" w:hAnsiTheme="minorHAnsi" w:cstheme="minorBidi" w:hint="eastAsia"/>
          <w:sz w:val="24"/>
        </w:rPr>
        <w:t>教师</w:t>
      </w:r>
      <w:r w:rsidRPr="00A60682">
        <w:rPr>
          <w:rFonts w:asciiTheme="minorHAnsi" w:eastAsiaTheme="minorEastAsia" w:hAnsiTheme="minorHAnsi" w:cstheme="minorBidi"/>
          <w:sz w:val="24"/>
        </w:rPr>
        <w:t>登录后进入教务处模块</w:t>
      </w:r>
      <w:r w:rsidRPr="00A60682">
        <w:rPr>
          <w:rFonts w:asciiTheme="minorHAnsi" w:eastAsiaTheme="minorEastAsia" w:hAnsiTheme="minorHAnsi" w:cstheme="minorBidi"/>
          <w:sz w:val="24"/>
        </w:rPr>
        <w:t>,</w:t>
      </w:r>
      <w:r w:rsidRPr="00A60682">
        <w:rPr>
          <w:rFonts w:asciiTheme="minorHAnsi" w:eastAsiaTheme="minorEastAsia" w:hAnsiTheme="minorHAnsi" w:cstheme="minorBidi" w:hint="eastAsia"/>
          <w:sz w:val="24"/>
        </w:rPr>
        <w:t>可</w:t>
      </w:r>
      <w:r w:rsidRPr="00A60682">
        <w:rPr>
          <w:rFonts w:asciiTheme="minorHAnsi" w:eastAsiaTheme="minorEastAsia" w:hAnsiTheme="minorHAnsi" w:cstheme="minorBidi"/>
          <w:sz w:val="24"/>
        </w:rPr>
        <w:t>对学生的信息</w:t>
      </w:r>
      <w:r w:rsidRPr="00A60682">
        <w:rPr>
          <w:rFonts w:asciiTheme="minorHAnsi" w:eastAsiaTheme="minorEastAsia" w:hAnsiTheme="minorHAnsi" w:cstheme="minorBidi" w:hint="eastAsia"/>
          <w:sz w:val="24"/>
        </w:rPr>
        <w:t>进行</w:t>
      </w:r>
      <w:r w:rsidRPr="00A60682">
        <w:rPr>
          <w:rFonts w:asciiTheme="minorHAnsi" w:eastAsiaTheme="minorEastAsia" w:hAnsiTheme="minorHAnsi" w:cstheme="minorBidi"/>
          <w:sz w:val="24"/>
        </w:rPr>
        <w:t>查询</w:t>
      </w:r>
      <w:r w:rsidRPr="00A60682">
        <w:rPr>
          <w:rFonts w:asciiTheme="minorHAnsi" w:eastAsiaTheme="minorEastAsia" w:hAnsiTheme="minorHAnsi" w:cstheme="minorBidi" w:hint="eastAsia"/>
          <w:sz w:val="24"/>
        </w:rPr>
        <w:t>并进行一级审核。</w:t>
      </w:r>
    </w:p>
    <w:p w:rsidR="00A60682" w:rsidRPr="00A60682" w:rsidRDefault="00A60682" w:rsidP="00A60682">
      <w:pPr>
        <w:pStyle w:val="2"/>
      </w:pPr>
      <w:r w:rsidRPr="00A60682">
        <w:rPr>
          <w:rFonts w:hint="eastAsia"/>
        </w:rPr>
        <w:t>2.2.3</w:t>
      </w:r>
      <w:r w:rsidRPr="00A60682">
        <w:t>管理员模块</w:t>
      </w:r>
    </w:p>
    <w:p w:rsidR="00A60682" w:rsidRPr="00A60682" w:rsidRDefault="00A60682" w:rsidP="00A60682">
      <w:pPr>
        <w:ind w:firstLineChars="200" w:firstLine="480"/>
        <w:rPr>
          <w:rFonts w:asciiTheme="minorHAnsi" w:eastAsiaTheme="minorEastAsia" w:hAnsiTheme="minorHAnsi" w:cstheme="minorBidi"/>
          <w:sz w:val="24"/>
        </w:rPr>
      </w:pPr>
      <w:r w:rsidRPr="00A60682">
        <w:rPr>
          <w:rFonts w:asciiTheme="minorHAnsi" w:eastAsiaTheme="minorEastAsia" w:hAnsiTheme="minorHAnsi" w:cstheme="minorBidi"/>
          <w:sz w:val="24"/>
        </w:rPr>
        <w:t>管理员在本模块中有着最高的权力。</w:t>
      </w:r>
    </w:p>
    <w:p w:rsidR="00A60682" w:rsidRPr="00A60682" w:rsidRDefault="00A60682" w:rsidP="00A60682">
      <w:pPr>
        <w:ind w:firstLineChars="200" w:firstLine="480"/>
        <w:rPr>
          <w:rFonts w:asciiTheme="minorHAnsi" w:eastAsiaTheme="minorEastAsia" w:hAnsiTheme="minorHAnsi" w:cstheme="minorBidi"/>
          <w:sz w:val="24"/>
        </w:rPr>
      </w:pPr>
      <w:r w:rsidRPr="00A60682">
        <w:rPr>
          <w:rFonts w:asciiTheme="minorHAnsi" w:eastAsiaTheme="minorEastAsia" w:hAnsiTheme="minorHAnsi" w:cstheme="minorBidi" w:hint="eastAsia"/>
          <w:sz w:val="24"/>
        </w:rPr>
        <w:t>管理</w:t>
      </w:r>
      <w:r w:rsidRPr="00A60682">
        <w:rPr>
          <w:rFonts w:asciiTheme="minorHAnsi" w:eastAsiaTheme="minorEastAsia" w:hAnsiTheme="minorHAnsi" w:cstheme="minorBidi"/>
          <w:sz w:val="24"/>
        </w:rPr>
        <w:t>员登录后进入辅导员模块</w:t>
      </w:r>
      <w:r w:rsidRPr="00A60682">
        <w:rPr>
          <w:rFonts w:asciiTheme="minorHAnsi" w:eastAsiaTheme="minorEastAsia" w:hAnsiTheme="minorHAnsi" w:cstheme="minorBidi"/>
          <w:sz w:val="24"/>
        </w:rPr>
        <w:t>,</w:t>
      </w:r>
      <w:r w:rsidRPr="00A60682">
        <w:rPr>
          <w:rFonts w:asciiTheme="minorHAnsi" w:eastAsiaTheme="minorEastAsia" w:hAnsiTheme="minorHAnsi" w:cstheme="minorBidi" w:hint="eastAsia"/>
          <w:sz w:val="24"/>
        </w:rPr>
        <w:t>管理</w:t>
      </w:r>
      <w:r w:rsidRPr="00A60682">
        <w:rPr>
          <w:rFonts w:asciiTheme="minorHAnsi" w:eastAsiaTheme="minorEastAsia" w:hAnsiTheme="minorHAnsi" w:cstheme="minorBidi"/>
          <w:sz w:val="24"/>
        </w:rPr>
        <w:t>员可对注册的学生进行增、删操作、可对学生的成绩和奖惩进行增、刪、改、查</w:t>
      </w:r>
      <w:r w:rsidRPr="00A60682">
        <w:rPr>
          <w:rFonts w:asciiTheme="minorHAnsi" w:eastAsiaTheme="minorEastAsia" w:hAnsiTheme="minorHAnsi" w:cstheme="minorBidi"/>
          <w:sz w:val="24"/>
        </w:rPr>
        <w:t>,</w:t>
      </w:r>
      <w:r w:rsidRPr="00A60682">
        <w:rPr>
          <w:rFonts w:asciiTheme="minorHAnsi" w:eastAsiaTheme="minorEastAsia" w:hAnsiTheme="minorHAnsi" w:cstheme="minorBidi"/>
          <w:sz w:val="24"/>
        </w:rPr>
        <w:t>以及审核学生的资格</w:t>
      </w:r>
      <w:r w:rsidRPr="00A60682">
        <w:rPr>
          <w:rFonts w:asciiTheme="minorHAnsi" w:eastAsiaTheme="minorEastAsia" w:hAnsiTheme="minorHAnsi" w:cstheme="minorBidi"/>
          <w:sz w:val="24"/>
        </w:rPr>
        <w:t>,</w:t>
      </w:r>
      <w:r w:rsidRPr="00A60682">
        <w:rPr>
          <w:rFonts w:asciiTheme="minorHAnsi" w:eastAsiaTheme="minorEastAsia" w:hAnsiTheme="minorHAnsi" w:cstheme="minorBidi" w:hint="eastAsia"/>
          <w:sz w:val="24"/>
        </w:rPr>
        <w:t>管理</w:t>
      </w:r>
      <w:r w:rsidRPr="00A60682">
        <w:rPr>
          <w:rFonts w:asciiTheme="minorHAnsi" w:eastAsiaTheme="minorEastAsia" w:hAnsiTheme="minorHAnsi" w:cstheme="minorBidi"/>
          <w:sz w:val="24"/>
        </w:rPr>
        <w:t>员确认学生的信息无误后将审核通过的学生呈报给教务处。</w:t>
      </w:r>
    </w:p>
    <w:p w:rsidR="00A60682" w:rsidRPr="00A60682" w:rsidRDefault="00A60682" w:rsidP="00A60682">
      <w:pPr>
        <w:ind w:firstLineChars="200" w:firstLine="480"/>
        <w:rPr>
          <w:rFonts w:asciiTheme="minorHAnsi" w:eastAsiaTheme="minorEastAsia" w:hAnsiTheme="minorHAnsi" w:cstheme="minorBidi"/>
          <w:sz w:val="24"/>
        </w:rPr>
      </w:pPr>
      <w:r w:rsidRPr="00A60682">
        <w:rPr>
          <w:rFonts w:asciiTheme="minorHAnsi" w:eastAsiaTheme="minorEastAsia" w:hAnsiTheme="minorHAnsi" w:cstheme="minorBidi"/>
          <w:sz w:val="24"/>
        </w:rPr>
        <w:t>审核后将审核通过的学生呈报到教育局</w:t>
      </w:r>
      <w:r w:rsidRPr="00A60682">
        <w:rPr>
          <w:rFonts w:asciiTheme="minorHAnsi" w:eastAsiaTheme="minorEastAsia" w:hAnsiTheme="minorHAnsi" w:cstheme="minorBidi"/>
          <w:sz w:val="24"/>
        </w:rPr>
        <w:t>,</w:t>
      </w:r>
      <w:r w:rsidRPr="00A60682">
        <w:rPr>
          <w:rFonts w:asciiTheme="minorHAnsi" w:eastAsiaTheme="minorEastAsia" w:hAnsiTheme="minorHAnsi" w:cstheme="minorBidi"/>
          <w:sz w:val="24"/>
        </w:rPr>
        <w:t>得到教育局确认后发布获得奖学金的学生。</w:t>
      </w:r>
      <w:r w:rsidRPr="00A60682">
        <w:rPr>
          <w:rFonts w:asciiTheme="minorHAnsi" w:eastAsiaTheme="minorEastAsia" w:hAnsiTheme="minorHAnsi" w:cstheme="minorBidi" w:hint="eastAsia"/>
          <w:sz w:val="24"/>
        </w:rPr>
        <w:t xml:space="preserve"> </w:t>
      </w:r>
    </w:p>
    <w:p w:rsidR="00A60682" w:rsidRPr="00A60682" w:rsidRDefault="00A60682" w:rsidP="00A60682">
      <w:pPr>
        <w:pStyle w:val="2"/>
      </w:pPr>
      <w:r w:rsidRPr="00A60682">
        <w:rPr>
          <w:rFonts w:hint="eastAsia"/>
        </w:rPr>
        <w:t xml:space="preserve">2.3 </w:t>
      </w:r>
      <w:r w:rsidRPr="00A60682">
        <w:rPr>
          <w:rFonts w:hint="eastAsia"/>
        </w:rPr>
        <w:t>条件与限制</w:t>
      </w:r>
    </w:p>
    <w:p w:rsidR="000775A5" w:rsidRDefault="00A60682" w:rsidP="00A60682">
      <w:pPr>
        <w:ind w:firstLineChars="200" w:firstLine="480"/>
        <w:rPr>
          <w:rFonts w:asciiTheme="minorHAnsi" w:eastAsiaTheme="minorEastAsia" w:hAnsiTheme="minorHAnsi" w:cstheme="minorBidi"/>
          <w:sz w:val="24"/>
        </w:rPr>
      </w:pPr>
      <w:r w:rsidRPr="00A60682">
        <w:rPr>
          <w:rFonts w:asciiTheme="minorHAnsi" w:eastAsiaTheme="minorEastAsia" w:hAnsiTheme="minorHAnsi" w:cstheme="minorBidi"/>
          <w:sz w:val="24"/>
        </w:rPr>
        <w:t>学生进入学生模块而不能进入管理员模块。</w:t>
      </w:r>
      <w:r w:rsidRPr="00A60682">
        <w:rPr>
          <w:rFonts w:asciiTheme="minorHAnsi" w:eastAsiaTheme="minorEastAsia" w:hAnsiTheme="minorHAnsi" w:cstheme="minorBidi" w:hint="eastAsia"/>
          <w:sz w:val="24"/>
        </w:rPr>
        <w:t>教师、管理</w:t>
      </w:r>
      <w:r w:rsidRPr="00A60682">
        <w:rPr>
          <w:rFonts w:asciiTheme="minorHAnsi" w:eastAsiaTheme="minorEastAsia" w:hAnsiTheme="minorHAnsi" w:cstheme="minorBidi"/>
          <w:sz w:val="24"/>
        </w:rPr>
        <w:t>员的用户名和密码可以预先在数据库中设定。</w:t>
      </w:r>
    </w:p>
    <w:p w:rsidR="00A60682" w:rsidRPr="00A60682" w:rsidRDefault="00A60682" w:rsidP="00A60682">
      <w:pPr>
        <w:pStyle w:val="1"/>
        <w:rPr>
          <w:rStyle w:val="a7"/>
          <w:color w:val="auto"/>
          <w:u w:val="none"/>
        </w:rPr>
      </w:pPr>
      <w:r w:rsidRPr="00A60682">
        <w:rPr>
          <w:rFonts w:hint="eastAsia"/>
        </w:rPr>
        <w:t>第三章</w:t>
      </w:r>
      <w:r w:rsidRPr="00A60682">
        <w:rPr>
          <w:rFonts w:hint="eastAsia"/>
        </w:rPr>
        <w:t xml:space="preserve"> </w:t>
      </w:r>
      <w:r w:rsidRPr="00A60682">
        <w:rPr>
          <w:rFonts w:hint="eastAsia"/>
        </w:rPr>
        <w:t>需求分析</w:t>
      </w:r>
    </w:p>
    <w:p w:rsidR="00A60682" w:rsidRDefault="00A60682" w:rsidP="00A60682">
      <w:pPr>
        <w:pStyle w:val="2"/>
      </w:pPr>
      <w:r>
        <w:rPr>
          <w:rFonts w:hint="eastAsia"/>
        </w:rPr>
        <w:t xml:space="preserve">3.1 </w:t>
      </w:r>
      <w:r w:rsidRPr="004E4041">
        <w:rPr>
          <w:rFonts w:hint="eastAsia"/>
        </w:rPr>
        <w:t>功能要求</w:t>
      </w:r>
    </w:p>
    <w:p w:rsidR="00A60682" w:rsidRPr="00720F0A" w:rsidRDefault="00A60682" w:rsidP="00720F0A">
      <w:pPr>
        <w:ind w:firstLineChars="200" w:firstLine="480"/>
        <w:rPr>
          <w:rFonts w:asciiTheme="minorHAnsi" w:eastAsiaTheme="minorEastAsia" w:hAnsiTheme="minorHAnsi" w:cstheme="minorBidi"/>
          <w:sz w:val="24"/>
        </w:rPr>
      </w:pPr>
      <w:r w:rsidRPr="00720F0A">
        <w:rPr>
          <w:rFonts w:asciiTheme="minorHAnsi" w:eastAsiaTheme="minorEastAsia" w:hAnsiTheme="minorHAnsi" w:cstheme="minorBidi" w:hint="eastAsia"/>
          <w:sz w:val="24"/>
        </w:rPr>
        <w:t>系统</w:t>
      </w:r>
      <w:r w:rsidR="00B76004" w:rsidRPr="00720F0A">
        <w:rPr>
          <w:rFonts w:asciiTheme="minorHAnsi" w:eastAsiaTheme="minorEastAsia" w:hAnsiTheme="minorHAnsi" w:cstheme="minorBidi" w:hint="eastAsia"/>
          <w:sz w:val="24"/>
        </w:rPr>
        <w:t>应</w:t>
      </w:r>
      <w:r w:rsidRPr="00720F0A">
        <w:rPr>
          <w:rFonts w:asciiTheme="minorHAnsi" w:eastAsiaTheme="minorEastAsia" w:hAnsiTheme="minorHAnsi" w:cstheme="minorBidi" w:hint="eastAsia"/>
          <w:sz w:val="24"/>
        </w:rPr>
        <w:t>结构合理</w:t>
      </w:r>
      <w:r w:rsidRPr="00720F0A">
        <w:rPr>
          <w:rFonts w:asciiTheme="minorHAnsi" w:eastAsiaTheme="minorEastAsia" w:hAnsiTheme="minorHAnsi" w:cstheme="minorBidi" w:hint="eastAsia"/>
          <w:sz w:val="24"/>
        </w:rPr>
        <w:t>,</w:t>
      </w:r>
      <w:r w:rsidRPr="00720F0A">
        <w:rPr>
          <w:rFonts w:asciiTheme="minorHAnsi" w:eastAsiaTheme="minorEastAsia" w:hAnsiTheme="minorHAnsi" w:cstheme="minorBidi" w:hint="eastAsia"/>
          <w:sz w:val="24"/>
        </w:rPr>
        <w:t>功能齐全</w:t>
      </w:r>
      <w:r w:rsidRPr="00720F0A">
        <w:rPr>
          <w:rFonts w:asciiTheme="minorHAnsi" w:eastAsiaTheme="minorEastAsia" w:hAnsiTheme="minorHAnsi" w:cstheme="minorBidi" w:hint="eastAsia"/>
          <w:sz w:val="24"/>
        </w:rPr>
        <w:t>,</w:t>
      </w:r>
      <w:r w:rsidR="00B76004" w:rsidRPr="00720F0A">
        <w:rPr>
          <w:rFonts w:asciiTheme="minorHAnsi" w:eastAsiaTheme="minorEastAsia" w:hAnsiTheme="minorHAnsi" w:cstheme="minorBidi" w:hint="eastAsia"/>
          <w:sz w:val="24"/>
        </w:rPr>
        <w:t>能准确评定各学院及各专业获得奖学金的具体情况，用户登陆后可以查看</w:t>
      </w:r>
      <w:r w:rsidRPr="00720F0A">
        <w:rPr>
          <w:rFonts w:asciiTheme="minorHAnsi" w:eastAsiaTheme="minorEastAsia" w:hAnsiTheme="minorHAnsi" w:cstheme="minorBidi" w:hint="eastAsia"/>
          <w:sz w:val="24"/>
        </w:rPr>
        <w:t>相关的档案、学生所选课的各门成绩、素质成绩、评定过程及评定结果。根据需求分析</w:t>
      </w:r>
      <w:r w:rsidR="00B76004" w:rsidRPr="00720F0A">
        <w:rPr>
          <w:rFonts w:asciiTheme="minorHAnsi" w:eastAsiaTheme="minorEastAsia" w:hAnsiTheme="minorHAnsi" w:cstheme="minorBidi" w:hint="eastAsia"/>
          <w:sz w:val="24"/>
        </w:rPr>
        <w:t>，</w:t>
      </w:r>
      <w:r w:rsidRPr="00720F0A">
        <w:rPr>
          <w:rFonts w:asciiTheme="minorHAnsi" w:eastAsiaTheme="minorEastAsia" w:hAnsiTheme="minorHAnsi" w:cstheme="minorBidi" w:hint="eastAsia"/>
          <w:sz w:val="24"/>
        </w:rPr>
        <w:t>一般可以将系统的主要功能划分为</w:t>
      </w:r>
      <w:r w:rsidRPr="00720F0A">
        <w:rPr>
          <w:rFonts w:asciiTheme="minorHAnsi" w:eastAsiaTheme="minorEastAsia" w:hAnsiTheme="minorHAnsi" w:cstheme="minorBidi" w:hint="eastAsia"/>
          <w:sz w:val="24"/>
        </w:rPr>
        <w:t>:</w:t>
      </w:r>
      <w:r w:rsidR="00945F3D" w:rsidRPr="00720F0A">
        <w:rPr>
          <w:rFonts w:asciiTheme="minorHAnsi" w:eastAsiaTheme="minorEastAsia" w:hAnsiTheme="minorHAnsi" w:cstheme="minorBidi" w:hint="eastAsia"/>
          <w:sz w:val="24"/>
        </w:rPr>
        <w:t>管理员模块、教师模块、学生模块三个功能主模块。</w:t>
      </w:r>
    </w:p>
    <w:p w:rsidR="00A60682" w:rsidRDefault="00A60682" w:rsidP="00A60682">
      <w:pPr>
        <w:pStyle w:val="2"/>
      </w:pPr>
      <w:r>
        <w:rPr>
          <w:rFonts w:hint="eastAsia"/>
        </w:rPr>
        <w:lastRenderedPageBreak/>
        <w:t xml:space="preserve">3.1.1 </w:t>
      </w:r>
      <w:r>
        <w:rPr>
          <w:rFonts w:hint="eastAsia"/>
        </w:rPr>
        <w:t>信息维护</w:t>
      </w:r>
    </w:p>
    <w:p w:rsidR="00A60682" w:rsidRPr="00720F0A" w:rsidRDefault="00A60682" w:rsidP="00720F0A">
      <w:pPr>
        <w:ind w:firstLineChars="200" w:firstLine="480"/>
        <w:rPr>
          <w:rFonts w:asciiTheme="minorHAnsi" w:eastAsiaTheme="minorEastAsia" w:hAnsiTheme="minorHAnsi" w:cstheme="minorBidi"/>
          <w:sz w:val="24"/>
        </w:rPr>
      </w:pPr>
      <w:r w:rsidRPr="00720F0A">
        <w:rPr>
          <w:rFonts w:asciiTheme="minorHAnsi" w:eastAsiaTheme="minorEastAsia" w:hAnsiTheme="minorHAnsi" w:cstheme="minorBidi" w:hint="eastAsia"/>
          <w:sz w:val="24"/>
        </w:rPr>
        <w:t>学生基本信息的维护既是系统对数据规范化的要求，也是现代化教育管理数字化和信息化要求。各个子信息中的各种名称都有自己相应的代码，各板块都由几个不同的代码模块组成，信息维护主要包括学生活动获奖、综合素质测评等。纪实综合考评、学生获奖及综合</w:t>
      </w:r>
      <w:r w:rsidR="00B76004" w:rsidRPr="00720F0A">
        <w:rPr>
          <w:rFonts w:asciiTheme="minorHAnsi" w:eastAsiaTheme="minorEastAsia" w:hAnsiTheme="minorHAnsi" w:cstheme="minorBidi" w:hint="eastAsia"/>
          <w:sz w:val="24"/>
        </w:rPr>
        <w:t>素质测评的功能主要是对相应的信息进行查询、修改、增加、删除、导入</w:t>
      </w:r>
      <w:r w:rsidRPr="00720F0A">
        <w:rPr>
          <w:rFonts w:asciiTheme="minorHAnsi" w:eastAsiaTheme="minorEastAsia" w:hAnsiTheme="minorHAnsi" w:cstheme="minorBidi" w:hint="eastAsia"/>
          <w:sz w:val="24"/>
        </w:rPr>
        <w:t>、导出等。学生和教师都可查询学生的信息，包括基本信息、获奖信息等，但只有学生可以申请修改自己的相关信息。</w:t>
      </w:r>
    </w:p>
    <w:p w:rsidR="00A60682" w:rsidRDefault="00A60682" w:rsidP="00A60682">
      <w:pPr>
        <w:pStyle w:val="2"/>
      </w:pPr>
      <w:r>
        <w:rPr>
          <w:rFonts w:hint="eastAsia"/>
        </w:rPr>
        <w:t xml:space="preserve">3.1.2 </w:t>
      </w:r>
      <w:r>
        <w:rPr>
          <w:rFonts w:hint="eastAsia"/>
        </w:rPr>
        <w:t>奖学金申请</w:t>
      </w:r>
    </w:p>
    <w:p w:rsidR="00A60682" w:rsidRPr="00720F0A" w:rsidRDefault="00A60682" w:rsidP="00720F0A">
      <w:pPr>
        <w:ind w:firstLineChars="200" w:firstLine="480"/>
        <w:rPr>
          <w:rFonts w:asciiTheme="minorHAnsi" w:eastAsiaTheme="minorEastAsia" w:hAnsiTheme="minorHAnsi" w:cstheme="minorBidi"/>
          <w:sz w:val="24"/>
        </w:rPr>
      </w:pPr>
      <w:r w:rsidRPr="00720F0A">
        <w:rPr>
          <w:rFonts w:asciiTheme="minorHAnsi" w:eastAsiaTheme="minorEastAsia" w:hAnsiTheme="minorHAnsi" w:cstheme="minorBidi" w:hint="eastAsia"/>
          <w:sz w:val="24"/>
        </w:rPr>
        <w:t>学生本人根据申请奖学金的相关条件及自身情况申请奖学金，填写申请表，并提交给学院管理人员</w:t>
      </w:r>
      <w:r w:rsidR="00B76004" w:rsidRPr="00720F0A">
        <w:rPr>
          <w:rFonts w:asciiTheme="minorHAnsi" w:eastAsiaTheme="minorEastAsia" w:hAnsiTheme="minorHAnsi" w:cstheme="minorBidi" w:hint="eastAsia"/>
          <w:sz w:val="24"/>
        </w:rPr>
        <w:t>进行审核。在奖学金申请时，学生需要输入</w:t>
      </w:r>
      <w:r w:rsidRPr="00720F0A">
        <w:rPr>
          <w:rFonts w:asciiTheme="minorHAnsi" w:eastAsiaTheme="minorEastAsia" w:hAnsiTheme="minorHAnsi" w:cstheme="minorBidi" w:hint="eastAsia"/>
          <w:sz w:val="24"/>
        </w:rPr>
        <w:t>学号及相应的密码进行登陆，然后选择奖学金类别，填写申请理由即可完成奖学金申请</w:t>
      </w:r>
      <w:r w:rsidR="00B76004" w:rsidRPr="00720F0A">
        <w:rPr>
          <w:rFonts w:asciiTheme="minorHAnsi" w:eastAsiaTheme="minorEastAsia" w:hAnsiTheme="minorHAnsi" w:cstheme="minorBidi" w:hint="eastAsia"/>
          <w:sz w:val="24"/>
        </w:rPr>
        <w:t>。之后</w:t>
      </w:r>
      <w:r w:rsidRPr="00720F0A">
        <w:rPr>
          <w:rFonts w:asciiTheme="minorHAnsi" w:eastAsiaTheme="minorEastAsia" w:hAnsiTheme="minorHAnsi" w:cstheme="minorBidi" w:hint="eastAsia"/>
          <w:sz w:val="24"/>
        </w:rPr>
        <w:t>可以打印所填写的报表。学院及学校奖学金管理工作人员对奖学金申请资格进行审核后，把结果公布在学院及学校的网站上，学生可以通过网络客户端查询所有奖项的获奖人员。</w:t>
      </w:r>
    </w:p>
    <w:p w:rsidR="00A60682" w:rsidRDefault="00945F3D" w:rsidP="00A60682">
      <w:pPr>
        <w:pStyle w:val="2"/>
      </w:pPr>
      <w:r>
        <w:rPr>
          <w:rFonts w:hint="eastAsia"/>
        </w:rPr>
        <w:t xml:space="preserve">3.1.3 </w:t>
      </w:r>
      <w:r w:rsidR="00A60682">
        <w:rPr>
          <w:rFonts w:hint="eastAsia"/>
        </w:rPr>
        <w:t>审核</w:t>
      </w:r>
    </w:p>
    <w:p w:rsidR="00A60682" w:rsidRPr="00720F0A" w:rsidRDefault="00A60682" w:rsidP="00720F0A">
      <w:pPr>
        <w:ind w:firstLineChars="200" w:firstLine="480"/>
        <w:rPr>
          <w:rFonts w:asciiTheme="minorHAnsi" w:eastAsiaTheme="minorEastAsia" w:hAnsiTheme="minorHAnsi" w:cstheme="minorBidi"/>
          <w:sz w:val="24"/>
        </w:rPr>
      </w:pPr>
      <w:r w:rsidRPr="00720F0A">
        <w:rPr>
          <w:rFonts w:asciiTheme="minorHAnsi" w:eastAsiaTheme="minorEastAsia" w:hAnsiTheme="minorHAnsi" w:cstheme="minorBidi" w:hint="eastAsia"/>
          <w:sz w:val="24"/>
        </w:rPr>
        <w:t>系统中要对学生奖学金申请资格进行审核的是学校奖学金管理人员及学院奖学金管理人员。系统设有自动审核功能，但可以根据奖学金评奖条件的设置自动得出学生是否达到条件标准的判定。对学生奖学金申请情况进行审核后</w:t>
      </w:r>
      <w:r w:rsidR="00B76004" w:rsidRPr="00720F0A">
        <w:rPr>
          <w:rFonts w:asciiTheme="minorHAnsi" w:eastAsiaTheme="minorEastAsia" w:hAnsiTheme="minorHAnsi" w:cstheme="minorBidi" w:hint="eastAsia"/>
          <w:sz w:val="24"/>
        </w:rPr>
        <w:t>，</w:t>
      </w:r>
      <w:r w:rsidRPr="00720F0A">
        <w:rPr>
          <w:rFonts w:asciiTheme="minorHAnsi" w:eastAsiaTheme="minorEastAsia" w:hAnsiTheme="minorHAnsi" w:cstheme="minorBidi" w:hint="eastAsia"/>
          <w:sz w:val="24"/>
        </w:rPr>
        <w:t>根据情况确定是否给其奖学金，管理人员可对审核情况进行查阅，并生成获奖学生名单。</w:t>
      </w:r>
    </w:p>
    <w:p w:rsidR="00A60682" w:rsidRDefault="00A60682" w:rsidP="00A60682">
      <w:pPr>
        <w:pStyle w:val="2"/>
      </w:pPr>
      <w:r>
        <w:rPr>
          <w:rFonts w:hint="eastAsia"/>
        </w:rPr>
        <w:t xml:space="preserve">3.1.4 </w:t>
      </w:r>
      <w:r>
        <w:rPr>
          <w:rFonts w:hint="eastAsia"/>
        </w:rPr>
        <w:t>统计分析</w:t>
      </w:r>
    </w:p>
    <w:p w:rsidR="00A60682" w:rsidRPr="00720F0A" w:rsidRDefault="00A60682" w:rsidP="00720F0A">
      <w:pPr>
        <w:ind w:firstLineChars="200" w:firstLine="480"/>
        <w:rPr>
          <w:rFonts w:asciiTheme="minorHAnsi" w:eastAsiaTheme="minorEastAsia" w:hAnsiTheme="minorHAnsi" w:cstheme="minorBidi"/>
          <w:sz w:val="24"/>
        </w:rPr>
      </w:pPr>
      <w:r w:rsidRPr="00720F0A">
        <w:rPr>
          <w:rFonts w:asciiTheme="minorHAnsi" w:eastAsiaTheme="minorEastAsia" w:hAnsiTheme="minorHAnsi" w:cstheme="minorBidi" w:hint="eastAsia"/>
          <w:sz w:val="24"/>
        </w:rPr>
        <w:t>学校奖学金管理工作人员可对系统中的数据进行统计分析，统计分析的具体功能包括以下两方面</w:t>
      </w:r>
      <w:r w:rsidR="00B76004" w:rsidRPr="00720F0A">
        <w:rPr>
          <w:rFonts w:asciiTheme="minorHAnsi" w:eastAsiaTheme="minorEastAsia" w:hAnsiTheme="minorHAnsi" w:cstheme="minorBidi" w:hint="eastAsia"/>
          <w:sz w:val="24"/>
        </w:rPr>
        <w:t>：</w:t>
      </w:r>
    </w:p>
    <w:p w:rsidR="00B76004" w:rsidRPr="00720F0A" w:rsidRDefault="00A60682" w:rsidP="00720F0A">
      <w:pPr>
        <w:ind w:firstLineChars="200" w:firstLine="480"/>
        <w:rPr>
          <w:rFonts w:asciiTheme="minorHAnsi" w:eastAsiaTheme="minorEastAsia" w:hAnsiTheme="minorHAnsi" w:cstheme="minorBidi"/>
          <w:sz w:val="24"/>
        </w:rPr>
      </w:pPr>
      <w:r w:rsidRPr="00720F0A">
        <w:rPr>
          <w:rFonts w:asciiTheme="minorHAnsi" w:eastAsiaTheme="minorEastAsia" w:hAnsiTheme="minorHAnsi" w:cstheme="minorBidi" w:hint="eastAsia"/>
          <w:sz w:val="24"/>
        </w:rPr>
        <w:t>一是数据查询，具体操作步骤</w:t>
      </w:r>
      <w:r w:rsidR="00B76004" w:rsidRPr="00720F0A">
        <w:rPr>
          <w:rFonts w:asciiTheme="minorHAnsi" w:eastAsiaTheme="minorEastAsia" w:hAnsiTheme="minorHAnsi" w:cstheme="minorBidi" w:hint="eastAsia"/>
          <w:sz w:val="24"/>
        </w:rPr>
        <w:t>：</w:t>
      </w:r>
      <w:r w:rsidRPr="00720F0A">
        <w:rPr>
          <w:rFonts w:asciiTheme="minorHAnsi" w:eastAsiaTheme="minorEastAsia" w:hAnsiTheme="minorHAnsi" w:cstheme="minorBidi" w:hint="eastAsia"/>
          <w:sz w:val="24"/>
        </w:rPr>
        <w:t>①选择要查询的项目名</w:t>
      </w:r>
      <w:r w:rsidR="00B76004" w:rsidRPr="00720F0A">
        <w:rPr>
          <w:rFonts w:asciiTheme="minorHAnsi" w:eastAsiaTheme="minorEastAsia" w:hAnsiTheme="minorHAnsi" w:cstheme="minorBidi" w:hint="eastAsia"/>
          <w:sz w:val="24"/>
        </w:rPr>
        <w:t>——输入查询字段——选择条件运算符——输入</w:t>
      </w:r>
      <w:r w:rsidRPr="00720F0A">
        <w:rPr>
          <w:rFonts w:asciiTheme="minorHAnsi" w:eastAsiaTheme="minorEastAsia" w:hAnsiTheme="minorHAnsi" w:cstheme="minorBidi" w:hint="eastAsia"/>
          <w:sz w:val="24"/>
        </w:rPr>
        <w:t>查询条件值</w:t>
      </w:r>
      <w:r w:rsidRPr="00720F0A">
        <w:rPr>
          <w:rFonts w:asciiTheme="minorHAnsi" w:eastAsiaTheme="minorEastAsia" w:hAnsiTheme="minorHAnsi" w:cstheme="minorBidi" w:hint="eastAsia"/>
          <w:sz w:val="24"/>
        </w:rPr>
        <w:t>;</w:t>
      </w:r>
      <w:r w:rsidRPr="00720F0A">
        <w:rPr>
          <w:rFonts w:asciiTheme="minorHAnsi" w:eastAsiaTheme="minorEastAsia" w:hAnsiTheme="minorHAnsi" w:cstheme="minorBidi" w:hint="eastAsia"/>
          <w:sz w:val="24"/>
        </w:rPr>
        <w:t>②可更改或增加查询条件</w:t>
      </w:r>
      <w:r w:rsidRPr="00720F0A">
        <w:rPr>
          <w:rFonts w:asciiTheme="minorHAnsi" w:eastAsiaTheme="minorEastAsia" w:hAnsiTheme="minorHAnsi" w:cstheme="minorBidi" w:hint="eastAsia"/>
          <w:sz w:val="24"/>
        </w:rPr>
        <w:t>;</w:t>
      </w:r>
      <w:r w:rsidRPr="00720F0A">
        <w:rPr>
          <w:rFonts w:asciiTheme="minorHAnsi" w:eastAsiaTheme="minorEastAsia" w:hAnsiTheme="minorHAnsi" w:cstheme="minorBidi" w:hint="eastAsia"/>
          <w:sz w:val="24"/>
        </w:rPr>
        <w:t>③可根据需求删除和清空当前选中的条件，并可以对多个查询条件进行组合</w:t>
      </w:r>
      <w:r w:rsidRPr="00720F0A">
        <w:rPr>
          <w:rFonts w:asciiTheme="minorHAnsi" w:eastAsiaTheme="minorEastAsia" w:hAnsiTheme="minorHAnsi" w:cstheme="minorBidi" w:hint="eastAsia"/>
          <w:sz w:val="24"/>
        </w:rPr>
        <w:t>;</w:t>
      </w:r>
      <w:r w:rsidRPr="00720F0A">
        <w:rPr>
          <w:rFonts w:asciiTheme="minorHAnsi" w:eastAsiaTheme="minorEastAsia" w:hAnsiTheme="minorHAnsi" w:cstheme="minorBidi" w:hint="eastAsia"/>
          <w:sz w:val="24"/>
        </w:rPr>
        <w:t>④选择显示字段中系统默认</w:t>
      </w:r>
      <w:r w:rsidR="00B76004" w:rsidRPr="00720F0A">
        <w:rPr>
          <w:rFonts w:asciiTheme="minorHAnsi" w:eastAsiaTheme="minorEastAsia" w:hAnsiTheme="minorHAnsi" w:cstheme="minorBidi" w:hint="eastAsia"/>
          <w:sz w:val="24"/>
        </w:rPr>
        <w:t>显示</w:t>
      </w:r>
      <w:r w:rsidRPr="00720F0A">
        <w:rPr>
          <w:rFonts w:asciiTheme="minorHAnsi" w:eastAsiaTheme="minorEastAsia" w:hAnsiTheme="minorHAnsi" w:cstheme="minorBidi" w:hint="eastAsia"/>
          <w:sz w:val="24"/>
        </w:rPr>
        <w:t>该业务表的全部字段</w:t>
      </w:r>
      <w:r w:rsidR="00B76004" w:rsidRPr="00720F0A">
        <w:rPr>
          <w:rFonts w:asciiTheme="minorHAnsi" w:eastAsiaTheme="minorEastAsia" w:hAnsiTheme="minorHAnsi" w:cstheme="minorBidi" w:hint="eastAsia"/>
          <w:sz w:val="24"/>
        </w:rPr>
        <w:t>，</w:t>
      </w:r>
      <w:r w:rsidRPr="00720F0A">
        <w:rPr>
          <w:rFonts w:asciiTheme="minorHAnsi" w:eastAsiaTheme="minorEastAsia" w:hAnsiTheme="minorHAnsi" w:cstheme="minorBidi" w:hint="eastAsia"/>
          <w:sz w:val="24"/>
        </w:rPr>
        <w:t>用户根据具体情况进行相关字段的选择</w:t>
      </w:r>
      <w:r w:rsidRPr="00720F0A">
        <w:rPr>
          <w:rFonts w:asciiTheme="minorHAnsi" w:eastAsiaTheme="minorEastAsia" w:hAnsiTheme="minorHAnsi" w:cstheme="minorBidi" w:hint="eastAsia"/>
          <w:sz w:val="24"/>
        </w:rPr>
        <w:t>;</w:t>
      </w:r>
      <w:r w:rsidRPr="00720F0A">
        <w:rPr>
          <w:rFonts w:asciiTheme="minorHAnsi" w:eastAsiaTheme="minorEastAsia" w:hAnsiTheme="minorHAnsi" w:cstheme="minorBidi" w:hint="eastAsia"/>
          <w:sz w:val="24"/>
        </w:rPr>
        <w:t>⑤查询结果将分页显示。</w:t>
      </w:r>
    </w:p>
    <w:p w:rsidR="00A60682" w:rsidRPr="00720F0A" w:rsidRDefault="00A60682" w:rsidP="00720F0A">
      <w:pPr>
        <w:ind w:firstLineChars="200" w:firstLine="480"/>
        <w:rPr>
          <w:rFonts w:asciiTheme="minorHAnsi" w:eastAsiaTheme="minorEastAsia" w:hAnsiTheme="minorHAnsi" w:cstheme="minorBidi"/>
          <w:sz w:val="24"/>
        </w:rPr>
      </w:pPr>
      <w:r w:rsidRPr="00720F0A">
        <w:rPr>
          <w:rFonts w:asciiTheme="minorHAnsi" w:eastAsiaTheme="minorEastAsia" w:hAnsiTheme="minorHAnsi" w:cstheme="minorBidi" w:hint="eastAsia"/>
          <w:sz w:val="24"/>
        </w:rPr>
        <w:t>二是对各个业务功能的数据进行分析，如人数、比例等。可将结果生成简单的报表或图表</w:t>
      </w:r>
      <w:r w:rsidR="00B76004" w:rsidRPr="00720F0A">
        <w:rPr>
          <w:rFonts w:asciiTheme="minorHAnsi" w:eastAsiaTheme="minorEastAsia" w:hAnsiTheme="minorHAnsi" w:cstheme="minorBidi" w:hint="eastAsia"/>
          <w:sz w:val="24"/>
        </w:rPr>
        <w:t>，</w:t>
      </w:r>
      <w:r w:rsidRPr="00720F0A">
        <w:rPr>
          <w:rFonts w:asciiTheme="minorHAnsi" w:eastAsiaTheme="minorEastAsia" w:hAnsiTheme="minorHAnsi" w:cstheme="minorBidi" w:hint="eastAsia"/>
          <w:sz w:val="24"/>
        </w:rPr>
        <w:t>直观形象地反映统计的结果。具体操作步骤</w:t>
      </w:r>
      <w:r w:rsidRPr="00720F0A">
        <w:rPr>
          <w:rFonts w:asciiTheme="minorHAnsi" w:eastAsiaTheme="minorEastAsia" w:hAnsiTheme="minorHAnsi" w:cstheme="minorBidi" w:hint="eastAsia"/>
          <w:sz w:val="24"/>
        </w:rPr>
        <w:t>:</w:t>
      </w:r>
      <w:r w:rsidR="00B76004" w:rsidRPr="00720F0A">
        <w:rPr>
          <w:rFonts w:asciiTheme="minorHAnsi" w:eastAsiaTheme="minorEastAsia" w:hAnsiTheme="minorHAnsi" w:cstheme="minorBidi" w:hint="eastAsia"/>
          <w:sz w:val="24"/>
        </w:rPr>
        <w:t>①输入统计条件和条件值——选择显示字段统计——</w:t>
      </w:r>
      <w:r w:rsidRPr="00720F0A">
        <w:rPr>
          <w:rFonts w:asciiTheme="minorHAnsi" w:eastAsiaTheme="minorEastAsia" w:hAnsiTheme="minorHAnsi" w:cstheme="minorBidi" w:hint="eastAsia"/>
          <w:sz w:val="24"/>
        </w:rPr>
        <w:t>查看统计结果</w:t>
      </w:r>
      <w:r w:rsidRPr="00720F0A">
        <w:rPr>
          <w:rFonts w:asciiTheme="minorHAnsi" w:eastAsiaTheme="minorEastAsia" w:hAnsiTheme="minorHAnsi" w:cstheme="minorBidi" w:hint="eastAsia"/>
          <w:sz w:val="24"/>
        </w:rPr>
        <w:t>;</w:t>
      </w:r>
      <w:r w:rsidRPr="00720F0A">
        <w:rPr>
          <w:rFonts w:asciiTheme="minorHAnsi" w:eastAsiaTheme="minorEastAsia" w:hAnsiTheme="minorHAnsi" w:cstheme="minorBidi" w:hint="eastAsia"/>
          <w:sz w:val="24"/>
        </w:rPr>
        <w:t>②可选择性地生成简单统计报表</w:t>
      </w:r>
      <w:r w:rsidRPr="00720F0A">
        <w:rPr>
          <w:rFonts w:asciiTheme="minorHAnsi" w:eastAsiaTheme="minorEastAsia" w:hAnsiTheme="minorHAnsi" w:cstheme="minorBidi" w:hint="eastAsia"/>
          <w:sz w:val="24"/>
        </w:rPr>
        <w:t>;</w:t>
      </w:r>
      <w:r w:rsidRPr="00720F0A">
        <w:rPr>
          <w:rFonts w:asciiTheme="minorHAnsi" w:eastAsiaTheme="minorEastAsia" w:hAnsiTheme="minorHAnsi" w:cstheme="minorBidi" w:hint="eastAsia"/>
          <w:sz w:val="24"/>
        </w:rPr>
        <w:t>③可对分析选择项进行设置</w:t>
      </w:r>
      <w:r w:rsidRPr="00720F0A">
        <w:rPr>
          <w:rFonts w:asciiTheme="minorHAnsi" w:eastAsiaTheme="minorEastAsia" w:hAnsiTheme="minorHAnsi" w:cstheme="minorBidi" w:hint="eastAsia"/>
          <w:sz w:val="24"/>
        </w:rPr>
        <w:t>;</w:t>
      </w:r>
      <w:r w:rsidRPr="00720F0A">
        <w:rPr>
          <w:rFonts w:asciiTheme="minorHAnsi" w:eastAsiaTheme="minorEastAsia" w:hAnsiTheme="minorHAnsi" w:cstheme="minorBidi" w:hint="eastAsia"/>
          <w:sz w:val="24"/>
        </w:rPr>
        <w:t>④选择图表类型和分析的字段项目后，形成图表。</w:t>
      </w:r>
    </w:p>
    <w:p w:rsidR="00A60682" w:rsidRDefault="00A60682" w:rsidP="00A60682">
      <w:pPr>
        <w:pStyle w:val="2"/>
      </w:pPr>
      <w:r>
        <w:rPr>
          <w:rFonts w:hint="eastAsia"/>
        </w:rPr>
        <w:lastRenderedPageBreak/>
        <w:t xml:space="preserve">3.2 </w:t>
      </w:r>
      <w:r>
        <w:rPr>
          <w:rFonts w:hint="eastAsia"/>
        </w:rPr>
        <w:t>性能要求</w:t>
      </w:r>
    </w:p>
    <w:p w:rsidR="00A60682" w:rsidRPr="00720F0A" w:rsidRDefault="00A60682" w:rsidP="00B76004">
      <w:pPr>
        <w:ind w:firstLineChars="200" w:firstLine="480"/>
        <w:rPr>
          <w:rFonts w:asciiTheme="minorHAnsi" w:eastAsiaTheme="minorEastAsia" w:hAnsiTheme="minorHAnsi" w:cstheme="minorBidi"/>
          <w:sz w:val="24"/>
        </w:rPr>
      </w:pPr>
      <w:r w:rsidRPr="00720F0A">
        <w:rPr>
          <w:rFonts w:asciiTheme="minorHAnsi" w:eastAsiaTheme="minorEastAsia" w:hAnsiTheme="minorHAnsi" w:cstheme="minorBidi"/>
          <w:sz w:val="24"/>
        </w:rPr>
        <w:t>高校奖学金管理信息系统以奖学金评选</w:t>
      </w:r>
      <w:r w:rsidRPr="00720F0A">
        <w:rPr>
          <w:rFonts w:asciiTheme="minorHAnsi" w:eastAsiaTheme="minorEastAsia" w:hAnsiTheme="minorHAnsi" w:cstheme="minorBidi" w:hint="eastAsia"/>
          <w:sz w:val="24"/>
        </w:rPr>
        <w:t>流程化为目标，提供一种科学、标准的管理方式。用户对软件性能的需求大致可分为以下几个方面</w:t>
      </w:r>
      <w:r w:rsidRPr="00720F0A">
        <w:rPr>
          <w:rFonts w:asciiTheme="minorHAnsi" w:eastAsiaTheme="minorEastAsia" w:hAnsiTheme="minorHAnsi" w:cstheme="minorBidi" w:hint="eastAsia"/>
          <w:sz w:val="24"/>
        </w:rPr>
        <w:t>:</w:t>
      </w:r>
    </w:p>
    <w:p w:rsidR="00A60682" w:rsidRPr="00A60682" w:rsidRDefault="00B76004" w:rsidP="00A60682">
      <w:pPr>
        <w:pStyle w:val="2"/>
      </w:pPr>
      <w:r>
        <w:rPr>
          <w:rFonts w:hint="eastAsia"/>
        </w:rPr>
        <w:t>3.2.1</w:t>
      </w:r>
      <w:r w:rsidR="00A60682" w:rsidRPr="00A60682">
        <w:rPr>
          <w:rFonts w:hint="eastAsia"/>
        </w:rPr>
        <w:t xml:space="preserve"> </w:t>
      </w:r>
      <w:r w:rsidR="00A60682" w:rsidRPr="00A60682">
        <w:rPr>
          <w:rFonts w:hint="eastAsia"/>
        </w:rPr>
        <w:t>时间特性</w:t>
      </w:r>
    </w:p>
    <w:p w:rsidR="00A60682" w:rsidRPr="00720F0A" w:rsidRDefault="00A60682" w:rsidP="00A60682">
      <w:pPr>
        <w:ind w:firstLineChars="200" w:firstLine="480"/>
        <w:rPr>
          <w:rFonts w:asciiTheme="minorHAnsi" w:eastAsiaTheme="minorEastAsia" w:hAnsiTheme="minorHAnsi" w:cstheme="minorBidi"/>
          <w:sz w:val="24"/>
        </w:rPr>
      </w:pPr>
      <w:r w:rsidRPr="00720F0A">
        <w:rPr>
          <w:rFonts w:asciiTheme="minorHAnsi" w:eastAsiaTheme="minorEastAsia" w:hAnsiTheme="minorHAnsi" w:cstheme="minorBidi" w:hint="eastAsia"/>
          <w:sz w:val="24"/>
        </w:rPr>
        <w:t>系统的性能效率要高。要能够查询和统计分析数据库中的数据，并确保在尽可能短的</w:t>
      </w:r>
      <w:r w:rsidRPr="00720F0A">
        <w:rPr>
          <w:rFonts w:asciiTheme="minorHAnsi" w:eastAsiaTheme="minorEastAsia" w:hAnsiTheme="minorHAnsi" w:cstheme="minorBidi"/>
          <w:sz w:val="24"/>
        </w:rPr>
        <w:t>时间内满足用户的需求。为达到这一目标</w:t>
      </w:r>
      <w:r w:rsidRPr="00720F0A">
        <w:rPr>
          <w:rFonts w:asciiTheme="minorHAnsi" w:eastAsiaTheme="minorEastAsia" w:hAnsiTheme="minorHAnsi" w:cstheme="minorBidi"/>
          <w:sz w:val="24"/>
        </w:rPr>
        <w:t>,</w:t>
      </w:r>
      <w:r w:rsidRPr="00720F0A">
        <w:rPr>
          <w:rFonts w:asciiTheme="minorHAnsi" w:eastAsiaTheme="minorEastAsia" w:hAnsiTheme="minorHAnsi" w:cstheme="minorBidi"/>
          <w:sz w:val="24"/>
        </w:rPr>
        <w:t>系统必须具有一定正确性、稳定性、可操作性、安全性、可扩展性、兼容性等。</w:t>
      </w:r>
    </w:p>
    <w:p w:rsidR="00A60682" w:rsidRPr="00A60682" w:rsidRDefault="00B76004" w:rsidP="00A60682">
      <w:pPr>
        <w:pStyle w:val="2"/>
      </w:pPr>
      <w:r>
        <w:rPr>
          <w:rFonts w:hint="eastAsia"/>
        </w:rPr>
        <w:t>3.2.2</w:t>
      </w:r>
      <w:r w:rsidR="00A60682" w:rsidRPr="00A60682">
        <w:rPr>
          <w:rFonts w:hint="eastAsia"/>
        </w:rPr>
        <w:t xml:space="preserve"> </w:t>
      </w:r>
      <w:r w:rsidR="00A60682" w:rsidRPr="00A60682">
        <w:rPr>
          <w:rFonts w:hint="eastAsia"/>
        </w:rPr>
        <w:t>适应性</w:t>
      </w:r>
    </w:p>
    <w:p w:rsidR="00A60682" w:rsidRPr="00720F0A" w:rsidRDefault="00A60682" w:rsidP="00A60682">
      <w:pPr>
        <w:ind w:firstLineChars="200" w:firstLine="480"/>
        <w:rPr>
          <w:rFonts w:asciiTheme="minorHAnsi" w:eastAsiaTheme="minorEastAsia" w:hAnsiTheme="minorHAnsi" w:cstheme="minorBidi"/>
          <w:sz w:val="24"/>
        </w:rPr>
      </w:pPr>
      <w:r w:rsidRPr="00720F0A">
        <w:rPr>
          <w:rFonts w:asciiTheme="minorHAnsi" w:eastAsiaTheme="minorEastAsia" w:hAnsiTheme="minorHAnsi" w:cstheme="minorBidi" w:hint="eastAsia"/>
          <w:sz w:val="24"/>
        </w:rPr>
        <w:t>系统要有较好的适应性</w:t>
      </w:r>
      <w:r w:rsidRPr="00720F0A">
        <w:rPr>
          <w:rFonts w:asciiTheme="minorHAnsi" w:eastAsiaTheme="minorEastAsia" w:hAnsiTheme="minorHAnsi" w:cstheme="minorBidi" w:hint="eastAsia"/>
          <w:sz w:val="24"/>
        </w:rPr>
        <w:t>,</w:t>
      </w:r>
      <w:r w:rsidRPr="00720F0A">
        <w:rPr>
          <w:rFonts w:asciiTheme="minorHAnsi" w:eastAsiaTheme="minorEastAsia" w:hAnsiTheme="minorHAnsi" w:cstheme="minorBidi" w:hint="eastAsia"/>
          <w:sz w:val="24"/>
        </w:rPr>
        <w:t>要能够支持鼠标和键盘进行操作，而且要能够在不同的环境下运行。</w:t>
      </w:r>
    </w:p>
    <w:p w:rsidR="00A60682" w:rsidRPr="00A60682" w:rsidRDefault="00A60682" w:rsidP="00A60682">
      <w:pPr>
        <w:pStyle w:val="2"/>
      </w:pPr>
      <w:r w:rsidRPr="00A60682">
        <w:rPr>
          <w:rFonts w:hint="eastAsia"/>
        </w:rPr>
        <w:t xml:space="preserve">3.3 </w:t>
      </w:r>
      <w:r w:rsidRPr="00A60682">
        <w:rPr>
          <w:rFonts w:hint="eastAsia"/>
        </w:rPr>
        <w:t>数据管理要求</w:t>
      </w:r>
    </w:p>
    <w:p w:rsidR="00A60682" w:rsidRDefault="00A60682" w:rsidP="00A60682">
      <w:pPr>
        <w:ind w:firstLineChars="200" w:firstLine="480"/>
        <w:rPr>
          <w:rFonts w:ascii="宋体" w:hAnsi="宋体" w:cs="宋体"/>
          <w:kern w:val="0"/>
          <w:sz w:val="24"/>
        </w:rPr>
      </w:pPr>
      <w:r w:rsidRPr="004E4041">
        <w:rPr>
          <w:rFonts w:ascii="宋体" w:hAnsi="宋体" w:cs="宋体" w:hint="eastAsia"/>
          <w:kern w:val="0"/>
          <w:sz w:val="24"/>
        </w:rPr>
        <w:t>数据库内部的一些数据不能非法使用或修改，以免给系统带来预想不到的麻烦。系统中的数据都要存放于系统的数据库服务器，客户端不能保存任何数据信息和数据库连接信息，也不允许进行相关数据的同步。</w:t>
      </w:r>
    </w:p>
    <w:p w:rsidR="00A60682" w:rsidRPr="00A60682" w:rsidRDefault="00A60682" w:rsidP="00A60682">
      <w:pPr>
        <w:pStyle w:val="2"/>
      </w:pPr>
      <w:r w:rsidRPr="00A60682">
        <w:rPr>
          <w:rFonts w:hint="eastAsia"/>
        </w:rPr>
        <w:t xml:space="preserve">3.4 </w:t>
      </w:r>
      <w:r w:rsidRPr="00A60682">
        <w:rPr>
          <w:rFonts w:hint="eastAsia"/>
        </w:rPr>
        <w:t>系统安全要求</w:t>
      </w:r>
    </w:p>
    <w:p w:rsidR="00720F0A" w:rsidRDefault="00A60682" w:rsidP="00720F0A">
      <w:pPr>
        <w:ind w:firstLineChars="200" w:firstLine="480"/>
        <w:rPr>
          <w:rFonts w:ascii="宋体" w:hAnsi="宋体" w:cs="宋体"/>
          <w:kern w:val="0"/>
          <w:sz w:val="24"/>
        </w:rPr>
      </w:pPr>
      <w:r w:rsidRPr="00720F0A">
        <w:rPr>
          <w:rFonts w:ascii="宋体" w:hAnsi="宋体" w:cs="宋体" w:hint="eastAsia"/>
          <w:kern w:val="0"/>
          <w:sz w:val="24"/>
        </w:rPr>
        <w:t>在设计高校奖学金管理信息系统时，为保证其顺利安全地运行，设计者需要考虑以下几个方面:①系统的物理环境安全方面。如系统服务器安全、主机安全、网络设备本身安全以及自然灾害造成的系统故障或电磁辐射引起的信息泄露等安全问题。②系统的软件安全方面。黑客容易利用应用系统、操作系统、数据库系统等自身所存在的安全漏洞和弱点进行攻击，从而影响数据传输的安全</w:t>
      </w:r>
      <w:r w:rsidR="00B76004" w:rsidRPr="00720F0A">
        <w:rPr>
          <w:rFonts w:ascii="宋体" w:hAnsi="宋体" w:cs="宋体" w:hint="eastAsia"/>
          <w:kern w:val="0"/>
          <w:sz w:val="24"/>
        </w:rPr>
        <w:t>。</w:t>
      </w:r>
      <w:r w:rsidRPr="00720F0A">
        <w:rPr>
          <w:rFonts w:ascii="宋体" w:hAnsi="宋体" w:cs="宋体" w:hint="eastAsia"/>
          <w:kern w:val="0"/>
          <w:sz w:val="24"/>
        </w:rPr>
        <w:t>③网络安全方面。网络安全机制</w:t>
      </w:r>
      <w:r w:rsidR="00B76004" w:rsidRPr="00720F0A">
        <w:rPr>
          <w:rFonts w:ascii="宋体" w:hAnsi="宋体" w:cs="宋体" w:hint="eastAsia"/>
          <w:kern w:val="0"/>
          <w:sz w:val="24"/>
        </w:rPr>
        <w:t>存在先天不足，协议中存在安全漏洞，应用协议中缺乏认证保密等措施，</w:t>
      </w:r>
      <w:r w:rsidRPr="00720F0A">
        <w:rPr>
          <w:rFonts w:ascii="宋体" w:hAnsi="宋体" w:cs="宋体" w:hint="eastAsia"/>
          <w:kern w:val="0"/>
          <w:sz w:val="24"/>
        </w:rPr>
        <w:t>这些都使</w:t>
      </w:r>
      <w:r w:rsidR="00B76004" w:rsidRPr="00720F0A">
        <w:rPr>
          <w:rFonts w:ascii="宋体" w:hAnsi="宋体" w:cs="宋体" w:hint="eastAsia"/>
          <w:kern w:val="0"/>
          <w:sz w:val="24"/>
        </w:rPr>
        <w:t>攻击者容易下手。另外，随着科学技术的发展，计算机病毒越来越猖慨，</w:t>
      </w:r>
      <w:r w:rsidRPr="00720F0A">
        <w:rPr>
          <w:rFonts w:ascii="宋体" w:hAnsi="宋体" w:cs="宋体" w:hint="eastAsia"/>
          <w:kern w:val="0"/>
          <w:sz w:val="24"/>
        </w:rPr>
        <w:t>病毒通过网络植人损坏文件，使系统瘫痪，可能会造成严重的后果。④人为安全方面。工作人员操作出错或者伙同其他人员恶意攻击安全设备从而造成的系统瘫痪。</w:t>
      </w:r>
    </w:p>
    <w:p w:rsidR="00A60682" w:rsidRPr="00720F0A" w:rsidRDefault="00A60682" w:rsidP="00720F0A">
      <w:pPr>
        <w:ind w:firstLineChars="200" w:firstLine="480"/>
        <w:rPr>
          <w:rFonts w:ascii="宋体" w:hAnsi="宋体" w:cs="宋体"/>
          <w:kern w:val="0"/>
          <w:sz w:val="24"/>
        </w:rPr>
      </w:pPr>
      <w:r w:rsidRPr="00720F0A">
        <w:rPr>
          <w:rFonts w:ascii="宋体" w:hAnsi="宋体" w:cs="宋体" w:hint="eastAsia"/>
          <w:kern w:val="0"/>
          <w:sz w:val="24"/>
        </w:rPr>
        <w:t>在解决安全问题时要注意:首先要保证服务器、主机及网络设备的物理环境安全、注重该系统在上线阶段的可靠性，定期对病毒进行查找和处理;其次，要构建完善的用于系统安全的日志，检测和跟踪人侵和攻击;再次，做好信息安全保护</w:t>
      </w:r>
      <w:r w:rsidR="00B76004" w:rsidRPr="00720F0A">
        <w:rPr>
          <w:rFonts w:ascii="宋体" w:hAnsi="宋体" w:cs="宋体" w:hint="eastAsia"/>
          <w:kern w:val="0"/>
          <w:sz w:val="24"/>
        </w:rPr>
        <w:t>，</w:t>
      </w:r>
      <w:r w:rsidRPr="00720F0A">
        <w:rPr>
          <w:rFonts w:ascii="宋体" w:hAnsi="宋体" w:cs="宋体" w:hint="eastAsia"/>
          <w:kern w:val="0"/>
          <w:sz w:val="24"/>
        </w:rPr>
        <w:t>加强系统操作使用人员的培训管理</w:t>
      </w:r>
      <w:r w:rsidR="00B76004" w:rsidRPr="00720F0A">
        <w:rPr>
          <w:rFonts w:ascii="宋体" w:hAnsi="宋体" w:cs="宋体" w:hint="eastAsia"/>
          <w:kern w:val="0"/>
          <w:sz w:val="24"/>
        </w:rPr>
        <w:t>。</w:t>
      </w:r>
      <w:r w:rsidRPr="00720F0A">
        <w:rPr>
          <w:rFonts w:ascii="宋体" w:hAnsi="宋体" w:cs="宋体" w:hint="eastAsia"/>
          <w:kern w:val="0"/>
          <w:sz w:val="24"/>
        </w:rPr>
        <w:t>最后</w:t>
      </w:r>
      <w:r w:rsidR="00B76004" w:rsidRPr="00720F0A">
        <w:rPr>
          <w:rFonts w:ascii="宋体" w:hAnsi="宋体" w:cs="宋体" w:hint="eastAsia"/>
          <w:kern w:val="0"/>
          <w:sz w:val="24"/>
        </w:rPr>
        <w:t>，</w:t>
      </w:r>
      <w:r w:rsidRPr="00720F0A">
        <w:rPr>
          <w:rFonts w:ascii="宋体" w:hAnsi="宋体" w:cs="宋体" w:hint="eastAsia"/>
          <w:kern w:val="0"/>
          <w:sz w:val="24"/>
        </w:rPr>
        <w:t>在用户登录时</w:t>
      </w:r>
      <w:r w:rsidR="00B76004" w:rsidRPr="00720F0A">
        <w:rPr>
          <w:rFonts w:ascii="宋体" w:hAnsi="宋体" w:cs="宋体" w:hint="eastAsia"/>
          <w:kern w:val="0"/>
          <w:sz w:val="24"/>
        </w:rPr>
        <w:t>，</w:t>
      </w:r>
      <w:r w:rsidRPr="00720F0A">
        <w:rPr>
          <w:rFonts w:ascii="宋体" w:hAnsi="宋体" w:cs="宋体" w:hint="eastAsia"/>
          <w:kern w:val="0"/>
          <w:sz w:val="24"/>
        </w:rPr>
        <w:t>应使用加密技术加强数据库的安全和控制，健全用户访问的条件</w:t>
      </w:r>
      <w:r w:rsidR="00B76004" w:rsidRPr="00720F0A">
        <w:rPr>
          <w:rFonts w:ascii="宋体" w:hAnsi="宋体" w:cs="宋体" w:hint="eastAsia"/>
          <w:kern w:val="0"/>
          <w:sz w:val="24"/>
        </w:rPr>
        <w:t>，</w:t>
      </w:r>
      <w:r w:rsidRPr="00720F0A">
        <w:rPr>
          <w:rFonts w:ascii="宋体" w:hAnsi="宋体" w:cs="宋体" w:hint="eastAsia"/>
          <w:kern w:val="0"/>
          <w:sz w:val="24"/>
        </w:rPr>
        <w:t>利用“数字签名”对身份信息进行核对及验证，从而确保信息在传递、能够保存、保密、不可修改。</w:t>
      </w:r>
    </w:p>
    <w:p w:rsidR="00A60682" w:rsidRDefault="00A60682" w:rsidP="00A60682">
      <w:pPr>
        <w:pStyle w:val="2"/>
      </w:pPr>
      <w:r>
        <w:rPr>
          <w:rFonts w:hint="eastAsia"/>
        </w:rPr>
        <w:lastRenderedPageBreak/>
        <w:t xml:space="preserve">3.5 </w:t>
      </w:r>
      <w:r>
        <w:rPr>
          <w:rFonts w:hint="eastAsia"/>
        </w:rPr>
        <w:t>其他专门要求</w:t>
      </w:r>
    </w:p>
    <w:p w:rsidR="00A60682" w:rsidRPr="004E4041" w:rsidRDefault="00A60682" w:rsidP="00A60682">
      <w:pPr>
        <w:ind w:firstLineChars="200" w:firstLine="480"/>
        <w:rPr>
          <w:rFonts w:ascii="宋体" w:hAnsi="宋体" w:cs="宋体"/>
          <w:kern w:val="0"/>
          <w:sz w:val="24"/>
        </w:rPr>
      </w:pPr>
      <w:r w:rsidRPr="004E4041">
        <w:rPr>
          <w:rFonts w:ascii="宋体" w:hAnsi="宋体" w:cs="宋体" w:hint="eastAsia"/>
          <w:kern w:val="0"/>
          <w:sz w:val="24"/>
        </w:rPr>
        <w:t>在高校奖学金管理信息系统开发的维护阶段，要能够对系统中的一些公共信息数据进行相应的维护，增加新的功能，修正系统中存在的缺陷，在确保数据和系统安全的前提下，支持信息的编辑功能。界面简洁、操作简单及信息的实时性也是用户的重要需求。所以，在对系统的界面进行设计时，要确保互动性好、操作接口简单，使用户能够快速掌握系统的使用方法。要能通过快速的导航提示功能来减少操作的失误，要注意避免重复编写代码。系统的兼容性、可扩展性要好。系统中的语言要精练、前后一致、易于理解、语句之间要没有任何歧义，要保证不与其他的软件发生冲突，并且保证系统在不同的操作环境下都可稳定运行。同时，系统要便于进行二次开发，要有相应的安全控制措施满足用户对功能的扩充或者更新。</w:t>
      </w:r>
    </w:p>
    <w:p w:rsidR="00A60682" w:rsidRDefault="00A60682" w:rsidP="00A60682">
      <w:pPr>
        <w:rPr>
          <w:rFonts w:ascii="宋体" w:hAnsi="宋体" w:cs="宋体"/>
          <w:kern w:val="0"/>
          <w:sz w:val="24"/>
        </w:rPr>
      </w:pPr>
      <w:r w:rsidRPr="004E4041">
        <w:rPr>
          <w:rFonts w:ascii="宋体" w:hAnsi="宋体" w:cs="宋体" w:hint="eastAsia"/>
          <w:kern w:val="0"/>
          <w:sz w:val="24"/>
        </w:rPr>
        <w:t xml:space="preserve">  </w:t>
      </w:r>
      <w:r w:rsidR="0082265B">
        <w:rPr>
          <w:rFonts w:ascii="宋体" w:hAnsi="宋体" w:cs="宋体" w:hint="eastAsia"/>
          <w:kern w:val="0"/>
          <w:sz w:val="24"/>
        </w:rPr>
        <w:t>总之，高校奖学金管理信息系统的最终目的是可以在学生对相关信息录入之后，快速、准确地将学生的获奖情况统计出来，并能对录入</w:t>
      </w:r>
      <w:r w:rsidRPr="004E4041">
        <w:rPr>
          <w:rFonts w:ascii="宋体" w:hAnsi="宋体" w:cs="宋体" w:hint="eastAsia"/>
          <w:kern w:val="0"/>
          <w:sz w:val="24"/>
        </w:rPr>
        <w:t>的数据进行相关的操作。另外，教师和学生通过查</w:t>
      </w:r>
      <w:r w:rsidR="0082265B">
        <w:rPr>
          <w:rFonts w:ascii="宋体" w:hAnsi="宋体" w:cs="宋体" w:hint="eastAsia"/>
          <w:kern w:val="0"/>
          <w:sz w:val="24"/>
        </w:rPr>
        <w:t>询该系统，能够清楚地看到所有学生的相关成绩和奖学金的评定过程，符合“公平、公正、公开“</w:t>
      </w:r>
      <w:r w:rsidRPr="004E4041">
        <w:rPr>
          <w:rFonts w:ascii="宋体" w:hAnsi="宋体" w:cs="宋体" w:hint="eastAsia"/>
          <w:kern w:val="0"/>
          <w:sz w:val="24"/>
        </w:rPr>
        <w:t>的原则，</w:t>
      </w:r>
      <w:r w:rsidR="0082265B">
        <w:rPr>
          <w:rFonts w:ascii="宋体" w:hAnsi="宋体" w:cs="宋体" w:hint="eastAsia"/>
          <w:kern w:val="0"/>
          <w:sz w:val="24"/>
        </w:rPr>
        <w:t>有利于</w:t>
      </w:r>
      <w:r w:rsidRPr="004E4041">
        <w:rPr>
          <w:rFonts w:ascii="宋体" w:hAnsi="宋体" w:cs="宋体" w:hint="eastAsia"/>
          <w:kern w:val="0"/>
          <w:sz w:val="24"/>
        </w:rPr>
        <w:t>提高学生全面发展的积极性。</w:t>
      </w:r>
    </w:p>
    <w:p w:rsidR="00B60EDE" w:rsidRPr="00B60EDE" w:rsidRDefault="00B60EDE" w:rsidP="00B60EDE">
      <w:pPr>
        <w:pStyle w:val="1"/>
      </w:pPr>
      <w:r w:rsidRPr="00B60EDE">
        <w:rPr>
          <w:rFonts w:hint="eastAsia"/>
        </w:rPr>
        <w:lastRenderedPageBreak/>
        <w:t>第四章</w:t>
      </w:r>
      <w:r w:rsidRPr="00B60EDE">
        <w:rPr>
          <w:rFonts w:hint="eastAsia"/>
        </w:rPr>
        <w:t xml:space="preserve"> </w:t>
      </w:r>
      <w:r w:rsidRPr="00B60EDE">
        <w:rPr>
          <w:rFonts w:hint="eastAsia"/>
        </w:rPr>
        <w:t>系统分析与设计</w:t>
      </w:r>
    </w:p>
    <w:p w:rsidR="00B60EDE" w:rsidRPr="00B60EDE" w:rsidRDefault="00B60EDE" w:rsidP="00B60EDE">
      <w:pPr>
        <w:pStyle w:val="2"/>
      </w:pPr>
      <w:r w:rsidRPr="00B60EDE">
        <w:rPr>
          <w:rFonts w:hint="eastAsia"/>
        </w:rPr>
        <w:t xml:space="preserve">4.1 </w:t>
      </w:r>
      <w:r w:rsidRPr="00B60EDE">
        <w:rPr>
          <w:rFonts w:hint="eastAsia"/>
        </w:rPr>
        <w:t>组织结构分析</w:t>
      </w:r>
    </w:p>
    <w:p w:rsidR="00B60EDE" w:rsidRPr="00B60EDE" w:rsidRDefault="00501836" w:rsidP="00B60EDE">
      <w:pPr>
        <w:pStyle w:val="2"/>
      </w:pPr>
      <w:r>
        <w:rPr>
          <w:rFonts w:hint="eastAsia"/>
          <w:noProof/>
        </w:rPr>
        <w:drawing>
          <wp:inline distT="0" distB="0" distL="0" distR="0">
            <wp:extent cx="5274310" cy="219075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9">
                      <a:extLst>
                        <a:ext uri="{28A0092B-C50C-407E-A947-70E740481C1C}">
                          <a14:useLocalDpi xmlns:a14="http://schemas.microsoft.com/office/drawing/2010/main" val="0"/>
                        </a:ext>
                      </a:extLst>
                    </a:blip>
                    <a:stretch>
                      <a:fillRect/>
                    </a:stretch>
                  </pic:blipFill>
                  <pic:spPr>
                    <a:xfrm>
                      <a:off x="0" y="0"/>
                      <a:ext cx="5274310" cy="2190750"/>
                    </a:xfrm>
                    <a:prstGeom prst="rect">
                      <a:avLst/>
                    </a:prstGeom>
                  </pic:spPr>
                </pic:pic>
              </a:graphicData>
            </a:graphic>
          </wp:inline>
        </w:drawing>
      </w:r>
    </w:p>
    <w:p w:rsidR="00B60EDE" w:rsidRDefault="00B60EDE" w:rsidP="00B60EDE">
      <w:pPr>
        <w:pStyle w:val="2"/>
      </w:pPr>
      <w:r w:rsidRPr="00B60EDE">
        <w:rPr>
          <w:rFonts w:hint="eastAsia"/>
        </w:rPr>
        <w:t>4.2</w:t>
      </w:r>
      <w:r w:rsidRPr="00B60EDE">
        <w:rPr>
          <w:rFonts w:hint="eastAsia"/>
        </w:rPr>
        <w:t>业务流程分析</w:t>
      </w:r>
    </w:p>
    <w:p w:rsidR="00501836" w:rsidRPr="00501836" w:rsidRDefault="00501836" w:rsidP="00501836">
      <w:r>
        <w:rPr>
          <w:noProof/>
        </w:rPr>
        <w:drawing>
          <wp:inline distT="0" distB="0" distL="0" distR="0">
            <wp:extent cx="5274310" cy="2684145"/>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2684145"/>
                    </a:xfrm>
                    <a:prstGeom prst="rect">
                      <a:avLst/>
                    </a:prstGeom>
                  </pic:spPr>
                </pic:pic>
              </a:graphicData>
            </a:graphic>
          </wp:inline>
        </w:drawing>
      </w:r>
    </w:p>
    <w:sectPr w:rsidR="00501836" w:rsidRPr="005018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496A" w:rsidRDefault="0081496A" w:rsidP="003E4940">
      <w:r>
        <w:separator/>
      </w:r>
    </w:p>
  </w:endnote>
  <w:endnote w:type="continuationSeparator" w:id="0">
    <w:p w:rsidR="0081496A" w:rsidRDefault="0081496A" w:rsidP="003E4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496A" w:rsidRDefault="0081496A" w:rsidP="003E4940">
      <w:r>
        <w:separator/>
      </w:r>
    </w:p>
  </w:footnote>
  <w:footnote w:type="continuationSeparator" w:id="0">
    <w:p w:rsidR="0081496A" w:rsidRDefault="0081496A" w:rsidP="003E49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EF45BE"/>
    <w:multiLevelType w:val="hybridMultilevel"/>
    <w:tmpl w:val="FD7C2866"/>
    <w:lvl w:ilvl="0" w:tplc="413E4EEA">
      <w:start w:val="2"/>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7EE"/>
    <w:rsid w:val="000775A5"/>
    <w:rsid w:val="00157968"/>
    <w:rsid w:val="00252C19"/>
    <w:rsid w:val="003E4940"/>
    <w:rsid w:val="00501836"/>
    <w:rsid w:val="00720F0A"/>
    <w:rsid w:val="0081496A"/>
    <w:rsid w:val="0082265B"/>
    <w:rsid w:val="008235DA"/>
    <w:rsid w:val="00945F3D"/>
    <w:rsid w:val="009B7243"/>
    <w:rsid w:val="00A60682"/>
    <w:rsid w:val="00B60EDE"/>
    <w:rsid w:val="00B76004"/>
    <w:rsid w:val="00B807EE"/>
    <w:rsid w:val="00DE5A99"/>
    <w:rsid w:val="00E239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4940"/>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3E494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E494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Char"/>
    <w:uiPriority w:val="9"/>
    <w:unhideWhenUsed/>
    <w:qFormat/>
    <w:rsid w:val="003E494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E4940"/>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3E4940"/>
    <w:rPr>
      <w:sz w:val="18"/>
      <w:szCs w:val="18"/>
    </w:rPr>
  </w:style>
  <w:style w:type="paragraph" w:styleId="a4">
    <w:name w:val="footer"/>
    <w:basedOn w:val="a"/>
    <w:link w:val="Char0"/>
    <w:uiPriority w:val="99"/>
    <w:unhideWhenUsed/>
    <w:rsid w:val="003E4940"/>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3E4940"/>
    <w:rPr>
      <w:sz w:val="18"/>
      <w:szCs w:val="18"/>
    </w:rPr>
  </w:style>
  <w:style w:type="character" w:customStyle="1" w:styleId="1Char">
    <w:name w:val="标题 1 Char"/>
    <w:basedOn w:val="a0"/>
    <w:link w:val="1"/>
    <w:uiPriority w:val="9"/>
    <w:rsid w:val="003E4940"/>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3E4940"/>
    <w:rPr>
      <w:rFonts w:asciiTheme="majorHAnsi" w:eastAsiaTheme="majorEastAsia" w:hAnsiTheme="majorHAnsi" w:cstheme="majorBidi"/>
      <w:b/>
      <w:bCs/>
      <w:sz w:val="32"/>
      <w:szCs w:val="32"/>
    </w:rPr>
  </w:style>
  <w:style w:type="character" w:customStyle="1" w:styleId="4Char">
    <w:name w:val="标题 4 Char"/>
    <w:basedOn w:val="a0"/>
    <w:link w:val="4"/>
    <w:uiPriority w:val="9"/>
    <w:rsid w:val="003E4940"/>
    <w:rPr>
      <w:rFonts w:asciiTheme="majorHAnsi" w:eastAsiaTheme="majorEastAsia" w:hAnsiTheme="majorHAnsi" w:cstheme="majorBidi"/>
      <w:b/>
      <w:bCs/>
      <w:sz w:val="28"/>
      <w:szCs w:val="28"/>
    </w:rPr>
  </w:style>
  <w:style w:type="paragraph" w:styleId="a5">
    <w:name w:val="No Spacing"/>
    <w:uiPriority w:val="1"/>
    <w:qFormat/>
    <w:rsid w:val="003E4940"/>
    <w:pPr>
      <w:widowControl w:val="0"/>
      <w:jc w:val="both"/>
    </w:pPr>
  </w:style>
  <w:style w:type="paragraph" w:styleId="a6">
    <w:name w:val="Balloon Text"/>
    <w:basedOn w:val="a"/>
    <w:link w:val="Char1"/>
    <w:uiPriority w:val="99"/>
    <w:semiHidden/>
    <w:unhideWhenUsed/>
    <w:rsid w:val="00DE5A99"/>
    <w:rPr>
      <w:sz w:val="18"/>
      <w:szCs w:val="18"/>
    </w:rPr>
  </w:style>
  <w:style w:type="character" w:customStyle="1" w:styleId="Char1">
    <w:name w:val="批注框文本 Char"/>
    <w:basedOn w:val="a0"/>
    <w:link w:val="a6"/>
    <w:uiPriority w:val="99"/>
    <w:semiHidden/>
    <w:rsid w:val="00DE5A99"/>
    <w:rPr>
      <w:rFonts w:ascii="Times New Roman" w:eastAsia="宋体" w:hAnsi="Times New Roman" w:cs="Times New Roman"/>
      <w:sz w:val="18"/>
      <w:szCs w:val="18"/>
    </w:rPr>
  </w:style>
  <w:style w:type="character" w:styleId="a7">
    <w:name w:val="Hyperlink"/>
    <w:basedOn w:val="a0"/>
    <w:rsid w:val="00A60682"/>
    <w:rPr>
      <w:color w:val="0000FF"/>
      <w:u w:val="single"/>
    </w:rPr>
  </w:style>
  <w:style w:type="paragraph" w:styleId="a8">
    <w:name w:val="List Paragraph"/>
    <w:basedOn w:val="a"/>
    <w:uiPriority w:val="34"/>
    <w:qFormat/>
    <w:rsid w:val="00A6068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4940"/>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3E494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E494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Char"/>
    <w:uiPriority w:val="9"/>
    <w:unhideWhenUsed/>
    <w:qFormat/>
    <w:rsid w:val="003E494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E4940"/>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3E4940"/>
    <w:rPr>
      <w:sz w:val="18"/>
      <w:szCs w:val="18"/>
    </w:rPr>
  </w:style>
  <w:style w:type="paragraph" w:styleId="a4">
    <w:name w:val="footer"/>
    <w:basedOn w:val="a"/>
    <w:link w:val="Char0"/>
    <w:uiPriority w:val="99"/>
    <w:unhideWhenUsed/>
    <w:rsid w:val="003E4940"/>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3E4940"/>
    <w:rPr>
      <w:sz w:val="18"/>
      <w:szCs w:val="18"/>
    </w:rPr>
  </w:style>
  <w:style w:type="character" w:customStyle="1" w:styleId="1Char">
    <w:name w:val="标题 1 Char"/>
    <w:basedOn w:val="a0"/>
    <w:link w:val="1"/>
    <w:uiPriority w:val="9"/>
    <w:rsid w:val="003E4940"/>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3E4940"/>
    <w:rPr>
      <w:rFonts w:asciiTheme="majorHAnsi" w:eastAsiaTheme="majorEastAsia" w:hAnsiTheme="majorHAnsi" w:cstheme="majorBidi"/>
      <w:b/>
      <w:bCs/>
      <w:sz w:val="32"/>
      <w:szCs w:val="32"/>
    </w:rPr>
  </w:style>
  <w:style w:type="character" w:customStyle="1" w:styleId="4Char">
    <w:name w:val="标题 4 Char"/>
    <w:basedOn w:val="a0"/>
    <w:link w:val="4"/>
    <w:uiPriority w:val="9"/>
    <w:rsid w:val="003E4940"/>
    <w:rPr>
      <w:rFonts w:asciiTheme="majorHAnsi" w:eastAsiaTheme="majorEastAsia" w:hAnsiTheme="majorHAnsi" w:cstheme="majorBidi"/>
      <w:b/>
      <w:bCs/>
      <w:sz w:val="28"/>
      <w:szCs w:val="28"/>
    </w:rPr>
  </w:style>
  <w:style w:type="paragraph" w:styleId="a5">
    <w:name w:val="No Spacing"/>
    <w:uiPriority w:val="1"/>
    <w:qFormat/>
    <w:rsid w:val="003E4940"/>
    <w:pPr>
      <w:widowControl w:val="0"/>
      <w:jc w:val="both"/>
    </w:pPr>
  </w:style>
  <w:style w:type="paragraph" w:styleId="a6">
    <w:name w:val="Balloon Text"/>
    <w:basedOn w:val="a"/>
    <w:link w:val="Char1"/>
    <w:uiPriority w:val="99"/>
    <w:semiHidden/>
    <w:unhideWhenUsed/>
    <w:rsid w:val="00DE5A99"/>
    <w:rPr>
      <w:sz w:val="18"/>
      <w:szCs w:val="18"/>
    </w:rPr>
  </w:style>
  <w:style w:type="character" w:customStyle="1" w:styleId="Char1">
    <w:name w:val="批注框文本 Char"/>
    <w:basedOn w:val="a0"/>
    <w:link w:val="a6"/>
    <w:uiPriority w:val="99"/>
    <w:semiHidden/>
    <w:rsid w:val="00DE5A99"/>
    <w:rPr>
      <w:rFonts w:ascii="Times New Roman" w:eastAsia="宋体" w:hAnsi="Times New Roman" w:cs="Times New Roman"/>
      <w:sz w:val="18"/>
      <w:szCs w:val="18"/>
    </w:rPr>
  </w:style>
  <w:style w:type="character" w:styleId="a7">
    <w:name w:val="Hyperlink"/>
    <w:basedOn w:val="a0"/>
    <w:rsid w:val="00A60682"/>
    <w:rPr>
      <w:color w:val="0000FF"/>
      <w:u w:val="single"/>
    </w:rPr>
  </w:style>
  <w:style w:type="paragraph" w:styleId="a8">
    <w:name w:val="List Paragraph"/>
    <w:basedOn w:val="a"/>
    <w:uiPriority w:val="34"/>
    <w:qFormat/>
    <w:rsid w:val="00A6068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8</Pages>
  <Words>635</Words>
  <Characters>3622</Characters>
  <Application>Microsoft Office Word</Application>
  <DocSecurity>0</DocSecurity>
  <Lines>30</Lines>
  <Paragraphs>8</Paragraphs>
  <ScaleCrop>false</ScaleCrop>
  <Company/>
  <LinksUpToDate>false</LinksUpToDate>
  <CharactersWithSpaces>4249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dmt</dc:creator>
  <cp:keywords/>
  <dc:description/>
  <cp:lastModifiedBy>xb21cn</cp:lastModifiedBy>
  <cp:revision>10</cp:revision>
  <dcterms:created xsi:type="dcterms:W3CDTF">2019-03-13T06:58:00Z</dcterms:created>
  <dcterms:modified xsi:type="dcterms:W3CDTF">2019-03-13T09:18:00Z</dcterms:modified>
</cp:coreProperties>
</file>