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DF0E37" w:rsidP="00730D79">
            <w:pPr>
              <w:spacing w:before="120" w:after="120"/>
            </w:pPr>
            <w:r>
              <w:t>FEAT-003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C706E1" w:rsidP="00730D79">
            <w:pPr>
              <w:spacing w:before="120" w:after="120"/>
            </w:pPr>
            <w:r w:rsidRPr="00C706E1">
              <w:t>Mi lista de tareas humanas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DF0E37" w:rsidP="00730D79">
            <w:pPr>
              <w:spacing w:before="120" w:after="120"/>
            </w:pPr>
            <w:r>
              <w:t>US-003.01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DF0E37" w:rsidP="00C706E1">
            <w:pPr>
              <w:spacing w:before="120" w:after="120"/>
            </w:pPr>
            <w:r w:rsidRPr="00DF0E37">
              <w:t>Registrar definición de tarea humana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DF0E37" w:rsidP="00DF0E37">
            <w:pPr>
              <w:spacing w:before="120" w:after="120"/>
            </w:pPr>
            <w:r>
              <w:t>Un usuario administrador podrá registrar las definiciones de una tarea creando así el formulario dinámicamente para su uso.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145A60"/>
    <w:rsid w:val="00330EC8"/>
    <w:rsid w:val="003673F5"/>
    <w:rsid w:val="004C14BB"/>
    <w:rsid w:val="00622C31"/>
    <w:rsid w:val="00730D79"/>
    <w:rsid w:val="00737883"/>
    <w:rsid w:val="008000F6"/>
    <w:rsid w:val="00AD18F8"/>
    <w:rsid w:val="00C706E1"/>
    <w:rsid w:val="00DE6D9C"/>
    <w:rsid w:val="00D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77981-517C-488C-9656-86D098C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6F5E-024C-46C3-B464-7A3A8955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Adrián Rodriguez Vera</cp:lastModifiedBy>
  <cp:revision>11</cp:revision>
  <dcterms:created xsi:type="dcterms:W3CDTF">2014-09-27T02:08:00Z</dcterms:created>
  <dcterms:modified xsi:type="dcterms:W3CDTF">2014-11-21T00:31:00Z</dcterms:modified>
</cp:coreProperties>
</file>