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C4556"/>
    <w:p w14:paraId="225CD50D"/>
    <w:p w14:paraId="5E662146"/>
    <w:p w14:paraId="0F175432"/>
    <w:tbl>
      <w:tblPr>
        <w:tblStyle w:val="19"/>
        <w:tblW w:w="86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 w14:paraId="32913E29">
        <w:trPr>
          <w:cantSplit/>
        </w:trPr>
        <w:tc>
          <w:tcPr>
            <w:tcW w:w="8640" w:type="dxa"/>
          </w:tcPr>
          <w:p w14:paraId="0D05CCDF">
            <w:pPr>
              <w:pStyle w:val="38"/>
              <w:framePr w:wrap="around"/>
              <w:rPr>
                <w:rFonts w:hint="default" w:ascii="宋体" w:hAnsi="宋体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{{project_model}}</w:t>
            </w:r>
          </w:p>
        </w:tc>
      </w:tr>
      <w:tr w14:paraId="71C706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090A78C0">
            <w:pPr>
              <w:pStyle w:val="37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{{project_name}}</w:t>
            </w:r>
            <w:r>
              <w:rPr>
                <w:rFonts w:ascii="宋体" w:hAnsi="宋体" w:eastAsia="宋体"/>
                <w:sz w:val="32"/>
                <w:szCs w:val="32"/>
              </w:rPr>
              <w:t>技术说明书</w:t>
            </w:r>
          </w:p>
        </w:tc>
      </w:tr>
      <w:tr w14:paraId="625692E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40" w:type="dxa"/>
          </w:tcPr>
          <w:p w14:paraId="7B5761F9">
            <w:pPr>
              <w:pStyle w:val="36"/>
              <w:framePr w:wrap="around"/>
              <w:rPr>
                <w:rFonts w:ascii="宋体" w:hAnsi="宋体" w:eastAsia="宋体"/>
                <w:sz w:val="32"/>
                <w:szCs w:val="32"/>
              </w:rPr>
            </w:pPr>
            <w:bookmarkStart w:id="0" w:name="bianhao"/>
            <w:r>
              <w:rPr>
                <w:rFonts w:hint="eastAsia" w:ascii="宋体" w:hAnsi="宋体" w:eastAsia="宋体"/>
                <w:sz w:val="32"/>
                <w:szCs w:val="32"/>
                <w:lang w:val="en-US" w:eastAsia="zh-CN"/>
              </w:rPr>
              <w:t>{{file_number}}</w:t>
            </w:r>
            <w:bookmarkEnd w:id="0"/>
          </w:p>
        </w:tc>
      </w:tr>
    </w:tbl>
    <w:p w14:paraId="2E4E9517">
      <w:pPr>
        <w:tabs>
          <w:tab w:val="left" w:pos="1309"/>
          <w:tab w:val="left" w:pos="1985"/>
        </w:tabs>
      </w:pPr>
    </w:p>
    <w:p w14:paraId="17BA5FC9"/>
    <w:p w14:paraId="63F95FFC"/>
    <w:p w14:paraId="70E428B3"/>
    <w:p w14:paraId="7BFA5947"/>
    <w:p w14:paraId="4E3FFB8B"/>
    <w:p w14:paraId="07A1DBFD"/>
    <w:p w14:paraId="6781403D"/>
    <w:p w14:paraId="648A615D"/>
    <w:p w14:paraId="2BC61AA2"/>
    <w:p w14:paraId="69F87744"/>
    <w:p w14:paraId="42B76200">
      <w:pPr>
        <w:sectPr>
          <w:headerReference r:id="rId3" w:type="default"/>
          <w:footerReference r:id="rId4" w:type="default"/>
          <w:pgSz w:w="11906" w:h="16838"/>
          <w:pgMar w:top="1418" w:right="1055" w:bottom="2608" w:left="2325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Times New Roman" w:hAnsi="Times New Roman" w:eastAsia="宋体" w:cs="Times New Roman"/>
          <w:color w:val="auto"/>
          <w:kern w:val="2"/>
          <w:sz w:val="28"/>
          <w:szCs w:val="20"/>
          <w:lang w:val="zh-CN"/>
        </w:rPr>
        <w:id w:val="-167902422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Cs/>
          <w:color w:val="auto"/>
          <w:kern w:val="2"/>
          <w:sz w:val="24"/>
          <w:szCs w:val="24"/>
          <w:lang w:val="zh-CN"/>
        </w:rPr>
      </w:sdtEndPr>
      <w:sdtContent>
        <w:p w14:paraId="4CB002DD">
          <w:pPr>
            <w:bidi w:val="0"/>
            <w:spacing w:line="240" w:lineRule="auto"/>
            <w:jc w:val="center"/>
            <w:outlineLvl w:val="9"/>
            <w:rPr>
              <w:rFonts w:hint="eastAsia" w:ascii="宋体" w:hAnsi="宋体" w:eastAsia="宋体" w:cs="宋体"/>
              <w:color w:val="auto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color w:val="auto"/>
              <w:sz w:val="28"/>
              <w:szCs w:val="28"/>
              <w:lang w:val="zh-CN"/>
            </w:rPr>
            <w:t>目  次</w:t>
          </w:r>
        </w:p>
        <w:p w14:paraId="3A3E1B0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_Toc2541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default"/>
              <w:sz w:val="24"/>
            </w:rPr>
            <w:t xml:space="preserve">1 </w:t>
          </w:r>
          <w:r>
            <w:rPr>
              <w:sz w:val="24"/>
            </w:rPr>
            <w:t>产品功能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_Toc2541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437D40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_Toc19844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2 </w:t>
          </w:r>
          <w:r>
            <w:rPr>
              <w:sz w:val="24"/>
            </w:rPr>
            <w:t>产品名称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_Toc19844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D194D74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_Toc11285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3 </w:t>
          </w:r>
          <w:r>
            <w:rPr>
              <w:sz w:val="24"/>
            </w:rPr>
            <w:t>产品型号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_Toc11285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FDE29DB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_Toc8339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4 </w:t>
          </w:r>
          <w:r>
            <w:rPr>
              <w:sz w:val="24"/>
            </w:rPr>
            <w:t>产品技术参数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_Toc8339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5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0EE0BF3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_Toc11769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5 </w:t>
          </w:r>
          <w:r>
            <w:rPr>
              <w:sz w:val="24"/>
            </w:rPr>
            <w:t>齐套要求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_Toc11769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7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588F55F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 </w:t>
          </w:r>
          <w:r>
            <w:rPr>
              <w:sz w:val="24"/>
            </w:rPr>
            <w:t>结构和外形尺寸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_Toc13017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C00BC5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_Toc5110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6.1 </w:t>
          </w:r>
          <w:r>
            <w:rPr>
              <w:sz w:val="24"/>
            </w:rPr>
            <w:t>外形尺寸（单位：mm）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_Toc5110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631ED32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_Toc31894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6.2 </w:t>
          </w:r>
          <w:r>
            <w:rPr>
              <w:sz w:val="24"/>
            </w:rPr>
            <w:t>壳体材料及表面处理要求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_Toc31894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2E5763C9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_Toc19771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6.3 </w:t>
          </w:r>
          <w:r>
            <w:rPr>
              <w:sz w:val="24"/>
            </w:rPr>
            <w:t>引出端要求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_Toc19771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8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11722C5C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_Toc28780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7 </w:t>
          </w:r>
          <w:r>
            <w:rPr>
              <w:rFonts w:hint="eastAsia"/>
              <w:sz w:val="24"/>
            </w:rPr>
            <w:t>电路原理图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_Toc28780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68841F7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_Toc26986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8 </w:t>
          </w:r>
          <w:r>
            <w:rPr>
              <w:rFonts w:hint="eastAsia"/>
              <w:sz w:val="24"/>
            </w:rPr>
            <w:t>插入损耗特性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_Toc26986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9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34356F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_Toc12526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9 </w:t>
          </w:r>
          <w:r>
            <w:rPr>
              <w:rFonts w:hint="eastAsia"/>
              <w:sz w:val="24"/>
            </w:rPr>
            <w:t>重量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_Toc12526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D57E0E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_Toc29785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 </w:t>
          </w:r>
          <w:r>
            <w:rPr>
              <w:rFonts w:hint="eastAsia"/>
              <w:sz w:val="24"/>
            </w:rPr>
            <w:t>环境特性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_Toc29785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5F1BF01F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_Toc2017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10.1 </w:t>
          </w:r>
          <w:r>
            <w:rPr>
              <w:sz w:val="24"/>
            </w:rPr>
            <w:t>盐雾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_Toc2017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431A794B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_Toc28891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10.2 </w:t>
          </w:r>
          <w:r>
            <w:rPr>
              <w:sz w:val="24"/>
            </w:rPr>
            <w:t>霉菌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_Toc28891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F111F90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_Toc21613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10.3 </w:t>
          </w:r>
          <w:r>
            <w:rPr>
              <w:sz w:val="24"/>
            </w:rPr>
            <w:t>冲击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_Toc21613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0E73D45E">
          <w:pPr>
            <w:pStyle w:val="17"/>
            <w:tabs>
              <w:tab w:val="right" w:leader="dot" w:pos="8526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_Toc29356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10.4 </w:t>
          </w:r>
          <w:r>
            <w:rPr>
              <w:sz w:val="24"/>
            </w:rPr>
            <w:t>振动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_Toc29356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CC1B020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_Toc4032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11 </w:t>
          </w:r>
          <w:r>
            <w:rPr>
              <w:sz w:val="24"/>
            </w:rPr>
            <w:t>产品技术特点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_Toc4032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742EDB5">
          <w:pPr>
            <w:pStyle w:val="16"/>
            <w:tabs>
              <w:tab w:val="right" w:leader="dot" w:pos="8526"/>
              <w:tab w:val="clear" w:pos="8527"/>
            </w:tabs>
            <w:rPr>
              <w:sz w:val="24"/>
            </w:rPr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_Toc6399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12 </w:t>
          </w:r>
          <w:r>
            <w:rPr>
              <w:sz w:val="24"/>
            </w:rPr>
            <w:t>维修</w:t>
          </w:r>
          <w:r>
            <w:rPr>
              <w:rFonts w:hint="eastAsia"/>
              <w:sz w:val="24"/>
            </w:rPr>
            <w:t>性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_Toc6399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78A99483">
          <w:pPr>
            <w:pStyle w:val="16"/>
            <w:tabs>
              <w:tab w:val="right" w:leader="dot" w:pos="8526"/>
              <w:tab w:val="clear" w:pos="8527"/>
            </w:tabs>
          </w:pP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begin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instrText xml:space="preserve"> HYPERLINK \l _Toc17405 </w:instrText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separate"/>
          </w:r>
          <w:r>
            <w:rPr>
              <w:rFonts w:hint="default"/>
              <w:sz w:val="24"/>
            </w:rPr>
            <w:t xml:space="preserve">13 </w:t>
          </w:r>
          <w:r>
            <w:rPr>
              <w:sz w:val="24"/>
            </w:rPr>
            <w:t>使用注意事项</w:t>
          </w:r>
          <w:r>
            <w:rPr>
              <w:sz w:val="24"/>
            </w:rPr>
            <w:tab/>
          </w:r>
          <w:r>
            <w:rPr>
              <w:sz w:val="24"/>
            </w:rPr>
            <w:fldChar w:fldCharType="begin"/>
          </w:r>
          <w:r>
            <w:rPr>
              <w:sz w:val="24"/>
            </w:rPr>
            <w:instrText xml:space="preserve"> PAGEREF _Toc17405 \h </w:instrText>
          </w:r>
          <w:r>
            <w:rPr>
              <w:sz w:val="24"/>
            </w:rPr>
            <w:fldChar w:fldCharType="separate"/>
          </w:r>
          <w:r>
            <w:rPr>
              <w:sz w:val="24"/>
            </w:rPr>
            <w:t>10</w:t>
          </w:r>
          <w:r>
            <w:rPr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zh-CN"/>
            </w:rPr>
            <w:fldChar w:fldCharType="end"/>
          </w:r>
        </w:p>
        <w:p w14:paraId="378EB1F2">
          <w:pPr>
            <w:spacing w:line="240" w:lineRule="auto"/>
            <w:outlineLvl w:val="9"/>
            <w:rPr>
              <w:sz w:val="24"/>
              <w:szCs w:val="24"/>
            </w:rPr>
          </w:pPr>
          <w:r>
            <w:rPr>
              <w:rFonts w:hint="eastAsia" w:ascii="宋体" w:hAnsi="宋体" w:eastAsia="宋体" w:cs="宋体"/>
              <w:bCs/>
              <w:szCs w:val="24"/>
              <w:lang w:val="zh-CN"/>
            </w:rPr>
            <w:fldChar w:fldCharType="end"/>
          </w:r>
        </w:p>
      </w:sdtContent>
    </w:sdt>
    <w:p w14:paraId="784D57F1">
      <w:pPr>
        <w:tabs>
          <w:tab w:val="right" w:leader="dot" w:pos="8527"/>
        </w:tabs>
        <w:ind w:left="560" w:leftChars="200"/>
      </w:pPr>
    </w:p>
    <w:p w14:paraId="4A33C03F">
      <w:pPr>
        <w:rPr>
          <w:sz w:val="24"/>
          <w:szCs w:val="24"/>
        </w:rPr>
      </w:pPr>
    </w:p>
    <w:p w14:paraId="3E6308EE">
      <w:pPr>
        <w:rPr>
          <w:sz w:val="24"/>
          <w:szCs w:val="24"/>
        </w:rPr>
      </w:pPr>
    </w:p>
    <w:p w14:paraId="785A5658">
      <w:pPr>
        <w:rPr>
          <w:sz w:val="24"/>
          <w:szCs w:val="24"/>
        </w:rPr>
      </w:pPr>
    </w:p>
    <w:p w14:paraId="3CAF5D8A">
      <w:pPr>
        <w:rPr>
          <w:sz w:val="24"/>
          <w:szCs w:val="24"/>
        </w:rPr>
      </w:pPr>
    </w:p>
    <w:p w14:paraId="2EA43C7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685"/>
        <w:gridCol w:w="1276"/>
        <w:gridCol w:w="1005"/>
        <w:gridCol w:w="1704"/>
      </w:tblGrid>
      <w:tr w14:paraId="5E2B53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gridSpan w:val="5"/>
          </w:tcPr>
          <w:p w14:paraId="405A2ADE">
            <w:pPr>
              <w:spacing w:line="360" w:lineRule="auto"/>
              <w:jc w:val="center"/>
              <w:rPr>
                <w:b/>
                <w:kern w:val="0"/>
                <w:sz w:val="24"/>
                <w:szCs w:val="24"/>
              </w:rPr>
            </w:pPr>
            <w:bookmarkStart w:id="1" w:name="_Toc84851745"/>
            <w:bookmarkStart w:id="2" w:name="_Toc2139_WPSOffice_Level1"/>
            <w:r>
              <w:rPr>
                <w:rFonts w:hint="eastAsia"/>
                <w:b/>
                <w:kern w:val="0"/>
                <w:sz w:val="24"/>
                <w:szCs w:val="24"/>
              </w:rPr>
              <w:t>更改记录</w:t>
            </w:r>
          </w:p>
        </w:tc>
      </w:tr>
      <w:tr w14:paraId="3B21E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2783D8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3685" w:type="dxa"/>
          </w:tcPr>
          <w:p w14:paraId="69F9CB42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更改内容</w:t>
            </w:r>
          </w:p>
        </w:tc>
        <w:tc>
          <w:tcPr>
            <w:tcW w:w="1276" w:type="dxa"/>
          </w:tcPr>
          <w:p w14:paraId="2EF7A25B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更改日期</w:t>
            </w:r>
          </w:p>
        </w:tc>
        <w:tc>
          <w:tcPr>
            <w:tcW w:w="1005" w:type="dxa"/>
          </w:tcPr>
          <w:p w14:paraId="6D1C4ECE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更改人</w:t>
            </w:r>
          </w:p>
        </w:tc>
        <w:tc>
          <w:tcPr>
            <w:tcW w:w="1704" w:type="dxa"/>
          </w:tcPr>
          <w:p w14:paraId="7208153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14:paraId="7D844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0488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E2A24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78205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B7D52F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1E4B1C3">
            <w:pPr>
              <w:rPr>
                <w:kern w:val="0"/>
                <w:sz w:val="24"/>
                <w:szCs w:val="24"/>
              </w:rPr>
            </w:pPr>
          </w:p>
        </w:tc>
      </w:tr>
      <w:tr w14:paraId="2C16B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A413D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99C05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75EF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867616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1119F3D">
            <w:pPr>
              <w:rPr>
                <w:kern w:val="0"/>
                <w:sz w:val="24"/>
                <w:szCs w:val="24"/>
              </w:rPr>
            </w:pPr>
          </w:p>
        </w:tc>
      </w:tr>
      <w:tr w14:paraId="5AF13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F9DD2A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A843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294A7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1A8B0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A535BB0">
            <w:pPr>
              <w:rPr>
                <w:kern w:val="0"/>
                <w:sz w:val="24"/>
                <w:szCs w:val="24"/>
              </w:rPr>
            </w:pPr>
          </w:p>
        </w:tc>
      </w:tr>
      <w:tr w14:paraId="109D1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B8C08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1BED7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15E4F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A18C63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379BEE5">
            <w:pPr>
              <w:rPr>
                <w:kern w:val="0"/>
                <w:sz w:val="24"/>
                <w:szCs w:val="24"/>
              </w:rPr>
            </w:pPr>
          </w:p>
        </w:tc>
      </w:tr>
      <w:tr w14:paraId="4C8F6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638B69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8C0A76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E3D6D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CB5D2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65EC3EF">
            <w:pPr>
              <w:rPr>
                <w:kern w:val="0"/>
                <w:sz w:val="24"/>
                <w:szCs w:val="24"/>
              </w:rPr>
            </w:pPr>
          </w:p>
        </w:tc>
      </w:tr>
      <w:tr w14:paraId="4908F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430162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CE39B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9AA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161BBF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D74E885">
            <w:pPr>
              <w:rPr>
                <w:kern w:val="0"/>
                <w:sz w:val="24"/>
                <w:szCs w:val="24"/>
              </w:rPr>
            </w:pPr>
          </w:p>
        </w:tc>
      </w:tr>
      <w:tr w14:paraId="7BC94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9173E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CE261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97DC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2F6EC2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5CE0601">
            <w:pPr>
              <w:rPr>
                <w:kern w:val="0"/>
                <w:sz w:val="24"/>
                <w:szCs w:val="24"/>
              </w:rPr>
            </w:pPr>
          </w:p>
        </w:tc>
      </w:tr>
      <w:tr w14:paraId="2C8DE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3D846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B0FD80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DEEBE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80C6C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FB9F8E3">
            <w:pPr>
              <w:rPr>
                <w:kern w:val="0"/>
                <w:sz w:val="24"/>
                <w:szCs w:val="24"/>
              </w:rPr>
            </w:pPr>
          </w:p>
        </w:tc>
      </w:tr>
      <w:tr w14:paraId="32032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BE44EE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B2F4B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61F3C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4D306F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EBE34FA">
            <w:pPr>
              <w:rPr>
                <w:kern w:val="0"/>
                <w:sz w:val="24"/>
                <w:szCs w:val="24"/>
              </w:rPr>
            </w:pPr>
          </w:p>
        </w:tc>
      </w:tr>
      <w:tr w14:paraId="5E37F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8444EC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F9018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0583C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C9D717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F15B119">
            <w:pPr>
              <w:rPr>
                <w:kern w:val="0"/>
                <w:sz w:val="24"/>
                <w:szCs w:val="24"/>
              </w:rPr>
            </w:pPr>
          </w:p>
        </w:tc>
      </w:tr>
      <w:tr w14:paraId="62AB6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4F1B89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42B5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3997A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67C16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1659FAC">
            <w:pPr>
              <w:rPr>
                <w:kern w:val="0"/>
                <w:sz w:val="24"/>
                <w:szCs w:val="24"/>
              </w:rPr>
            </w:pPr>
          </w:p>
        </w:tc>
      </w:tr>
      <w:tr w14:paraId="6505F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6555EA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C04D77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0CA253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0302B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C8C7F8C">
            <w:pPr>
              <w:rPr>
                <w:kern w:val="0"/>
                <w:sz w:val="24"/>
                <w:szCs w:val="24"/>
              </w:rPr>
            </w:pPr>
          </w:p>
        </w:tc>
      </w:tr>
      <w:tr w14:paraId="61F97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238918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F348F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E68CA4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52567A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70550CC">
            <w:pPr>
              <w:rPr>
                <w:kern w:val="0"/>
                <w:sz w:val="24"/>
                <w:szCs w:val="24"/>
              </w:rPr>
            </w:pPr>
          </w:p>
        </w:tc>
      </w:tr>
      <w:tr w14:paraId="00A72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271DAE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E6D00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5C700F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E7D20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1652772">
            <w:pPr>
              <w:rPr>
                <w:kern w:val="0"/>
                <w:sz w:val="24"/>
                <w:szCs w:val="24"/>
              </w:rPr>
            </w:pPr>
          </w:p>
        </w:tc>
      </w:tr>
      <w:tr w14:paraId="4AE79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80B45B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37F419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4054D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A7D52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4D49867">
            <w:pPr>
              <w:rPr>
                <w:kern w:val="0"/>
                <w:sz w:val="24"/>
                <w:szCs w:val="24"/>
              </w:rPr>
            </w:pPr>
          </w:p>
        </w:tc>
      </w:tr>
      <w:tr w14:paraId="1FB5B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1618F9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6CEDC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DD38D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69DA609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9B7EAC0">
            <w:pPr>
              <w:rPr>
                <w:kern w:val="0"/>
                <w:sz w:val="24"/>
                <w:szCs w:val="24"/>
              </w:rPr>
            </w:pPr>
          </w:p>
        </w:tc>
      </w:tr>
      <w:tr w14:paraId="07916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86933F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6FC022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B16B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1D42D9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3E51CE0">
            <w:pPr>
              <w:rPr>
                <w:kern w:val="0"/>
                <w:sz w:val="24"/>
                <w:szCs w:val="24"/>
              </w:rPr>
            </w:pPr>
          </w:p>
        </w:tc>
      </w:tr>
      <w:tr w14:paraId="77802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897B2D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EB5502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D0C4C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19F39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EA3A866">
            <w:pPr>
              <w:rPr>
                <w:kern w:val="0"/>
                <w:sz w:val="24"/>
                <w:szCs w:val="24"/>
              </w:rPr>
            </w:pPr>
          </w:p>
        </w:tc>
      </w:tr>
      <w:tr w14:paraId="2B98C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B50A0F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3CB46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6E1602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F32B3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725AE33">
            <w:pPr>
              <w:rPr>
                <w:kern w:val="0"/>
                <w:sz w:val="24"/>
                <w:szCs w:val="24"/>
              </w:rPr>
            </w:pPr>
          </w:p>
        </w:tc>
      </w:tr>
      <w:tr w14:paraId="3C083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006A0E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56E46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8434C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BE8AFF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8B2BCF8">
            <w:pPr>
              <w:rPr>
                <w:kern w:val="0"/>
                <w:sz w:val="24"/>
                <w:szCs w:val="24"/>
              </w:rPr>
            </w:pPr>
          </w:p>
        </w:tc>
      </w:tr>
      <w:tr w14:paraId="399F5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2743D9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06B886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5D646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E1ED6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35E7445">
            <w:pPr>
              <w:rPr>
                <w:kern w:val="0"/>
                <w:sz w:val="24"/>
                <w:szCs w:val="24"/>
              </w:rPr>
            </w:pPr>
          </w:p>
        </w:tc>
      </w:tr>
      <w:tr w14:paraId="227A0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08FA49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1A9C3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8AB56F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033BB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B9C33C0">
            <w:pPr>
              <w:rPr>
                <w:kern w:val="0"/>
                <w:sz w:val="24"/>
                <w:szCs w:val="24"/>
              </w:rPr>
            </w:pPr>
          </w:p>
        </w:tc>
      </w:tr>
      <w:tr w14:paraId="22CF7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E33998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C96EAA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4B4CB2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E18F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5641510E">
            <w:pPr>
              <w:rPr>
                <w:kern w:val="0"/>
                <w:sz w:val="24"/>
                <w:szCs w:val="24"/>
              </w:rPr>
            </w:pPr>
          </w:p>
        </w:tc>
      </w:tr>
      <w:tr w14:paraId="5C22E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0C5D0DB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8E394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C696B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4692201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EE4D742">
            <w:pPr>
              <w:rPr>
                <w:kern w:val="0"/>
                <w:sz w:val="24"/>
                <w:szCs w:val="24"/>
              </w:rPr>
            </w:pPr>
          </w:p>
        </w:tc>
      </w:tr>
      <w:tr w14:paraId="602BE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2711E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8A7BAE6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B9B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DB01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6FD52CFE">
            <w:pPr>
              <w:rPr>
                <w:kern w:val="0"/>
                <w:sz w:val="24"/>
                <w:szCs w:val="24"/>
              </w:rPr>
            </w:pPr>
          </w:p>
        </w:tc>
      </w:tr>
      <w:tr w14:paraId="792E6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F11DC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B4886E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86C94B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89275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25B70458">
            <w:pPr>
              <w:rPr>
                <w:kern w:val="0"/>
                <w:sz w:val="24"/>
                <w:szCs w:val="24"/>
              </w:rPr>
            </w:pPr>
          </w:p>
        </w:tc>
      </w:tr>
      <w:tr w14:paraId="76B2D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3D76B5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A3D2C4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8E44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6B975A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43E30139">
            <w:pPr>
              <w:rPr>
                <w:kern w:val="0"/>
                <w:sz w:val="24"/>
                <w:szCs w:val="24"/>
              </w:rPr>
            </w:pPr>
          </w:p>
        </w:tc>
      </w:tr>
      <w:tr w14:paraId="676D5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44EB502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26FF28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B78AD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7B555E1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507CDC3">
            <w:pPr>
              <w:rPr>
                <w:kern w:val="0"/>
                <w:sz w:val="24"/>
                <w:szCs w:val="24"/>
              </w:rPr>
            </w:pPr>
          </w:p>
        </w:tc>
      </w:tr>
      <w:tr w14:paraId="42B2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96A76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44CC84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AB04A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3BDD9C5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3FC34EC8">
            <w:pPr>
              <w:rPr>
                <w:kern w:val="0"/>
                <w:sz w:val="24"/>
                <w:szCs w:val="24"/>
              </w:rPr>
            </w:pPr>
          </w:p>
        </w:tc>
      </w:tr>
      <w:tr w14:paraId="651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576C098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6B5971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15505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19D7859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C2CFDD1">
            <w:pPr>
              <w:rPr>
                <w:kern w:val="0"/>
                <w:sz w:val="24"/>
                <w:szCs w:val="24"/>
              </w:rPr>
            </w:pPr>
          </w:p>
        </w:tc>
      </w:tr>
      <w:tr w14:paraId="40E6A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12D7E2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94C647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B831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F605079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CFC2A12">
            <w:pPr>
              <w:rPr>
                <w:kern w:val="0"/>
                <w:sz w:val="24"/>
                <w:szCs w:val="24"/>
              </w:rPr>
            </w:pPr>
          </w:p>
        </w:tc>
      </w:tr>
      <w:tr w14:paraId="73E3C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B0E4698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DB72443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F6F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0FBB4187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1DCD9BEE">
            <w:pPr>
              <w:rPr>
                <w:kern w:val="0"/>
                <w:sz w:val="24"/>
                <w:szCs w:val="24"/>
              </w:rPr>
            </w:pPr>
          </w:p>
        </w:tc>
      </w:tr>
      <w:tr w14:paraId="5EB9A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F75AC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692A30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84372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445749D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979EF4">
            <w:pPr>
              <w:rPr>
                <w:kern w:val="0"/>
                <w:sz w:val="24"/>
                <w:szCs w:val="24"/>
              </w:rPr>
            </w:pPr>
          </w:p>
        </w:tc>
      </w:tr>
      <w:tr w14:paraId="2A25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544BFAC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979D864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26F42EE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51676CB1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07C1A00A">
            <w:pPr>
              <w:rPr>
                <w:kern w:val="0"/>
                <w:sz w:val="24"/>
                <w:szCs w:val="24"/>
              </w:rPr>
            </w:pPr>
          </w:p>
        </w:tc>
      </w:tr>
      <w:tr w14:paraId="7BEE8A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AE6EB72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E3578B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A2553F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005" w:type="dxa"/>
          </w:tcPr>
          <w:p w14:paraId="29AD455A">
            <w:pPr>
              <w:rPr>
                <w:kern w:val="0"/>
                <w:sz w:val="24"/>
                <w:szCs w:val="24"/>
              </w:rPr>
            </w:pPr>
          </w:p>
        </w:tc>
        <w:tc>
          <w:tcPr>
            <w:tcW w:w="1704" w:type="dxa"/>
          </w:tcPr>
          <w:p w14:paraId="774A6416">
            <w:pPr>
              <w:rPr>
                <w:kern w:val="0"/>
                <w:sz w:val="24"/>
                <w:szCs w:val="24"/>
              </w:rPr>
            </w:pPr>
          </w:p>
        </w:tc>
      </w:tr>
    </w:tbl>
    <w:p w14:paraId="07FF789C">
      <w:pPr>
        <w:rPr>
          <w:sz w:val="24"/>
          <w:szCs w:val="24"/>
        </w:rPr>
      </w:pPr>
    </w:p>
    <w:p w14:paraId="6EC2B53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AF9590">
      <w:pPr>
        <w:pStyle w:val="2"/>
        <w:bidi w:val="0"/>
        <w:ind w:left="432" w:leftChars="0" w:hanging="432" w:firstLineChars="0"/>
      </w:pPr>
      <w:bookmarkStart w:id="3" w:name="_Toc2541"/>
      <w:r>
        <w:t>产品功能</w:t>
      </w:r>
      <w:bookmarkEnd w:id="1"/>
      <w:bookmarkEnd w:id="2"/>
      <w:bookmarkEnd w:id="3"/>
    </w:p>
    <w:p w14:paraId="04099F57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产品用在设备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端口，在保证</w:t>
      </w:r>
      <w:r>
        <w:rPr>
          <w:rFonts w:hint="eastAsia"/>
          <w:sz w:val="24"/>
          <w:szCs w:val="24"/>
          <w:lang w:val="en-US" w:eastAsia="zh-CN"/>
        </w:rPr>
        <w:t>{{project_type}}</w:t>
      </w:r>
      <w:r>
        <w:rPr>
          <w:sz w:val="24"/>
          <w:szCs w:val="24"/>
        </w:rPr>
        <w:t>正常传输的同时，兼具滤波功能，配合整机满足电磁兼容GJB151B-2013标准中规定的</w:t>
      </w:r>
      <w:r>
        <w:rPr>
          <w:rFonts w:hint="eastAsia"/>
          <w:sz w:val="24"/>
          <w:szCs w:val="24"/>
        </w:rPr>
        <w:t>电源线</w:t>
      </w:r>
      <w:r>
        <w:rPr>
          <w:sz w:val="24"/>
          <w:szCs w:val="24"/>
        </w:rPr>
        <w:t>相关要求。</w:t>
      </w:r>
    </w:p>
    <w:p w14:paraId="003280FC">
      <w:pPr>
        <w:pStyle w:val="2"/>
        <w:bidi w:val="0"/>
        <w:ind w:left="432" w:leftChars="0" w:hanging="432" w:firstLineChars="0"/>
      </w:pPr>
      <w:bookmarkStart w:id="4" w:name="_Toc28060_WPSOffice_Level1"/>
      <w:bookmarkStart w:id="5" w:name="_Toc84851746"/>
      <w:bookmarkStart w:id="6" w:name="_Toc19844"/>
      <w:r>
        <w:t>产品名称</w:t>
      </w:r>
      <w:bookmarkEnd w:id="4"/>
      <w:bookmarkEnd w:id="5"/>
      <w:bookmarkEnd w:id="6"/>
    </w:p>
    <w:p w14:paraId="2C8AF5C0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{{project_name}}</w:t>
      </w:r>
    </w:p>
    <w:p w14:paraId="6A02950D">
      <w:pPr>
        <w:pStyle w:val="2"/>
        <w:bidi w:val="0"/>
        <w:ind w:left="432" w:leftChars="0" w:hanging="432" w:firstLineChars="0"/>
      </w:pPr>
      <w:bookmarkStart w:id="7" w:name="_Toc11285"/>
      <w:bookmarkStart w:id="8" w:name="_Toc84851747"/>
      <w:bookmarkStart w:id="9" w:name="_Toc32480_WPSOffice_Level1"/>
      <w:r>
        <w:t>产品型号</w:t>
      </w:r>
      <w:bookmarkEnd w:id="7"/>
      <w:bookmarkEnd w:id="8"/>
      <w:bookmarkEnd w:id="9"/>
    </w:p>
    <w:p w14:paraId="001CF4D5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{{project_model}}</w:t>
      </w:r>
      <w:r>
        <w:rPr>
          <w:rFonts w:hint="eastAsia"/>
          <w:sz w:val="24"/>
          <w:szCs w:val="24"/>
        </w:rPr>
        <w:t>（标签中型号为</w:t>
      </w:r>
      <w:r>
        <w:rPr>
          <w:sz w:val="24"/>
          <w:szCs w:val="24"/>
        </w:rPr>
        <w:t>MTLB32B-HNBJ-8A</w:t>
      </w:r>
      <w:r>
        <w:rPr>
          <w:rFonts w:hint="eastAsia"/>
          <w:sz w:val="24"/>
          <w:szCs w:val="24"/>
        </w:rPr>
        <w:t>）</w:t>
      </w:r>
    </w:p>
    <w:p w14:paraId="71E95270">
      <w:pPr>
        <w:pStyle w:val="2"/>
        <w:bidi w:val="0"/>
        <w:ind w:left="432" w:leftChars="0" w:hanging="432" w:firstLineChars="0"/>
      </w:pPr>
      <w:bookmarkStart w:id="10" w:name="_Toc8339"/>
      <w:r>
        <w:t>产品技术参数</w:t>
      </w:r>
      <w:bookmarkEnd w:id="10"/>
    </w:p>
    <w:p w14:paraId="1F0C8256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产品的技术参数，如表1所示。</w:t>
      </w:r>
    </w:p>
    <w:p w14:paraId="3DF0D178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表1 技术参数</w:t>
      </w:r>
    </w:p>
    <w:tbl>
      <w:tblPr>
        <w:tblStyle w:val="19"/>
        <w:tblW w:w="8648" w:type="dxa"/>
        <w:jc w:val="center"/>
        <w:tblBorders>
          <w:top w:val="thinThickSmallGap" w:color="auto" w:sz="12" w:space="0"/>
          <w:left w:val="thinThickSmallGap" w:color="auto" w:sz="12" w:space="0"/>
          <w:bottom w:val="thinThickSmallGap" w:color="auto" w:sz="12" w:space="0"/>
          <w:right w:val="thinThickSmallGap" w:color="auto" w:sz="12" w:space="0"/>
          <w:insideH w:val="thinThickSmallGap" w:color="auto" w:sz="12" w:space="0"/>
          <w:insideV w:val="thinThickSmallGap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3"/>
        <w:gridCol w:w="6"/>
        <w:gridCol w:w="709"/>
        <w:gridCol w:w="850"/>
        <w:gridCol w:w="709"/>
        <w:gridCol w:w="992"/>
        <w:gridCol w:w="709"/>
        <w:gridCol w:w="3290"/>
      </w:tblGrid>
      <w:tr w14:paraId="2C9127D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1C9FD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工作温度</w:t>
            </w:r>
          </w:p>
        </w:tc>
        <w:tc>
          <w:tcPr>
            <w:tcW w:w="6550" w:type="dxa"/>
            <w:gridSpan w:val="5"/>
            <w:vAlign w:val="center"/>
          </w:tcPr>
          <w:p w14:paraId="2D0179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{{operating_temp}}</w:t>
            </w:r>
          </w:p>
        </w:tc>
      </w:tr>
      <w:tr w14:paraId="614566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B2C4DD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存储温度</w:t>
            </w:r>
          </w:p>
        </w:tc>
        <w:tc>
          <w:tcPr>
            <w:tcW w:w="6550" w:type="dxa"/>
            <w:gridSpan w:val="5"/>
            <w:vAlign w:val="center"/>
          </w:tcPr>
          <w:p w14:paraId="003736FE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{{storage_temp}}</w:t>
            </w:r>
          </w:p>
        </w:tc>
      </w:tr>
      <w:tr w14:paraId="70B2BAB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CD7750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</w:t>
            </w:r>
            <w:r>
              <w:rPr>
                <w:rFonts w:hint="eastAsia"/>
                <w:b/>
                <w:caps/>
                <w:sz w:val="24"/>
                <w:szCs w:val="24"/>
              </w:rPr>
              <w:t>部分</w:t>
            </w:r>
          </w:p>
        </w:tc>
      </w:tr>
      <w:tr w14:paraId="731D75B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3B2828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42476DB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896B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CABBC8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7C929E3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1FCC13B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477B6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C39378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4A143EA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3D214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EFB1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{{13}}</w:t>
            </w:r>
          </w:p>
        </w:tc>
        <w:tc>
          <w:tcPr>
            <w:tcW w:w="709" w:type="dxa"/>
            <w:vAlign w:val="center"/>
          </w:tcPr>
          <w:p w14:paraId="2E43998B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{{14}}</w:t>
            </w:r>
          </w:p>
        </w:tc>
        <w:tc>
          <w:tcPr>
            <w:tcW w:w="3290" w:type="dxa"/>
            <w:vAlign w:val="center"/>
          </w:tcPr>
          <w:p w14:paraId="72662A75"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{{15}}</w:t>
            </w:r>
          </w:p>
        </w:tc>
      </w:tr>
      <w:tr w14:paraId="596AD3C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8102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B3DB219">
            <w:pPr>
              <w:adjustRightInd w:val="0"/>
              <w:snapToGrid w:val="0"/>
              <w:jc w:val="center"/>
              <w:textAlignment w:val="baseline"/>
              <w:rPr>
                <w:rFonts w:hint="default" w:eastAsia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E627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88F89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{{23}}</w:t>
            </w:r>
          </w:p>
        </w:tc>
        <w:tc>
          <w:tcPr>
            <w:tcW w:w="709" w:type="dxa"/>
            <w:vAlign w:val="center"/>
          </w:tcPr>
          <w:p w14:paraId="71B65A1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{{24}}</w:t>
            </w:r>
          </w:p>
        </w:tc>
        <w:tc>
          <w:tcPr>
            <w:tcW w:w="3290" w:type="dxa"/>
            <w:vAlign w:val="center"/>
          </w:tcPr>
          <w:p w14:paraId="7BAA903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{{25}}</w:t>
            </w:r>
          </w:p>
        </w:tc>
      </w:tr>
      <w:tr w14:paraId="314A828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DBF506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工作频率</w:t>
            </w:r>
          </w:p>
        </w:tc>
        <w:tc>
          <w:tcPr>
            <w:tcW w:w="850" w:type="dxa"/>
            <w:vAlign w:val="center"/>
          </w:tcPr>
          <w:p w14:paraId="6F7CC9F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5C48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4877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{{33}}</w:t>
            </w:r>
          </w:p>
        </w:tc>
        <w:tc>
          <w:tcPr>
            <w:tcW w:w="709" w:type="dxa"/>
            <w:vAlign w:val="center"/>
          </w:tcPr>
          <w:p w14:paraId="33197A9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{{34}}</w:t>
            </w:r>
          </w:p>
        </w:tc>
        <w:tc>
          <w:tcPr>
            <w:tcW w:w="3290" w:type="dxa"/>
            <w:vAlign w:val="center"/>
          </w:tcPr>
          <w:p w14:paraId="7380DA7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{{35}}</w:t>
            </w:r>
          </w:p>
        </w:tc>
      </w:tr>
      <w:tr w14:paraId="20CB6E0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82EA5D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工作线制</w:t>
            </w:r>
          </w:p>
        </w:tc>
        <w:tc>
          <w:tcPr>
            <w:tcW w:w="850" w:type="dxa"/>
            <w:vAlign w:val="center"/>
          </w:tcPr>
          <w:p w14:paraId="509C3D2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2250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B2878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{{43}}</w:t>
            </w:r>
          </w:p>
        </w:tc>
        <w:tc>
          <w:tcPr>
            <w:tcW w:w="709" w:type="dxa"/>
            <w:vAlign w:val="center"/>
          </w:tcPr>
          <w:p w14:paraId="5606430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{{44}}</w:t>
            </w:r>
          </w:p>
        </w:tc>
        <w:tc>
          <w:tcPr>
            <w:tcW w:w="3290" w:type="dxa"/>
            <w:vAlign w:val="center"/>
          </w:tcPr>
          <w:p w14:paraId="4946161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{{45}}</w:t>
            </w:r>
          </w:p>
        </w:tc>
      </w:tr>
      <w:tr w14:paraId="0C301B1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D97916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2AB169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1C672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AEC0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{{53}}</w:t>
            </w:r>
          </w:p>
        </w:tc>
        <w:tc>
          <w:tcPr>
            <w:tcW w:w="709" w:type="dxa"/>
            <w:vAlign w:val="center"/>
          </w:tcPr>
          <w:p w14:paraId="021EAD3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{{54}}</w:t>
            </w:r>
          </w:p>
        </w:tc>
        <w:tc>
          <w:tcPr>
            <w:tcW w:w="3290" w:type="dxa"/>
            <w:vAlign w:val="center"/>
          </w:tcPr>
          <w:p w14:paraId="6DE8848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{{55}}</w:t>
            </w:r>
          </w:p>
        </w:tc>
      </w:tr>
      <w:tr w14:paraId="1814783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E4658CF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BC9E29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06187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E55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{{63}}</w:t>
            </w:r>
          </w:p>
        </w:tc>
        <w:tc>
          <w:tcPr>
            <w:tcW w:w="709" w:type="dxa"/>
            <w:vAlign w:val="center"/>
          </w:tcPr>
          <w:p w14:paraId="308AE7E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{{64}}</w:t>
            </w:r>
          </w:p>
        </w:tc>
        <w:tc>
          <w:tcPr>
            <w:tcW w:w="3290" w:type="dxa"/>
            <w:vAlign w:val="center"/>
          </w:tcPr>
          <w:p w14:paraId="5BEFC2E3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{{65}}</w:t>
            </w:r>
          </w:p>
        </w:tc>
      </w:tr>
      <w:tr w14:paraId="6A0BC36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03171E0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28E7C5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8D49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41FEF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{{73}}</w:t>
            </w:r>
          </w:p>
        </w:tc>
        <w:tc>
          <w:tcPr>
            <w:tcW w:w="709" w:type="dxa"/>
            <w:vAlign w:val="center"/>
          </w:tcPr>
          <w:p w14:paraId="17E01EF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{{74}}</w:t>
            </w:r>
          </w:p>
        </w:tc>
        <w:tc>
          <w:tcPr>
            <w:tcW w:w="3290" w:type="dxa"/>
            <w:vAlign w:val="center"/>
          </w:tcPr>
          <w:p w14:paraId="0C1057F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{{75}}</w:t>
            </w:r>
          </w:p>
        </w:tc>
      </w:tr>
      <w:tr w14:paraId="1DFB15A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38A37C2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漏电流</w:t>
            </w:r>
          </w:p>
        </w:tc>
        <w:tc>
          <w:tcPr>
            <w:tcW w:w="850" w:type="dxa"/>
            <w:vAlign w:val="center"/>
          </w:tcPr>
          <w:p w14:paraId="72DE315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8B7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36D1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{{83}}</w:t>
            </w:r>
          </w:p>
        </w:tc>
        <w:tc>
          <w:tcPr>
            <w:tcW w:w="709" w:type="dxa"/>
            <w:vAlign w:val="center"/>
          </w:tcPr>
          <w:p w14:paraId="1E1954EB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{{84}}</w:t>
            </w:r>
          </w:p>
        </w:tc>
        <w:tc>
          <w:tcPr>
            <w:tcW w:w="3290" w:type="dxa"/>
            <w:vAlign w:val="center"/>
          </w:tcPr>
          <w:p w14:paraId="4CDB8E9E">
            <w:pPr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{{85}}</w:t>
            </w:r>
          </w:p>
        </w:tc>
      </w:tr>
      <w:tr w14:paraId="3BEDBD6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26483A3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信号部分</w:t>
            </w:r>
          </w:p>
        </w:tc>
      </w:tr>
      <w:tr w14:paraId="6BE17D3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27832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838FB5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FB69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DD75BB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20FA78D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3FA141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59FBE19F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CF87D5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电压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03ED8FA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CEF1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5CC44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{{93}}</w:t>
            </w:r>
          </w:p>
        </w:tc>
        <w:tc>
          <w:tcPr>
            <w:tcW w:w="709" w:type="dxa"/>
            <w:vAlign w:val="center"/>
          </w:tcPr>
          <w:p w14:paraId="35E3CFB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{{94}}</w:t>
            </w:r>
          </w:p>
        </w:tc>
        <w:tc>
          <w:tcPr>
            <w:tcW w:w="3290" w:type="dxa"/>
            <w:vAlign w:val="center"/>
          </w:tcPr>
          <w:p w14:paraId="7FA437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{{95}}</w:t>
            </w:r>
          </w:p>
        </w:tc>
      </w:tr>
      <w:tr w14:paraId="60E25FAE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2C40B1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电流</w:t>
            </w:r>
            <w:r>
              <w:rPr>
                <w:bCs/>
                <w:sz w:val="24"/>
                <w:szCs w:val="24"/>
              </w:rPr>
              <w:t>（持续）</w:t>
            </w:r>
          </w:p>
        </w:tc>
        <w:tc>
          <w:tcPr>
            <w:tcW w:w="850" w:type="dxa"/>
            <w:vAlign w:val="center"/>
          </w:tcPr>
          <w:p w14:paraId="15EA808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523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72034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{{103}}</w:t>
            </w:r>
          </w:p>
        </w:tc>
        <w:tc>
          <w:tcPr>
            <w:tcW w:w="709" w:type="dxa"/>
            <w:vAlign w:val="center"/>
          </w:tcPr>
          <w:p w14:paraId="4CF4D3F2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{{104}}</w:t>
            </w:r>
          </w:p>
        </w:tc>
        <w:tc>
          <w:tcPr>
            <w:tcW w:w="3290" w:type="dxa"/>
            <w:vAlign w:val="center"/>
          </w:tcPr>
          <w:p w14:paraId="6773CF3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{{105}}</w:t>
            </w:r>
          </w:p>
        </w:tc>
      </w:tr>
      <w:tr w14:paraId="15738E9B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DBB79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C3EBE9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2A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5E7CE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{{113}}</w:t>
            </w:r>
          </w:p>
        </w:tc>
        <w:tc>
          <w:tcPr>
            <w:tcW w:w="709" w:type="dxa"/>
            <w:vAlign w:val="center"/>
          </w:tcPr>
          <w:p w14:paraId="2DEA4F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{{114}}</w:t>
            </w:r>
          </w:p>
        </w:tc>
        <w:tc>
          <w:tcPr>
            <w:tcW w:w="3290" w:type="dxa"/>
            <w:vAlign w:val="center"/>
          </w:tcPr>
          <w:p w14:paraId="10F155C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{{115}}</w:t>
            </w:r>
          </w:p>
        </w:tc>
      </w:tr>
      <w:tr w14:paraId="2865DBD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107E390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555F2EC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1F1E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F985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{{123}}</w:t>
            </w:r>
          </w:p>
        </w:tc>
        <w:tc>
          <w:tcPr>
            <w:tcW w:w="709" w:type="dxa"/>
            <w:vAlign w:val="center"/>
          </w:tcPr>
          <w:p w14:paraId="6B8D135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{{124}}</w:t>
            </w:r>
          </w:p>
        </w:tc>
        <w:tc>
          <w:tcPr>
            <w:tcW w:w="3290" w:type="dxa"/>
            <w:vAlign w:val="center"/>
          </w:tcPr>
          <w:p w14:paraId="1E2C668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{{125}}</w:t>
            </w:r>
          </w:p>
        </w:tc>
      </w:tr>
      <w:tr w14:paraId="2E53940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3E7BCC26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电源输入特性</w:t>
            </w:r>
          </w:p>
        </w:tc>
      </w:tr>
      <w:tr w14:paraId="64FDDF2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762187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69529F12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AD54B3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724BB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6E68DB45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47B0CEE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49171AA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AB4D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输入电压</w:t>
            </w:r>
          </w:p>
        </w:tc>
        <w:tc>
          <w:tcPr>
            <w:tcW w:w="850" w:type="dxa"/>
            <w:vAlign w:val="center"/>
          </w:tcPr>
          <w:p w14:paraId="26CBE52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3FB5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6D119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{{133}}</w:t>
            </w:r>
          </w:p>
        </w:tc>
        <w:tc>
          <w:tcPr>
            <w:tcW w:w="709" w:type="dxa"/>
            <w:vAlign w:val="center"/>
          </w:tcPr>
          <w:p w14:paraId="0548AC7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{{134}}</w:t>
            </w:r>
          </w:p>
        </w:tc>
        <w:tc>
          <w:tcPr>
            <w:tcW w:w="3290" w:type="dxa"/>
            <w:vAlign w:val="center"/>
          </w:tcPr>
          <w:p w14:paraId="500E210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{{135}}</w:t>
            </w:r>
          </w:p>
        </w:tc>
      </w:tr>
      <w:tr w14:paraId="6EB9331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A1A88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输入过压浪涌</w:t>
            </w:r>
          </w:p>
        </w:tc>
        <w:tc>
          <w:tcPr>
            <w:tcW w:w="850" w:type="dxa"/>
            <w:vAlign w:val="center"/>
          </w:tcPr>
          <w:p w14:paraId="47009E9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D0AB5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4A3A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{{143}}</w:t>
            </w:r>
          </w:p>
        </w:tc>
        <w:tc>
          <w:tcPr>
            <w:tcW w:w="709" w:type="dxa"/>
            <w:vAlign w:val="center"/>
          </w:tcPr>
          <w:p w14:paraId="3FAFE0A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{{144}}</w:t>
            </w:r>
          </w:p>
        </w:tc>
        <w:tc>
          <w:tcPr>
            <w:tcW w:w="3290" w:type="dxa"/>
            <w:vAlign w:val="center"/>
          </w:tcPr>
          <w:p w14:paraId="59495E7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{{145}}</w:t>
            </w:r>
          </w:p>
        </w:tc>
      </w:tr>
      <w:tr w14:paraId="4F25728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1E93CD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输入尖峰电压</w:t>
            </w:r>
          </w:p>
        </w:tc>
        <w:tc>
          <w:tcPr>
            <w:tcW w:w="850" w:type="dxa"/>
            <w:vAlign w:val="center"/>
          </w:tcPr>
          <w:p w14:paraId="7BCEDA6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9D1E9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AAA4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{{153}}</w:t>
            </w:r>
          </w:p>
        </w:tc>
        <w:tc>
          <w:tcPr>
            <w:tcW w:w="709" w:type="dxa"/>
            <w:vAlign w:val="center"/>
          </w:tcPr>
          <w:p w14:paraId="4C8022A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{{154}}</w:t>
            </w:r>
          </w:p>
        </w:tc>
        <w:tc>
          <w:tcPr>
            <w:tcW w:w="3290" w:type="dxa"/>
            <w:vAlign w:val="center"/>
          </w:tcPr>
          <w:p w14:paraId="6ABF7CD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{{155}}</w:t>
            </w:r>
          </w:p>
        </w:tc>
      </w:tr>
      <w:tr w14:paraId="0F5AEE98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AA7EC9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  <w:r>
              <w:rPr>
                <w:rFonts w:hint="eastAsia"/>
                <w:sz w:val="24"/>
                <w:szCs w:val="24"/>
              </w:rPr>
              <w:t>欠</w:t>
            </w:r>
            <w:r>
              <w:rPr>
                <w:sz w:val="24"/>
                <w:szCs w:val="24"/>
              </w:rPr>
              <w:t>压浪涌</w:t>
            </w:r>
          </w:p>
        </w:tc>
        <w:tc>
          <w:tcPr>
            <w:tcW w:w="850" w:type="dxa"/>
            <w:vAlign w:val="center"/>
          </w:tcPr>
          <w:p w14:paraId="472BB8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4F96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3EED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{{163}}</w:t>
            </w:r>
          </w:p>
        </w:tc>
        <w:tc>
          <w:tcPr>
            <w:tcW w:w="709" w:type="dxa"/>
            <w:vAlign w:val="center"/>
          </w:tcPr>
          <w:p w14:paraId="7C2F776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{{164}}</w:t>
            </w:r>
          </w:p>
        </w:tc>
        <w:tc>
          <w:tcPr>
            <w:tcW w:w="3290" w:type="dxa"/>
            <w:vAlign w:val="center"/>
          </w:tcPr>
          <w:p w14:paraId="440503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{{165}}</w:t>
            </w:r>
          </w:p>
        </w:tc>
      </w:tr>
      <w:tr w14:paraId="62A07F1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E7FFB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输入电压中断</w:t>
            </w:r>
          </w:p>
        </w:tc>
        <w:tc>
          <w:tcPr>
            <w:tcW w:w="850" w:type="dxa"/>
            <w:vAlign w:val="center"/>
          </w:tcPr>
          <w:p w14:paraId="7ED13C5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5716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D8B4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{{173}}</w:t>
            </w:r>
          </w:p>
        </w:tc>
        <w:tc>
          <w:tcPr>
            <w:tcW w:w="709" w:type="dxa"/>
            <w:vAlign w:val="center"/>
          </w:tcPr>
          <w:p w14:paraId="49345E4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{{174}}</w:t>
            </w:r>
          </w:p>
        </w:tc>
        <w:tc>
          <w:tcPr>
            <w:tcW w:w="3290" w:type="dxa"/>
            <w:vAlign w:val="center"/>
          </w:tcPr>
          <w:p w14:paraId="7912D5C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{{175}}</w:t>
            </w:r>
          </w:p>
        </w:tc>
      </w:tr>
      <w:tr w14:paraId="50412762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4238BE5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输入电流抑制</w:t>
            </w:r>
          </w:p>
        </w:tc>
        <w:tc>
          <w:tcPr>
            <w:tcW w:w="850" w:type="dxa"/>
            <w:vAlign w:val="center"/>
          </w:tcPr>
          <w:p w14:paraId="15EA1A4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E91A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274DB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{{183}}</w:t>
            </w:r>
          </w:p>
        </w:tc>
        <w:tc>
          <w:tcPr>
            <w:tcW w:w="709" w:type="dxa"/>
            <w:vAlign w:val="center"/>
          </w:tcPr>
          <w:p w14:paraId="6BDC9A2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{{184}}</w:t>
            </w:r>
          </w:p>
        </w:tc>
        <w:tc>
          <w:tcPr>
            <w:tcW w:w="3290" w:type="dxa"/>
            <w:vAlign w:val="center"/>
          </w:tcPr>
          <w:p w14:paraId="09139B8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{{185}}</w:t>
            </w:r>
          </w:p>
        </w:tc>
      </w:tr>
      <w:tr w14:paraId="1330B92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E90C90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输入防反接保护</w:t>
            </w:r>
          </w:p>
        </w:tc>
        <w:tc>
          <w:tcPr>
            <w:tcW w:w="850" w:type="dxa"/>
            <w:vAlign w:val="center"/>
          </w:tcPr>
          <w:p w14:paraId="437DA12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C669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19117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{{193}}</w:t>
            </w:r>
          </w:p>
        </w:tc>
        <w:tc>
          <w:tcPr>
            <w:tcW w:w="709" w:type="dxa"/>
            <w:vAlign w:val="center"/>
          </w:tcPr>
          <w:p w14:paraId="08BEDA5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  <w:tc>
          <w:tcPr>
            <w:tcW w:w="3290" w:type="dxa"/>
            <w:vAlign w:val="center"/>
          </w:tcPr>
          <w:p w14:paraId="1CCA2D1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{{194}}</w:t>
            </w:r>
          </w:p>
        </w:tc>
      </w:tr>
      <w:tr w14:paraId="2074320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4F3ADE6F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电源输出特性</w:t>
            </w:r>
          </w:p>
        </w:tc>
      </w:tr>
      <w:tr w14:paraId="51FD248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4B0DB84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项目</w:t>
            </w:r>
          </w:p>
        </w:tc>
        <w:tc>
          <w:tcPr>
            <w:tcW w:w="850" w:type="dxa"/>
            <w:vAlign w:val="center"/>
          </w:tcPr>
          <w:p w14:paraId="2FE212AC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最小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32169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典型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5733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最大</w:t>
            </w:r>
          </w:p>
        </w:tc>
        <w:tc>
          <w:tcPr>
            <w:tcW w:w="709" w:type="dxa"/>
            <w:vAlign w:val="center"/>
          </w:tcPr>
          <w:p w14:paraId="0931D60E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单位</w:t>
            </w:r>
          </w:p>
        </w:tc>
        <w:tc>
          <w:tcPr>
            <w:tcW w:w="3290" w:type="dxa"/>
            <w:vAlign w:val="center"/>
          </w:tcPr>
          <w:p w14:paraId="57ED9F17">
            <w:pPr>
              <w:snapToGrid w:val="0"/>
              <w:jc w:val="center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说明</w:t>
            </w:r>
          </w:p>
        </w:tc>
      </w:tr>
      <w:tr w14:paraId="77E446F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776FFDF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</w:t>
            </w:r>
            <w:r>
              <w:rPr>
                <w:rFonts w:hint="eastAsia"/>
                <w:sz w:val="24"/>
                <w:szCs w:val="24"/>
              </w:rPr>
              <w:t>出</w:t>
            </w:r>
            <w:r>
              <w:rPr>
                <w:sz w:val="24"/>
                <w:szCs w:val="24"/>
              </w:rPr>
              <w:t>电压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F47F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2E28E18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60586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2D0E6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{{203}}</w:t>
            </w:r>
          </w:p>
        </w:tc>
        <w:tc>
          <w:tcPr>
            <w:tcW w:w="709" w:type="dxa"/>
            <w:vAlign w:val="center"/>
          </w:tcPr>
          <w:p w14:paraId="138EB0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{{204}}</w:t>
            </w:r>
          </w:p>
        </w:tc>
        <w:tc>
          <w:tcPr>
            <w:tcW w:w="3290" w:type="dxa"/>
            <w:vAlign w:val="center"/>
          </w:tcPr>
          <w:p w14:paraId="641AEC3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{{205}}</w:t>
            </w:r>
          </w:p>
        </w:tc>
      </w:tr>
      <w:tr w14:paraId="05A117E4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B82E419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775447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8D0313E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DF13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1B8EB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{{213}}</w:t>
            </w:r>
          </w:p>
        </w:tc>
        <w:tc>
          <w:tcPr>
            <w:tcW w:w="709" w:type="dxa"/>
            <w:vAlign w:val="center"/>
          </w:tcPr>
          <w:p w14:paraId="5E3EE41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{{214}}</w:t>
            </w:r>
          </w:p>
        </w:tc>
        <w:tc>
          <w:tcPr>
            <w:tcW w:w="3290" w:type="dxa"/>
            <w:vAlign w:val="center"/>
          </w:tcPr>
          <w:p w14:paraId="2DC1FA0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{{215}}</w:t>
            </w:r>
          </w:p>
        </w:tc>
      </w:tr>
      <w:tr w14:paraId="185B55D9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restart"/>
            <w:shd w:val="clear" w:color="auto" w:fill="auto"/>
            <w:vAlign w:val="center"/>
          </w:tcPr>
          <w:p w14:paraId="101E2E4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</w:t>
            </w:r>
            <w:r>
              <w:rPr>
                <w:rFonts w:hint="eastAsia"/>
                <w:sz w:val="24"/>
                <w:szCs w:val="24"/>
              </w:rPr>
              <w:t>电流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2AA0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2A153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13C7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798DE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{{223}}</w:t>
            </w:r>
          </w:p>
        </w:tc>
        <w:tc>
          <w:tcPr>
            <w:tcW w:w="709" w:type="dxa"/>
            <w:vAlign w:val="center"/>
          </w:tcPr>
          <w:p w14:paraId="0644B2C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{{224}}</w:t>
            </w:r>
          </w:p>
        </w:tc>
        <w:tc>
          <w:tcPr>
            <w:tcW w:w="3290" w:type="dxa"/>
            <w:vAlign w:val="center"/>
          </w:tcPr>
          <w:p w14:paraId="148A4A9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{{225}}</w:t>
            </w:r>
          </w:p>
        </w:tc>
      </w:tr>
      <w:tr w14:paraId="7E64FDC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vMerge w:val="continue"/>
            <w:shd w:val="clear" w:color="auto" w:fill="auto"/>
            <w:vAlign w:val="center"/>
          </w:tcPr>
          <w:p w14:paraId="02F93004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CB3B63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056113C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0769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12224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{{233}}</w:t>
            </w:r>
          </w:p>
        </w:tc>
        <w:tc>
          <w:tcPr>
            <w:tcW w:w="709" w:type="dxa"/>
            <w:vAlign w:val="center"/>
          </w:tcPr>
          <w:p w14:paraId="3EBA944D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{{234}}</w:t>
            </w:r>
          </w:p>
        </w:tc>
        <w:tc>
          <w:tcPr>
            <w:tcW w:w="3290" w:type="dxa"/>
            <w:vAlign w:val="center"/>
          </w:tcPr>
          <w:p w14:paraId="16D82D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{{235}}</w:t>
            </w:r>
          </w:p>
        </w:tc>
      </w:tr>
      <w:tr w14:paraId="5DF55800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0367E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电压调整率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5E33D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39BB642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D8FC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8158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{{243}}</w:t>
            </w:r>
          </w:p>
        </w:tc>
        <w:tc>
          <w:tcPr>
            <w:tcW w:w="709" w:type="dxa"/>
            <w:vAlign w:val="center"/>
          </w:tcPr>
          <w:p w14:paraId="732C06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{{244}}</w:t>
            </w:r>
          </w:p>
        </w:tc>
        <w:tc>
          <w:tcPr>
            <w:tcW w:w="3290" w:type="dxa"/>
            <w:vAlign w:val="center"/>
          </w:tcPr>
          <w:p w14:paraId="7B1489B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{{245}}</w:t>
            </w:r>
          </w:p>
        </w:tc>
      </w:tr>
      <w:tr w14:paraId="21D64E4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1389" w:type="dxa"/>
            <w:gridSpan w:val="2"/>
            <w:shd w:val="clear" w:color="auto" w:fill="auto"/>
            <w:vAlign w:val="center"/>
          </w:tcPr>
          <w:p w14:paraId="283DDC5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负载调整率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3A64A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2334F26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43293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8FE7E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{{253}}</w:t>
            </w:r>
          </w:p>
        </w:tc>
        <w:tc>
          <w:tcPr>
            <w:tcW w:w="709" w:type="dxa"/>
            <w:vAlign w:val="center"/>
          </w:tcPr>
          <w:p w14:paraId="53BFB3F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{{254}}</w:t>
            </w:r>
          </w:p>
        </w:tc>
        <w:tc>
          <w:tcPr>
            <w:tcW w:w="3290" w:type="dxa"/>
            <w:vAlign w:val="center"/>
          </w:tcPr>
          <w:p w14:paraId="7C674BDD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{{255}}</w:t>
            </w:r>
          </w:p>
        </w:tc>
      </w:tr>
      <w:tr w14:paraId="668D8ED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1383" w:type="dxa"/>
            <w:shd w:val="clear" w:color="auto" w:fill="auto"/>
            <w:vAlign w:val="center"/>
          </w:tcPr>
          <w:p w14:paraId="3585D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1"/>
              </w:rPr>
              <w:t>输出纹波与噪声</w:t>
            </w:r>
          </w:p>
        </w:tc>
        <w:tc>
          <w:tcPr>
            <w:tcW w:w="715" w:type="dxa"/>
            <w:gridSpan w:val="2"/>
            <w:shd w:val="clear" w:color="auto" w:fill="auto"/>
            <w:vAlign w:val="center"/>
          </w:tcPr>
          <w:p w14:paraId="6996453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50" w:type="dxa"/>
            <w:vAlign w:val="center"/>
          </w:tcPr>
          <w:p w14:paraId="44EA1D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8924D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{{162}}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573FB7">
            <w:pPr>
              <w:adjustRightInd w:val="0"/>
              <w:snapToGrid w:val="0"/>
              <w:jc w:val="center"/>
              <w:textAlignment w:val="baseline"/>
              <w:rPr>
                <w:rFonts w:cs="宋体"/>
                <w:bCs/>
                <w:sz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{{263}}</w:t>
            </w:r>
          </w:p>
        </w:tc>
        <w:tc>
          <w:tcPr>
            <w:tcW w:w="709" w:type="dxa"/>
            <w:vAlign w:val="center"/>
          </w:tcPr>
          <w:p w14:paraId="3A345A1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{{264}}</w:t>
            </w:r>
          </w:p>
        </w:tc>
        <w:tc>
          <w:tcPr>
            <w:tcW w:w="3290" w:type="dxa"/>
            <w:vAlign w:val="center"/>
          </w:tcPr>
          <w:p w14:paraId="05714C6C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{{265}}</w:t>
            </w:r>
          </w:p>
        </w:tc>
      </w:tr>
      <w:tr w14:paraId="78CFF6CD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FACE1FB">
            <w:pPr>
              <w:snapToGrid w:val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效率</w:t>
            </w:r>
          </w:p>
        </w:tc>
        <w:tc>
          <w:tcPr>
            <w:tcW w:w="850" w:type="dxa"/>
            <w:vAlign w:val="center"/>
          </w:tcPr>
          <w:p w14:paraId="06665645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840C0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8DB9F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709" w:type="dxa"/>
            <w:vAlign w:val="center"/>
          </w:tcPr>
          <w:p w14:paraId="5AFE1C61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  <w:tc>
          <w:tcPr>
            <w:tcW w:w="3290" w:type="dxa"/>
            <w:vAlign w:val="center"/>
          </w:tcPr>
          <w:p w14:paraId="6193A93A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1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{{271}}</w:t>
            </w:r>
          </w:p>
        </w:tc>
      </w:tr>
      <w:tr w14:paraId="2C3FB705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D3C036B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输出过流保护</w:t>
            </w:r>
          </w:p>
        </w:tc>
        <w:tc>
          <w:tcPr>
            <w:tcW w:w="850" w:type="dxa"/>
            <w:vAlign w:val="center"/>
          </w:tcPr>
          <w:p w14:paraId="625BF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28858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824A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{{283}}</w:t>
            </w:r>
          </w:p>
        </w:tc>
        <w:tc>
          <w:tcPr>
            <w:tcW w:w="709" w:type="dxa"/>
            <w:vAlign w:val="center"/>
          </w:tcPr>
          <w:p w14:paraId="2EC2D79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{{284}}</w:t>
            </w:r>
          </w:p>
        </w:tc>
        <w:tc>
          <w:tcPr>
            <w:tcW w:w="3290" w:type="dxa"/>
            <w:vAlign w:val="center"/>
          </w:tcPr>
          <w:p w14:paraId="03D562E6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{{285}}</w:t>
            </w:r>
          </w:p>
        </w:tc>
      </w:tr>
      <w:tr w14:paraId="20885E5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35D0DC4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输出短路保护</w:t>
            </w:r>
          </w:p>
        </w:tc>
        <w:tc>
          <w:tcPr>
            <w:tcW w:w="850" w:type="dxa"/>
            <w:vAlign w:val="center"/>
          </w:tcPr>
          <w:p w14:paraId="43E5CE9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3BE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2D103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{{293}}</w:t>
            </w:r>
          </w:p>
        </w:tc>
        <w:tc>
          <w:tcPr>
            <w:tcW w:w="709" w:type="dxa"/>
            <w:vAlign w:val="center"/>
          </w:tcPr>
          <w:p w14:paraId="39D45DE8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{{294}}</w:t>
            </w:r>
          </w:p>
        </w:tc>
        <w:tc>
          <w:tcPr>
            <w:tcW w:w="3290" w:type="dxa"/>
            <w:vAlign w:val="center"/>
          </w:tcPr>
          <w:p w14:paraId="23236938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{{295}}</w:t>
            </w:r>
          </w:p>
        </w:tc>
      </w:tr>
      <w:tr w14:paraId="2E8D3977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2A96FC27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输出过压保护</w:t>
            </w:r>
          </w:p>
        </w:tc>
        <w:tc>
          <w:tcPr>
            <w:tcW w:w="850" w:type="dxa"/>
            <w:vAlign w:val="center"/>
          </w:tcPr>
          <w:p w14:paraId="7D543CE1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086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1E822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{{303}}</w:t>
            </w:r>
          </w:p>
        </w:tc>
        <w:tc>
          <w:tcPr>
            <w:tcW w:w="709" w:type="dxa"/>
            <w:vAlign w:val="center"/>
          </w:tcPr>
          <w:p w14:paraId="1B742E79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{{304}}</w:t>
            </w:r>
          </w:p>
        </w:tc>
        <w:tc>
          <w:tcPr>
            <w:tcW w:w="3290" w:type="dxa"/>
            <w:vAlign w:val="center"/>
          </w:tcPr>
          <w:p w14:paraId="532787AF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{{305}}</w:t>
            </w:r>
          </w:p>
        </w:tc>
      </w:tr>
      <w:tr w14:paraId="567702A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7AE24B7D">
            <w:pPr>
              <w:snapToGrid w:val="0"/>
              <w:jc w:val="center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特殊功能</w:t>
            </w:r>
          </w:p>
        </w:tc>
      </w:tr>
      <w:tr w14:paraId="1ADB3F61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restart"/>
            <w:shd w:val="clear" w:color="auto" w:fill="auto"/>
            <w:vAlign w:val="center"/>
          </w:tcPr>
          <w:p w14:paraId="2EACBD05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遥控功能</w:t>
            </w:r>
          </w:p>
          <w:p w14:paraId="33DC3D3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（负逻辑）</w:t>
            </w:r>
          </w:p>
        </w:tc>
        <w:tc>
          <w:tcPr>
            <w:tcW w:w="850" w:type="dxa"/>
            <w:vAlign w:val="center"/>
          </w:tcPr>
          <w:p w14:paraId="23242225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3EB8C3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D42EA14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{{313}}</w:t>
            </w:r>
          </w:p>
        </w:tc>
        <w:tc>
          <w:tcPr>
            <w:tcW w:w="709" w:type="dxa"/>
            <w:vAlign w:val="center"/>
          </w:tcPr>
          <w:p w14:paraId="1B1AE7EC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{{314}}</w:t>
            </w:r>
          </w:p>
        </w:tc>
        <w:tc>
          <w:tcPr>
            <w:tcW w:w="3290" w:type="dxa"/>
            <w:vAlign w:val="center"/>
          </w:tcPr>
          <w:p w14:paraId="723FF65D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{{315}}</w:t>
            </w:r>
          </w:p>
        </w:tc>
      </w:tr>
      <w:tr w14:paraId="14DA3E5C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vMerge w:val="continue"/>
            <w:shd w:val="clear" w:color="auto" w:fill="auto"/>
            <w:vAlign w:val="center"/>
          </w:tcPr>
          <w:p w14:paraId="681B2DCC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B8E8D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9520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BB85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{{323}}</w:t>
            </w:r>
          </w:p>
        </w:tc>
        <w:tc>
          <w:tcPr>
            <w:tcW w:w="709" w:type="dxa"/>
            <w:vAlign w:val="center"/>
          </w:tcPr>
          <w:p w14:paraId="60BCDD57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{{324}}</w:t>
            </w:r>
          </w:p>
        </w:tc>
        <w:tc>
          <w:tcPr>
            <w:tcW w:w="3290" w:type="dxa"/>
            <w:vAlign w:val="center"/>
          </w:tcPr>
          <w:p w14:paraId="488441B9">
            <w:pPr>
              <w:adjustRightInd w:val="0"/>
              <w:snapToGri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{{325}}</w:t>
            </w:r>
          </w:p>
        </w:tc>
      </w:tr>
      <w:tr w14:paraId="261A236A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8648" w:type="dxa"/>
            <w:gridSpan w:val="8"/>
            <w:shd w:val="clear" w:color="auto" w:fill="auto"/>
            <w:vAlign w:val="center"/>
          </w:tcPr>
          <w:p w14:paraId="13971555">
            <w:pPr>
              <w:snapToGrid w:val="0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caps/>
                <w:sz w:val="24"/>
                <w:szCs w:val="24"/>
              </w:rPr>
              <w:t>隔离特性</w:t>
            </w:r>
          </w:p>
        </w:tc>
      </w:tr>
      <w:tr w14:paraId="6FB07956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53CD6290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介质耐电压</w:t>
            </w:r>
          </w:p>
        </w:tc>
        <w:tc>
          <w:tcPr>
            <w:tcW w:w="850" w:type="dxa"/>
            <w:vAlign w:val="center"/>
          </w:tcPr>
          <w:p w14:paraId="094B0BFA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172B3F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2D6EB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{{333}}</w:t>
            </w:r>
          </w:p>
        </w:tc>
        <w:tc>
          <w:tcPr>
            <w:tcW w:w="709" w:type="dxa"/>
            <w:vAlign w:val="center"/>
          </w:tcPr>
          <w:p w14:paraId="575BD6B4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{{334}}</w:t>
            </w:r>
          </w:p>
        </w:tc>
        <w:tc>
          <w:tcPr>
            <w:tcW w:w="3290" w:type="dxa"/>
            <w:vAlign w:val="center"/>
          </w:tcPr>
          <w:p w14:paraId="79488F5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{{335}}</w:t>
            </w:r>
          </w:p>
        </w:tc>
      </w:tr>
      <w:tr w14:paraId="6269EA13">
        <w:tblPrEx>
          <w:tblBorders>
            <w:top w:val="thinThickSmallGap" w:color="auto" w:sz="12" w:space="0"/>
            <w:left w:val="thinThickSmallGap" w:color="auto" w:sz="12" w:space="0"/>
            <w:bottom w:val="thinThickSmallGap" w:color="auto" w:sz="12" w:space="0"/>
            <w:right w:val="thinThickSmallGap" w:color="auto" w:sz="12" w:space="0"/>
            <w:insideH w:val="thinThickSmallGap" w:color="auto" w:sz="12" w:space="0"/>
            <w:insideV w:val="thinThickSmallGap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  <w:jc w:val="center"/>
        </w:trPr>
        <w:tc>
          <w:tcPr>
            <w:tcW w:w="2098" w:type="dxa"/>
            <w:gridSpan w:val="3"/>
            <w:shd w:val="clear" w:color="auto" w:fill="auto"/>
            <w:vAlign w:val="center"/>
          </w:tcPr>
          <w:p w14:paraId="602BCC01">
            <w:pPr>
              <w:adjustRightInd w:val="0"/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绝缘电阻</w:t>
            </w:r>
          </w:p>
        </w:tc>
        <w:tc>
          <w:tcPr>
            <w:tcW w:w="850" w:type="dxa"/>
            <w:vAlign w:val="center"/>
          </w:tcPr>
          <w:p w14:paraId="0B3E34A2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{{341}}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75DE66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{{342}}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E1EE10">
            <w:pPr>
              <w:adjustRightInd w:val="0"/>
              <w:snapToGrid w:val="0"/>
              <w:jc w:val="center"/>
              <w:textAlignment w:val="baseline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{{343}}</w:t>
            </w:r>
          </w:p>
        </w:tc>
        <w:tc>
          <w:tcPr>
            <w:tcW w:w="709" w:type="dxa"/>
            <w:vAlign w:val="center"/>
          </w:tcPr>
          <w:p w14:paraId="76768ACA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{{344}}</w:t>
            </w:r>
          </w:p>
        </w:tc>
        <w:tc>
          <w:tcPr>
            <w:tcW w:w="3290" w:type="dxa"/>
            <w:vAlign w:val="center"/>
          </w:tcPr>
          <w:p w14:paraId="3CB76351">
            <w:pPr>
              <w:adjustRightInd w:val="0"/>
              <w:snapToGrid w:val="0"/>
              <w:jc w:val="center"/>
              <w:textAlignment w:val="baseline"/>
              <w:rPr>
                <w:bCs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{{345}}</w:t>
            </w:r>
          </w:p>
        </w:tc>
      </w:tr>
    </w:tbl>
    <w:p w14:paraId="320ACE9C">
      <w:pPr>
        <w:ind w:firstLine="480" w:firstLineChars="200"/>
        <w:jc w:val="center"/>
        <w:rPr>
          <w:sz w:val="24"/>
          <w:szCs w:val="24"/>
        </w:rPr>
      </w:pPr>
    </w:p>
    <w:p w14:paraId="794B5423">
      <w:pPr>
        <w:widowControl/>
        <w:adjustRightInd w:val="0"/>
        <w:snapToGrid w:val="0"/>
        <w:spacing w:line="360" w:lineRule="auto"/>
        <w:rPr>
          <w:kern w:val="0"/>
          <w:sz w:val="24"/>
          <w:szCs w:val="24"/>
        </w:rPr>
      </w:pPr>
      <w:bookmarkStart w:id="11" w:name="_Toc98946978"/>
      <w:bookmarkStart w:id="12" w:name="_Toc84851749"/>
      <w:bookmarkStart w:id="13" w:name="_Toc14947_WPSOffice_Level1"/>
      <w:r>
        <w:rPr>
          <w:kern w:val="0"/>
          <w:sz w:val="24"/>
          <w:szCs w:val="24"/>
        </w:rPr>
        <w:t>注：除非另有规定，所有测试应在标准大气条件（温度：15℃～35℃；相对湿度：45%～75%；气压：86～106kPa）下进行。</w:t>
      </w:r>
    </w:p>
    <w:p w14:paraId="602C3BBB">
      <w:pPr>
        <w:pStyle w:val="2"/>
        <w:bidi w:val="0"/>
        <w:ind w:left="432" w:leftChars="0" w:hanging="432" w:firstLineChars="0"/>
      </w:pPr>
      <w:bookmarkStart w:id="14" w:name="_Toc11769"/>
      <w:r>
        <w:t>齐套要求</w:t>
      </w:r>
      <w:bookmarkEnd w:id="11"/>
      <w:bookmarkEnd w:id="14"/>
    </w:p>
    <w:p w14:paraId="1BFC4E8D">
      <w:pPr>
        <w:tabs>
          <w:tab w:val="left" w:pos="2745"/>
        </w:tabs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本产品齐套性见表2。</w:t>
      </w:r>
    </w:p>
    <w:p w14:paraId="395E33FE">
      <w:pPr>
        <w:jc w:val="center"/>
        <w:rPr>
          <w:sz w:val="24"/>
          <w:szCs w:val="24"/>
        </w:rPr>
      </w:pPr>
      <w:r>
        <w:rPr>
          <w:sz w:val="24"/>
          <w:szCs w:val="24"/>
        </w:rPr>
        <w:t>表2 齐套性表</w:t>
      </w:r>
    </w:p>
    <w:tbl>
      <w:tblPr>
        <w:tblStyle w:val="4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7"/>
        <w:gridCol w:w="1774"/>
        <w:gridCol w:w="2963"/>
        <w:gridCol w:w="742"/>
        <w:gridCol w:w="2516"/>
      </w:tblGrid>
      <w:tr w14:paraId="3D0F0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DFD56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83" w:type="pct"/>
          </w:tcPr>
          <w:p w14:paraId="2AF284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产品名称</w:t>
            </w:r>
          </w:p>
        </w:tc>
        <w:tc>
          <w:tcPr>
            <w:tcW w:w="1421" w:type="pct"/>
          </w:tcPr>
          <w:p w14:paraId="34DFC2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产品代号</w:t>
            </w:r>
          </w:p>
        </w:tc>
        <w:tc>
          <w:tcPr>
            <w:tcW w:w="493" w:type="pct"/>
          </w:tcPr>
          <w:p w14:paraId="072E61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数量</w:t>
            </w:r>
          </w:p>
        </w:tc>
        <w:tc>
          <w:tcPr>
            <w:tcW w:w="1507" w:type="pct"/>
          </w:tcPr>
          <w:p w14:paraId="195DC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 w14:paraId="27EF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048F84ED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10EB3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电源滤波组件</w:t>
            </w:r>
          </w:p>
        </w:tc>
        <w:tc>
          <w:tcPr>
            <w:tcW w:w="1421" w:type="pct"/>
            <w:vAlign w:val="center"/>
          </w:tcPr>
          <w:p w14:paraId="2AF041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MTLB32B-HNBJ-8A-KRW</w:t>
            </w:r>
          </w:p>
        </w:tc>
        <w:tc>
          <w:tcPr>
            <w:tcW w:w="493" w:type="pct"/>
            <w:vAlign w:val="center"/>
          </w:tcPr>
          <w:p w14:paraId="5E018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1套</w:t>
            </w:r>
          </w:p>
        </w:tc>
        <w:tc>
          <w:tcPr>
            <w:tcW w:w="1507" w:type="pct"/>
            <w:vAlign w:val="center"/>
          </w:tcPr>
          <w:p w14:paraId="7ABC6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粘贴标签、序列号、合格证</w:t>
            </w:r>
          </w:p>
        </w:tc>
      </w:tr>
      <w:tr w14:paraId="163D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3AB1828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6E994F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纸质合格证</w:t>
            </w:r>
          </w:p>
        </w:tc>
        <w:tc>
          <w:tcPr>
            <w:tcW w:w="1421" w:type="pct"/>
            <w:vAlign w:val="center"/>
          </w:tcPr>
          <w:p w14:paraId="0A03ACD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4A0B161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65B439A">
            <w:pPr>
              <w:rPr>
                <w:sz w:val="24"/>
                <w:szCs w:val="24"/>
              </w:rPr>
            </w:pPr>
          </w:p>
        </w:tc>
      </w:tr>
      <w:tr w14:paraId="78F50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466251C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4E72C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导电衬垫</w:t>
            </w:r>
          </w:p>
        </w:tc>
        <w:tc>
          <w:tcPr>
            <w:tcW w:w="1421" w:type="pct"/>
            <w:vAlign w:val="center"/>
          </w:tcPr>
          <w:p w14:paraId="73ABF70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27315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1个</w:t>
            </w:r>
          </w:p>
        </w:tc>
        <w:tc>
          <w:tcPr>
            <w:tcW w:w="1507" w:type="pct"/>
            <w:vAlign w:val="center"/>
          </w:tcPr>
          <w:p w14:paraId="2BDDD9B0">
            <w:pPr>
              <w:rPr>
                <w:sz w:val="24"/>
                <w:szCs w:val="24"/>
              </w:rPr>
            </w:pPr>
          </w:p>
        </w:tc>
      </w:tr>
      <w:tr w14:paraId="28CF2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6A0E7371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476F95B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出厂检测报告</w:t>
            </w:r>
          </w:p>
        </w:tc>
        <w:tc>
          <w:tcPr>
            <w:tcW w:w="1421" w:type="pct"/>
            <w:vAlign w:val="center"/>
          </w:tcPr>
          <w:p w14:paraId="1ED025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32381E5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2DF19ADF">
            <w:pPr>
              <w:rPr>
                <w:sz w:val="24"/>
                <w:szCs w:val="24"/>
              </w:rPr>
            </w:pPr>
          </w:p>
        </w:tc>
      </w:tr>
      <w:tr w14:paraId="6C02B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6" w:type="pct"/>
          </w:tcPr>
          <w:p w14:paraId="2D6FFDC9">
            <w:pPr>
              <w:pStyle w:val="46"/>
              <w:numPr>
                <w:ilvl w:val="0"/>
                <w:numId w:val="2"/>
              </w:numPr>
              <w:spacing w:line="420" w:lineRule="exact"/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pct"/>
            <w:vAlign w:val="center"/>
          </w:tcPr>
          <w:p w14:paraId="3C67E18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试验报告</w:t>
            </w:r>
          </w:p>
        </w:tc>
        <w:tc>
          <w:tcPr>
            <w:tcW w:w="1421" w:type="pct"/>
            <w:vAlign w:val="center"/>
          </w:tcPr>
          <w:p w14:paraId="784507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493" w:type="pct"/>
            <w:vAlign w:val="center"/>
          </w:tcPr>
          <w:p w14:paraId="0B2EA70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1份</w:t>
            </w:r>
          </w:p>
        </w:tc>
        <w:tc>
          <w:tcPr>
            <w:tcW w:w="1507" w:type="pct"/>
            <w:vAlign w:val="center"/>
          </w:tcPr>
          <w:p w14:paraId="17CB442A">
            <w:pPr>
              <w:rPr>
                <w:sz w:val="24"/>
                <w:szCs w:val="24"/>
              </w:rPr>
            </w:pPr>
          </w:p>
        </w:tc>
      </w:tr>
    </w:tbl>
    <w:p w14:paraId="1268EF96">
      <w:pPr>
        <w:pStyle w:val="2"/>
        <w:bidi w:val="0"/>
        <w:ind w:left="432" w:leftChars="0" w:hanging="432" w:firstLineChars="0"/>
      </w:pPr>
      <w:bookmarkStart w:id="15" w:name="_Toc13017"/>
      <w:r>
        <w:t>结构</w:t>
      </w:r>
      <w:bookmarkEnd w:id="12"/>
      <w:bookmarkEnd w:id="13"/>
      <w:r>
        <w:t>和外形尺寸</w:t>
      </w:r>
      <w:bookmarkEnd w:id="15"/>
    </w:p>
    <w:p w14:paraId="5EBC0802">
      <w:pPr>
        <w:pStyle w:val="3"/>
        <w:bidi w:val="0"/>
        <w:ind w:left="425" w:leftChars="0" w:hanging="425" w:firstLineChars="0"/>
      </w:pPr>
      <w:bookmarkStart w:id="16" w:name="_Toc84851751"/>
      <w:bookmarkStart w:id="17" w:name="_Toc20993_WPSOffice_Level2"/>
      <w:bookmarkStart w:id="18" w:name="_Toc5110"/>
      <w:r>
        <w:t>外形尺寸</w:t>
      </w:r>
      <w:bookmarkEnd w:id="16"/>
      <w:bookmarkEnd w:id="17"/>
      <w:r>
        <w:t>（单位：mm）</w:t>
      </w:r>
      <w:bookmarkEnd w:id="18"/>
    </w:p>
    <w:p w14:paraId="6E8C2F9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产品的外形尺寸，如图1所示。</w:t>
      </w:r>
    </w:p>
    <w:p w14:paraId="130B4951">
      <w:pPr>
        <w:spacing w:line="360" w:lineRule="auto"/>
        <w:ind w:firstLine="0" w:firstLineChars="200"/>
        <w:rPr>
          <w:sz w:val="24"/>
          <w:szCs w:val="24"/>
        </w:rPr>
      </w:pPr>
      <w:r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drawing>
          <wp:inline distT="0" distB="0" distL="0" distR="0">
            <wp:extent cx="5414010" cy="2556510"/>
            <wp:effectExtent l="0" t="0" r="0" b="0"/>
            <wp:docPr id="1" name="图片 1" descr="C:\Users\p'c\Desktop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p'c\Desktop\tempsn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5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7394">
      <w:pPr>
        <w:jc w:val="center"/>
        <w:rPr>
          <w:sz w:val="24"/>
          <w:szCs w:val="24"/>
        </w:rPr>
      </w:pPr>
      <w:r>
        <w:rPr>
          <w:sz w:val="24"/>
          <w:szCs w:val="24"/>
        </w:rPr>
        <w:t>图1 外形尺寸图</w:t>
      </w:r>
    </w:p>
    <w:p w14:paraId="6646D5B9">
      <w:pPr>
        <w:spacing w:line="300" w:lineRule="exact"/>
        <w:jc w:val="left"/>
        <w:rPr>
          <w:sz w:val="24"/>
          <w:szCs w:val="24"/>
        </w:rPr>
      </w:pPr>
      <w:r>
        <w:rPr>
          <w:sz w:val="24"/>
          <w:szCs w:val="24"/>
        </w:rPr>
        <w:t>注：未注公差按GB/T 1804-M。</w:t>
      </w:r>
    </w:p>
    <w:p w14:paraId="4681F5B2">
      <w:pPr>
        <w:pStyle w:val="3"/>
        <w:bidi w:val="0"/>
        <w:ind w:left="575" w:leftChars="0" w:hanging="575" w:firstLineChars="0"/>
      </w:pPr>
      <w:bookmarkStart w:id="19" w:name="_Toc31894"/>
      <w:r>
        <w:t>壳体材料及表面处理要求</w:t>
      </w:r>
      <w:bookmarkEnd w:id="19"/>
    </w:p>
    <w:p w14:paraId="02BB7F31">
      <w:pPr>
        <w:spacing w:line="360" w:lineRule="auto"/>
        <w:ind w:firstLine="480" w:firstLineChars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壳体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  <w:lang w:val="en-US" w:eastAsia="zh-CN"/>
        </w:rPr>
        <w:t>{{housing_material}}</w:t>
      </w:r>
      <w:r>
        <w:rPr>
          <w:rFonts w:hint="eastAsia"/>
          <w:sz w:val="24"/>
          <w:szCs w:val="24"/>
        </w:rPr>
        <w:t>，表面</w:t>
      </w:r>
      <w:r>
        <w:rPr>
          <w:rFonts w:hint="eastAsia"/>
          <w:sz w:val="24"/>
          <w:szCs w:val="24"/>
          <w:lang w:val="en-US" w:eastAsia="zh-CN"/>
        </w:rPr>
        <w:t>{{manufacturing_process}}。</w:t>
      </w:r>
    </w:p>
    <w:p w14:paraId="3BD3444C">
      <w:pPr>
        <w:pStyle w:val="3"/>
        <w:bidi w:val="0"/>
        <w:ind w:left="575" w:leftChars="0" w:hanging="575" w:firstLineChars="0"/>
      </w:pPr>
      <w:bookmarkStart w:id="20" w:name="_Toc19771"/>
      <w:r>
        <w:t>引出端要求</w:t>
      </w:r>
      <w:bookmarkEnd w:id="20"/>
    </w:p>
    <w:p w14:paraId="32EFF9B1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引出端定义表3。</w:t>
      </w:r>
    </w:p>
    <w:p w14:paraId="3B4ACC39">
      <w:pPr>
        <w:spacing w:line="360" w:lineRule="auto"/>
        <w:ind w:firstLine="480" w:firstLineChars="200"/>
        <w:rPr>
          <w:sz w:val="24"/>
          <w:szCs w:val="24"/>
        </w:rPr>
      </w:pPr>
    </w:p>
    <w:p w14:paraId="3F898724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>表3 定义表</w:t>
      </w:r>
    </w:p>
    <w:tbl>
      <w:tblPr>
        <w:tblStyle w:val="19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643"/>
        <w:gridCol w:w="2559"/>
        <w:gridCol w:w="955"/>
        <w:gridCol w:w="955"/>
        <w:gridCol w:w="1674"/>
      </w:tblGrid>
      <w:tr w14:paraId="785DC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gridSpan w:val="2"/>
            <w:vAlign w:val="center"/>
          </w:tcPr>
          <w:p w14:paraId="1A124127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输入端</w:t>
            </w:r>
          </w:p>
        </w:tc>
        <w:tc>
          <w:tcPr>
            <w:tcW w:w="3593" w:type="dxa"/>
            <w:gridSpan w:val="2"/>
            <w:vAlign w:val="center"/>
          </w:tcPr>
          <w:p w14:paraId="495A3D2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输出端</w:t>
            </w:r>
          </w:p>
        </w:tc>
        <w:tc>
          <w:tcPr>
            <w:tcW w:w="992" w:type="dxa"/>
            <w:vMerge w:val="restart"/>
            <w:vAlign w:val="center"/>
          </w:tcPr>
          <w:p w14:paraId="25E9B02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定义</w:t>
            </w:r>
          </w:p>
        </w:tc>
        <w:tc>
          <w:tcPr>
            <w:tcW w:w="1701" w:type="dxa"/>
            <w:vMerge w:val="restart"/>
            <w:vAlign w:val="center"/>
          </w:tcPr>
          <w:p w14:paraId="11189D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14:paraId="47CC8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Align w:val="center"/>
          </w:tcPr>
          <w:p w14:paraId="4090638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658" w:type="dxa"/>
            <w:vAlign w:val="center"/>
          </w:tcPr>
          <w:p w14:paraId="7E465E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2601" w:type="dxa"/>
            <w:vAlign w:val="center"/>
          </w:tcPr>
          <w:p w14:paraId="6C989A8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引出方式</w:t>
            </w:r>
          </w:p>
        </w:tc>
        <w:tc>
          <w:tcPr>
            <w:tcW w:w="992" w:type="dxa"/>
            <w:vAlign w:val="center"/>
          </w:tcPr>
          <w:p w14:paraId="356DECC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管脚</w:t>
            </w:r>
          </w:p>
        </w:tc>
        <w:tc>
          <w:tcPr>
            <w:tcW w:w="992" w:type="dxa"/>
            <w:vMerge w:val="continue"/>
            <w:vAlign w:val="center"/>
          </w:tcPr>
          <w:p w14:paraId="5520D11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 w14:paraId="6701B6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b/>
                <w:bCs/>
                <w:sz w:val="21"/>
                <w:szCs w:val="21"/>
              </w:rPr>
            </w:pPr>
          </w:p>
        </w:tc>
      </w:tr>
      <w:tr w14:paraId="5AF3B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restart"/>
            <w:vAlign w:val="center"/>
          </w:tcPr>
          <w:p w14:paraId="241FF89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{{input_terminal}}</w:t>
            </w:r>
          </w:p>
        </w:tc>
        <w:tc>
          <w:tcPr>
            <w:tcW w:w="658" w:type="dxa"/>
            <w:vAlign w:val="center"/>
          </w:tcPr>
          <w:p w14:paraId="798F711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601" w:type="dxa"/>
            <w:vMerge w:val="restart"/>
            <w:vAlign w:val="center"/>
          </w:tcPr>
          <w:p w14:paraId="0C5E714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{{output_terminal}}</w:t>
            </w:r>
          </w:p>
        </w:tc>
        <w:tc>
          <w:tcPr>
            <w:tcW w:w="992" w:type="dxa"/>
            <w:vAlign w:val="center"/>
          </w:tcPr>
          <w:p w14:paraId="1E2D294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</w:p>
        </w:tc>
        <w:tc>
          <w:tcPr>
            <w:tcW w:w="992" w:type="dxa"/>
            <w:vAlign w:val="center"/>
          </w:tcPr>
          <w:p w14:paraId="459488B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火线</w:t>
            </w:r>
          </w:p>
        </w:tc>
        <w:tc>
          <w:tcPr>
            <w:tcW w:w="1701" w:type="dxa"/>
            <w:vMerge w:val="restart"/>
            <w:vAlign w:val="center"/>
          </w:tcPr>
          <w:p w14:paraId="6E4EAA9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外露线长（不含连接器）为200±10mm</w:t>
            </w:r>
          </w:p>
        </w:tc>
      </w:tr>
      <w:tr w14:paraId="4963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53CDAB3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142D6DCA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2601" w:type="dxa"/>
            <w:vMerge w:val="continue"/>
            <w:vAlign w:val="center"/>
          </w:tcPr>
          <w:p w14:paraId="2DD9A2F2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114CD91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</w:t>
            </w:r>
          </w:p>
        </w:tc>
        <w:tc>
          <w:tcPr>
            <w:tcW w:w="992" w:type="dxa"/>
            <w:vAlign w:val="center"/>
          </w:tcPr>
          <w:p w14:paraId="4C31CDA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零线</w:t>
            </w:r>
          </w:p>
        </w:tc>
        <w:tc>
          <w:tcPr>
            <w:tcW w:w="1701" w:type="dxa"/>
            <w:vMerge w:val="continue"/>
            <w:vAlign w:val="center"/>
          </w:tcPr>
          <w:p w14:paraId="2DAC6321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  <w:tr w14:paraId="74EFE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vMerge w:val="continue"/>
            <w:vAlign w:val="center"/>
          </w:tcPr>
          <w:p w14:paraId="11812459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658" w:type="dxa"/>
            <w:vAlign w:val="center"/>
          </w:tcPr>
          <w:p w14:paraId="225C29F3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2601" w:type="dxa"/>
            <w:vMerge w:val="continue"/>
            <w:vAlign w:val="center"/>
          </w:tcPr>
          <w:p w14:paraId="44C20AEC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  <w:tc>
          <w:tcPr>
            <w:tcW w:w="992" w:type="dxa"/>
            <w:vAlign w:val="center"/>
          </w:tcPr>
          <w:p w14:paraId="6329C9B0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992" w:type="dxa"/>
            <w:vAlign w:val="center"/>
          </w:tcPr>
          <w:p w14:paraId="552B497E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壳体地</w:t>
            </w:r>
          </w:p>
        </w:tc>
        <w:tc>
          <w:tcPr>
            <w:tcW w:w="1701" w:type="dxa"/>
            <w:vAlign w:val="center"/>
          </w:tcPr>
          <w:p w14:paraId="78AF3778">
            <w:pPr>
              <w:tabs>
                <w:tab w:val="left" w:pos="2485"/>
              </w:tabs>
              <w:adjustRightInd w:val="0"/>
              <w:snapToGrid w:val="0"/>
              <w:jc w:val="center"/>
              <w:rPr>
                <w:sz w:val="21"/>
                <w:szCs w:val="21"/>
              </w:rPr>
            </w:pPr>
          </w:p>
        </w:tc>
      </w:tr>
    </w:tbl>
    <w:p w14:paraId="32B6BA7C">
      <w:pPr>
        <w:pStyle w:val="2"/>
        <w:bidi w:val="0"/>
        <w:ind w:left="432" w:leftChars="0" w:hanging="432" w:firstLineChars="0"/>
      </w:pPr>
      <w:bookmarkStart w:id="21" w:name="_Toc28780"/>
      <w:bookmarkStart w:id="22" w:name="_Toc84851753"/>
      <w:bookmarkStart w:id="23" w:name="_Toc21262_WPSOffice_Level1"/>
      <w:r>
        <w:rPr>
          <w:rFonts w:hint="eastAsia"/>
        </w:rPr>
        <w:t>电路原理图</w:t>
      </w:r>
      <w:bookmarkEnd w:id="21"/>
    </w:p>
    <w:p w14:paraId="271CEE01">
      <w:pPr>
        <w:spacing w:line="360" w:lineRule="auto"/>
        <w:ind w:firstLine="560" w:firstLineChars="200"/>
        <w:jc w:val="center"/>
      </w:pPr>
      <w:r>
        <w:object>
          <v:shape id="_x0000_i1025" o:spt="75" type="#_x0000_t75" style="height:84.7pt;width:236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9">
            <o:LockedField>false</o:LockedField>
          </o:OLEObject>
        </w:object>
      </w:r>
    </w:p>
    <w:p w14:paraId="1BE376B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电路原理图</w:t>
      </w:r>
    </w:p>
    <w:p w14:paraId="004E99A9">
      <w:pPr>
        <w:pStyle w:val="2"/>
        <w:bidi w:val="0"/>
        <w:ind w:left="432" w:leftChars="0" w:hanging="432" w:firstLineChars="0"/>
      </w:pPr>
      <w:bookmarkStart w:id="24" w:name="_Toc26986"/>
      <w:r>
        <w:rPr>
          <w:rFonts w:hint="eastAsia"/>
        </w:rPr>
        <w:t>插入损耗特性</w:t>
      </w:r>
      <w:bookmarkEnd w:id="24"/>
    </w:p>
    <w:p w14:paraId="6269A4EF">
      <w:pPr>
        <w:spacing w:line="360" w:lineRule="auto"/>
        <w:ind w:firstLine="560" w:firstLineChars="200"/>
        <w:rPr>
          <w:sz w:val="24"/>
          <w:szCs w:val="24"/>
        </w:rPr>
      </w:pPr>
      <w:r>
        <w:rPr>
          <w:rFonts w:ascii="宋体" w:hAnsi="宋体"/>
          <w:kern w:val="0"/>
          <w:szCs w:val="28"/>
        </w:rPr>
        <w:drawing>
          <wp:inline distT="0" distB="0" distL="0" distR="0">
            <wp:extent cx="4508500" cy="149987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E95C0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a）共模插入损耗测试</w:t>
      </w:r>
    </w:p>
    <w:p w14:paraId="587CAD1E">
      <w:pPr>
        <w:jc w:val="center"/>
        <w:rPr>
          <w:sz w:val="24"/>
          <w:szCs w:val="24"/>
        </w:rPr>
      </w:pPr>
      <w:r>
        <w:drawing>
          <wp:inline distT="0" distB="0" distL="0" distR="0">
            <wp:extent cx="4267200" cy="1562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4EA9">
      <w:pPr>
        <w:jc w:val="center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）差模插入损耗测试</w:t>
      </w:r>
    </w:p>
    <w:p w14:paraId="20787F6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1、射频信号源  2、滤波装置  3、接收机  4、共地金属板</w:t>
      </w:r>
    </w:p>
    <w:p w14:paraId="49BCCD1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 xml:space="preserve">  开路信号源电压  V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输出电压   Z</w:t>
      </w:r>
      <w:r>
        <w:rPr>
          <w:rFonts w:hint="eastAsia"/>
          <w:sz w:val="24"/>
          <w:szCs w:val="24"/>
          <w:vertAlign w:val="subscript"/>
        </w:rPr>
        <w:t>0</w:t>
      </w:r>
      <w:r>
        <w:rPr>
          <w:rFonts w:hint="eastAsia"/>
          <w:sz w:val="24"/>
          <w:szCs w:val="24"/>
        </w:rPr>
        <w:t>信号源阻抗 Z</w:t>
      </w:r>
      <w:r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接收机阻抗</w:t>
      </w:r>
    </w:p>
    <w:p w14:paraId="6B13CA8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插入损耗最小值见下表：</w:t>
      </w:r>
    </w:p>
    <w:p w14:paraId="714EB16E">
      <w:pPr>
        <w:spacing w:line="360" w:lineRule="auto"/>
        <w:ind w:firstLine="480" w:firstLineChars="200"/>
        <w:rPr>
          <w:sz w:val="24"/>
          <w:szCs w:val="24"/>
        </w:rPr>
      </w:pPr>
    </w:p>
    <w:p w14:paraId="72F9AEF0">
      <w:pPr>
        <w:ind w:firstLine="480" w:firstLineChars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表4 </w:t>
      </w:r>
      <w:r>
        <w:rPr>
          <w:rFonts w:hint="eastAsia"/>
          <w:sz w:val="24"/>
          <w:szCs w:val="24"/>
        </w:rPr>
        <w:t>插入损耗数值</w:t>
      </w:r>
      <w:r>
        <w:rPr>
          <w:sz w:val="24"/>
          <w:szCs w:val="24"/>
        </w:rPr>
        <w:t>表</w:t>
      </w:r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  <w:gridCol w:w="717"/>
      </w:tblGrid>
      <w:tr w14:paraId="2F6F82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FB90F4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频率（</w:t>
            </w:r>
            <w:r>
              <w:rPr>
                <w:rFonts w:ascii="宋体" w:hAnsi="宋体"/>
                <w:b/>
                <w:sz w:val="24"/>
                <w:szCs w:val="24"/>
              </w:rPr>
              <w:t>MHz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98B9B11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0.01</w:t>
            </w:r>
          </w:p>
        </w:tc>
        <w:tc>
          <w:tcPr>
            <w:tcW w:w="415" w:type="pct"/>
            <w:vAlign w:val="center"/>
          </w:tcPr>
          <w:p w14:paraId="6BC89C4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0.05</w:t>
            </w:r>
          </w:p>
        </w:tc>
        <w:tc>
          <w:tcPr>
            <w:tcW w:w="415" w:type="pct"/>
            <w:vAlign w:val="center"/>
          </w:tcPr>
          <w:p w14:paraId="0A2096CE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0.10</w:t>
            </w:r>
          </w:p>
        </w:tc>
        <w:tc>
          <w:tcPr>
            <w:tcW w:w="415" w:type="pct"/>
            <w:vAlign w:val="center"/>
          </w:tcPr>
          <w:p w14:paraId="1F46211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0.15</w:t>
            </w:r>
          </w:p>
        </w:tc>
        <w:tc>
          <w:tcPr>
            <w:tcW w:w="415" w:type="pct"/>
            <w:vAlign w:val="center"/>
          </w:tcPr>
          <w:p w14:paraId="607081C4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0.5</w:t>
            </w:r>
          </w:p>
        </w:tc>
        <w:tc>
          <w:tcPr>
            <w:tcW w:w="415" w:type="pct"/>
            <w:vAlign w:val="center"/>
          </w:tcPr>
          <w:p w14:paraId="572F1332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415" w:type="pct"/>
            <w:vAlign w:val="center"/>
          </w:tcPr>
          <w:p w14:paraId="44003A95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415" w:type="pct"/>
            <w:vAlign w:val="center"/>
          </w:tcPr>
          <w:p w14:paraId="57D442AA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10</w:t>
            </w:r>
          </w:p>
        </w:tc>
        <w:tc>
          <w:tcPr>
            <w:tcW w:w="415" w:type="pct"/>
            <w:vAlign w:val="center"/>
          </w:tcPr>
          <w:p w14:paraId="050E5A1D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20</w:t>
            </w:r>
          </w:p>
        </w:tc>
        <w:tc>
          <w:tcPr>
            <w:tcW w:w="410" w:type="pct"/>
            <w:vAlign w:val="center"/>
          </w:tcPr>
          <w:p w14:paraId="12A3C2A9">
            <w:pPr>
              <w:snapToGrid w:val="0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30</w:t>
            </w:r>
          </w:p>
        </w:tc>
      </w:tr>
      <w:tr w14:paraId="5AC6A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63F7997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共模（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CC6B6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E49CD0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504B45F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2C8901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34D91E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1E273EE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786295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0ED753B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0B724D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D0DF0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14:paraId="22A8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pct"/>
            <w:vAlign w:val="center"/>
          </w:tcPr>
          <w:p w14:paraId="1260B28C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差模（</w:t>
            </w:r>
            <w:r>
              <w:rPr>
                <w:rFonts w:ascii="宋体" w:hAnsi="宋体"/>
                <w:sz w:val="24"/>
                <w:szCs w:val="24"/>
              </w:rPr>
              <w:t>dB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  <w:tc>
          <w:tcPr>
            <w:tcW w:w="415" w:type="pct"/>
            <w:vAlign w:val="center"/>
          </w:tcPr>
          <w:p w14:paraId="22AE56B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15406FC3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40C4CCD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6EB40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4A2284CA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294D24AF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0F850540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7D271A26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5" w:type="pct"/>
            <w:vAlign w:val="center"/>
          </w:tcPr>
          <w:p w14:paraId="602322F5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0" w:type="pct"/>
            <w:vAlign w:val="center"/>
          </w:tcPr>
          <w:p w14:paraId="3F00F449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0BE86B1">
      <w:pPr>
        <w:pStyle w:val="2"/>
        <w:bidi w:val="0"/>
        <w:ind w:left="432" w:leftChars="0" w:hanging="432" w:firstLineChars="0"/>
      </w:pPr>
      <w:bookmarkStart w:id="25" w:name="_Toc12526"/>
      <w:r>
        <w:rPr>
          <w:rFonts w:hint="eastAsia"/>
        </w:rPr>
        <w:t>重量</w:t>
      </w:r>
      <w:bookmarkEnd w:id="25"/>
    </w:p>
    <w:p w14:paraId="18420B5F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  <w:lang w:val="en-US" w:eastAsia="zh-CN"/>
        </w:rPr>
        <w:t>{{weight}}</w:t>
      </w:r>
      <w:r>
        <w:rPr>
          <w:rFonts w:hint="eastAsia"/>
          <w:sz w:val="24"/>
          <w:szCs w:val="24"/>
        </w:rPr>
        <w:t>。</w:t>
      </w:r>
    </w:p>
    <w:p w14:paraId="38BAF189">
      <w:pPr>
        <w:pStyle w:val="2"/>
        <w:bidi w:val="0"/>
        <w:ind w:left="432" w:leftChars="0" w:hanging="432" w:firstLineChars="0"/>
      </w:pPr>
      <w:bookmarkStart w:id="26" w:name="_Toc29785"/>
      <w:r>
        <w:rPr>
          <w:rFonts w:hint="eastAsia"/>
        </w:rPr>
        <w:t>环境特性</w:t>
      </w:r>
      <w:bookmarkEnd w:id="26"/>
    </w:p>
    <w:p w14:paraId="76D0ED2F">
      <w:pPr>
        <w:pStyle w:val="3"/>
        <w:bidi w:val="0"/>
        <w:ind w:left="575" w:leftChars="0" w:hanging="575" w:firstLineChars="0"/>
      </w:pPr>
      <w:r>
        <w:t xml:space="preserve"> </w:t>
      </w:r>
      <w:bookmarkStart w:id="27" w:name="_Toc2017"/>
      <w:r>
        <w:t>盐雾</w:t>
      </w:r>
      <w:bookmarkEnd w:id="27"/>
    </w:p>
    <w:p w14:paraId="48280ACD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GJB150.11A-2009</w:t>
      </w:r>
      <w:r>
        <w:rPr>
          <w:rFonts w:hint="eastAsia"/>
          <w:sz w:val="24"/>
          <w:szCs w:val="24"/>
        </w:rPr>
        <w:t>《军用装备实验环境试验方法第1</w:t>
      </w:r>
      <w:r>
        <w:rPr>
          <w:sz w:val="24"/>
          <w:szCs w:val="24"/>
        </w:rPr>
        <w:t>1部分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盐雾试验</w:t>
      </w:r>
      <w:r>
        <w:rPr>
          <w:rFonts w:hint="eastAsia"/>
          <w:sz w:val="24"/>
          <w:szCs w:val="24"/>
        </w:rPr>
        <w:t>》的</w:t>
      </w:r>
      <w:r>
        <w:rPr>
          <w:sz w:val="24"/>
          <w:szCs w:val="24"/>
        </w:rPr>
        <w:t>要求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盐雾24小时，干燥24小时为1个周期，共两周期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 w14:paraId="43333583">
      <w:pPr>
        <w:pStyle w:val="3"/>
        <w:bidi w:val="0"/>
        <w:ind w:left="575" w:leftChars="0" w:hanging="575" w:firstLineChars="0"/>
      </w:pPr>
      <w:bookmarkStart w:id="28" w:name="_Toc28891"/>
      <w:r>
        <w:t>霉菌</w:t>
      </w:r>
      <w:bookmarkEnd w:id="28"/>
    </w:p>
    <w:p w14:paraId="1E98B0AB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GJB150.10A-2009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10部分</w:t>
      </w:r>
      <w:r>
        <w:rPr>
          <w:rFonts w:hint="eastAsia"/>
          <w:sz w:val="24"/>
          <w:szCs w:val="24"/>
        </w:rPr>
        <w:t>：霉菌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</w:t>
      </w:r>
      <w:r>
        <w:rPr>
          <w:sz w:val="24"/>
          <w:szCs w:val="24"/>
        </w:rPr>
        <w:t>霉菌环境条件下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8天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防霉能力不低于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-2级</w:t>
      </w:r>
      <w:r>
        <w:rPr>
          <w:rFonts w:hint="eastAsia"/>
          <w:sz w:val="24"/>
          <w:szCs w:val="24"/>
        </w:rPr>
        <w:t>）。</w:t>
      </w:r>
    </w:p>
    <w:p w14:paraId="62BE4DEF">
      <w:pPr>
        <w:pStyle w:val="3"/>
        <w:bidi w:val="0"/>
        <w:ind w:left="575" w:leftChars="0" w:hanging="575" w:firstLineChars="0"/>
      </w:pPr>
      <w:bookmarkStart w:id="29" w:name="_Toc21613"/>
      <w:r>
        <w:t>冲击</w:t>
      </w:r>
      <w:bookmarkEnd w:id="29"/>
    </w:p>
    <w:p w14:paraId="39C0C468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GJB150.18A-2009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18部分</w:t>
      </w:r>
      <w:r>
        <w:rPr>
          <w:rFonts w:hint="eastAsia"/>
          <w:sz w:val="24"/>
          <w:szCs w:val="24"/>
        </w:rPr>
        <w:t>：冲击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》的要求（程序I</w:t>
      </w:r>
      <w:r>
        <w:rPr>
          <w:sz w:val="24"/>
          <w:szCs w:val="24"/>
        </w:rPr>
        <w:t>-功能性冲击</w:t>
      </w:r>
      <w:r>
        <w:rPr>
          <w:rFonts w:hint="eastAsia"/>
          <w:sz w:val="24"/>
          <w:szCs w:val="24"/>
        </w:rPr>
        <w:t>实</w:t>
      </w:r>
      <w:r>
        <w:rPr>
          <w:sz w:val="24"/>
          <w:szCs w:val="24"/>
        </w:rPr>
        <w:t>验后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仍能正常工作</w:t>
      </w:r>
      <w:r>
        <w:rPr>
          <w:rFonts w:hint="eastAsia"/>
          <w:sz w:val="24"/>
          <w:szCs w:val="24"/>
        </w:rPr>
        <w:t>）。</w:t>
      </w:r>
    </w:p>
    <w:p w14:paraId="333BA9EA">
      <w:pPr>
        <w:pStyle w:val="3"/>
        <w:bidi w:val="0"/>
        <w:ind w:left="575" w:leftChars="0" w:hanging="575" w:firstLineChars="0"/>
      </w:pPr>
      <w:bookmarkStart w:id="30" w:name="_Toc29356"/>
      <w:r>
        <w:t>振动</w:t>
      </w:r>
      <w:bookmarkEnd w:id="30"/>
    </w:p>
    <w:p w14:paraId="12F25193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</w:t>
      </w:r>
      <w:r>
        <w:rPr>
          <w:sz w:val="24"/>
          <w:szCs w:val="24"/>
        </w:rPr>
        <w:t>配合整机</w:t>
      </w:r>
      <w:r>
        <w:rPr>
          <w:rFonts w:hint="eastAsia"/>
          <w:sz w:val="24"/>
          <w:szCs w:val="24"/>
        </w:rPr>
        <w:t>满足</w:t>
      </w:r>
      <w:r>
        <w:rPr>
          <w:sz w:val="24"/>
          <w:szCs w:val="24"/>
        </w:rPr>
        <w:t>GJB150.16A-2009</w:t>
      </w:r>
      <w:r>
        <w:rPr>
          <w:rFonts w:hint="eastAsia"/>
          <w:sz w:val="24"/>
          <w:szCs w:val="24"/>
        </w:rPr>
        <w:t>《军用装备实验环境试验方法第</w:t>
      </w:r>
      <w:r>
        <w:rPr>
          <w:sz w:val="24"/>
          <w:szCs w:val="24"/>
        </w:rPr>
        <w:t>16部分</w:t>
      </w:r>
      <w:r>
        <w:rPr>
          <w:rFonts w:hint="eastAsia"/>
          <w:sz w:val="24"/>
          <w:szCs w:val="24"/>
        </w:rPr>
        <w:t>：振动</w:t>
      </w:r>
      <w:r>
        <w:rPr>
          <w:sz w:val="24"/>
          <w:szCs w:val="24"/>
        </w:rPr>
        <w:t>试验</w:t>
      </w:r>
      <w:r>
        <w:rPr>
          <w:rFonts w:hint="eastAsia"/>
          <w:sz w:val="24"/>
          <w:szCs w:val="24"/>
        </w:rPr>
        <w:t>》的要求（按图C</w:t>
      </w:r>
      <w:r>
        <w:rPr>
          <w:sz w:val="24"/>
          <w:szCs w:val="24"/>
        </w:rPr>
        <w:t>.3及表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执行，</w:t>
      </w:r>
      <w:r>
        <w:rPr>
          <w:sz w:val="24"/>
          <w:szCs w:val="24"/>
        </w:rPr>
        <w:t>实验后仍能正常工作</w:t>
      </w:r>
      <w:r>
        <w:rPr>
          <w:rFonts w:hint="eastAsia"/>
          <w:sz w:val="24"/>
          <w:szCs w:val="24"/>
        </w:rPr>
        <w:t>）。</w:t>
      </w:r>
    </w:p>
    <w:p w14:paraId="75302687">
      <w:pPr>
        <w:pStyle w:val="2"/>
        <w:bidi w:val="0"/>
        <w:ind w:left="432" w:leftChars="0" w:hanging="432" w:firstLineChars="0"/>
      </w:pPr>
      <w:bookmarkStart w:id="31" w:name="_Toc4032"/>
      <w:r>
        <w:t>产品技术特点</w:t>
      </w:r>
      <w:bookmarkEnd w:id="22"/>
      <w:bookmarkEnd w:id="31"/>
    </w:p>
    <w:p w14:paraId="04251D0B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bookmarkStart w:id="32" w:name="_Toc84851754"/>
      <w:bookmarkStart w:id="33" w:name="_Toc6399"/>
      <w:r>
        <w:rPr>
          <w:rFonts w:hint="eastAsia"/>
          <w:sz w:val="24"/>
          <w:szCs w:val="24"/>
          <w:lang w:val="en-US" w:eastAsia="zh-CN"/>
        </w:rPr>
        <w:t>{%- for feature in features %}</w:t>
      </w:r>
    </w:p>
    <w:p w14:paraId="66DB6077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{{ loop.index }}) {{ feature }}</w:t>
      </w:r>
    </w:p>
    <w:p w14:paraId="336F37FD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6E5B2758">
      <w:pPr>
        <w:pStyle w:val="2"/>
        <w:bidi w:val="0"/>
        <w:ind w:left="432" w:leftChars="0" w:hanging="432" w:firstLineChars="0"/>
      </w:pPr>
      <w:r>
        <w:t>维修</w:t>
      </w:r>
      <w:bookmarkEnd w:id="23"/>
      <w:bookmarkEnd w:id="32"/>
      <w:r>
        <w:rPr>
          <w:rFonts w:hint="eastAsia"/>
        </w:rPr>
        <w:t>性</w:t>
      </w:r>
      <w:bookmarkEnd w:id="33"/>
    </w:p>
    <w:p w14:paraId="3A013FBF"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产品除轻微外观不良外不具有可维修性，出现问题需整件更换。</w:t>
      </w:r>
    </w:p>
    <w:p w14:paraId="73DE2323">
      <w:pPr>
        <w:pStyle w:val="2"/>
        <w:bidi w:val="0"/>
        <w:ind w:left="432" w:leftChars="0" w:hanging="432" w:firstLineChars="0"/>
      </w:pPr>
      <w:bookmarkStart w:id="34" w:name="_Toc84851755"/>
      <w:bookmarkStart w:id="35" w:name="_Toc25142_WPSOffice_Level1"/>
      <w:bookmarkStart w:id="36" w:name="_Toc17405"/>
      <w:r>
        <w:t>使用注意事项</w:t>
      </w:r>
      <w:bookmarkEnd w:id="34"/>
      <w:bookmarkEnd w:id="35"/>
      <w:bookmarkEnd w:id="36"/>
    </w:p>
    <w:p w14:paraId="74C9B966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{%- for note in important_notes %}</w:t>
      </w:r>
    </w:p>
    <w:p w14:paraId="7CF30309"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{{ loop.index }}) {{ note </w:t>
      </w:r>
      <w:bookmarkStart w:id="37" w:name="_GoBack"/>
      <w:bookmarkEnd w:id="37"/>
      <w:r>
        <w:rPr>
          <w:rFonts w:hint="eastAsia"/>
          <w:sz w:val="24"/>
          <w:szCs w:val="24"/>
          <w:lang w:val="en-US" w:eastAsia="zh-CN"/>
        </w:rPr>
        <w:t>}}</w:t>
      </w:r>
    </w:p>
    <w:p w14:paraId="50C299B2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{%- endfor %}</w:t>
      </w:r>
    </w:p>
    <w:p w14:paraId="32EF9304">
      <w:pPr>
        <w:snapToGrid w:val="0"/>
        <w:spacing w:line="360" w:lineRule="auto"/>
        <w:ind w:firstLine="560" w:firstLineChars="200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cs="Arial"/>
          <w:color w:val="363636"/>
        </w:rPr>
        <w:drawing>
          <wp:inline distT="0" distB="0" distL="0" distR="0">
            <wp:extent cx="2428875" cy="1790700"/>
            <wp:effectExtent l="0" t="0" r="9525" b="0"/>
            <wp:docPr id="13" name="图片 13" descr="C:\Users\ADMINI~1\AppData\Local\Temp\1535784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ADMINI~1\AppData\Local\Temp\153578451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18" w:right="1055" w:bottom="2608" w:left="232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6C3ED3">
    <w:pPr>
      <w:pStyle w:val="40"/>
      <w:framePr w:wrap="around" w:vAnchor="page" w:hAnchor="page" w:x="8851"/>
    </w:pPr>
    <w:r>
      <w:rPr>
        <w:rFonts w:hint="eastAsia"/>
      </w:rPr>
      <w:t>共</w:t>
    </w:r>
    <w:r>
      <w:t xml:space="preserve"> 8</w:t>
    </w:r>
    <w:r>
      <w:rPr>
        <w:rFonts w:hint="eastAsia"/>
      </w:rPr>
      <w:t xml:space="preserve"> 页  第 1 页</w:t>
    </w:r>
  </w:p>
  <w:p w14:paraId="0EB32070"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37DFCC"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2008" w:type="dxa"/>
      <w:tblInd w:w="1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648"/>
      <w:gridCol w:w="340"/>
      <w:gridCol w:w="340"/>
      <w:gridCol w:w="340"/>
      <w:gridCol w:w="340"/>
    </w:tblGrid>
    <w:tr w14:paraId="5E1388D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648" w:type="dxa"/>
          <w:tcBorders>
            <w:top w:val="single" w:color="auto" w:sz="2" w:space="0"/>
            <w:left w:val="single" w:color="auto" w:sz="12" w:space="0"/>
            <w:bottom w:val="nil"/>
            <w:right w:val="single" w:color="auto" w:sz="6" w:space="0"/>
          </w:tcBorders>
        </w:tcPr>
        <w:p w14:paraId="1EF3DDED">
          <w:pPr>
            <w:pStyle w:val="34"/>
            <w:framePr w:w="2002" w:h="1134" w:hRule="exact" w:wrap="around" w:x="8775" w:y="1141" w:anchorLock="1"/>
          </w:pPr>
        </w:p>
      </w:tc>
      <w:tc>
        <w:tcPr>
          <w:tcW w:w="1360" w:type="dxa"/>
          <w:gridSpan w:val="4"/>
          <w:tcBorders>
            <w:top w:val="single" w:color="auto" w:sz="2" w:space="0"/>
            <w:left w:val="nil"/>
            <w:bottom w:val="nil"/>
            <w:right w:val="single" w:color="auto" w:sz="2" w:space="0"/>
          </w:tcBorders>
        </w:tcPr>
        <w:p w14:paraId="0C957E1B">
          <w:pPr>
            <w:pStyle w:val="33"/>
            <w:framePr w:wrap="around" w:x="8775" w:y="1141"/>
          </w:pPr>
        </w:p>
      </w:tc>
    </w:tr>
    <w:tr w14:paraId="6443021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648" w:type="dxa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6" w:space="0"/>
          </w:tcBorders>
        </w:tcPr>
        <w:p w14:paraId="2E759D0D">
          <w:pPr>
            <w:pStyle w:val="35"/>
            <w:framePr w:w="2002" w:h="1134" w:hRule="exact" w:wrap="around" w:x="8775" w:y="1141" w:anchorLock="1"/>
          </w:pPr>
          <w:r>
            <w:rPr>
              <w:rFonts w:hint="eastAsia"/>
            </w:rPr>
            <w:t>阶段标记</w:t>
          </w:r>
        </w:p>
      </w:tc>
      <w:tc>
        <w:tcPr>
          <w:tcW w:w="340" w:type="dxa"/>
          <w:tcBorders>
            <w:top w:val="single" w:color="auto" w:sz="12" w:space="0"/>
            <w:left w:val="nil"/>
            <w:bottom w:val="single" w:color="auto" w:sz="12" w:space="0"/>
            <w:right w:val="single" w:color="auto" w:sz="6" w:space="0"/>
          </w:tcBorders>
        </w:tcPr>
        <w:p w14:paraId="7116BDF5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10824FBA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6" w:space="0"/>
          </w:tcBorders>
        </w:tcPr>
        <w:p w14:paraId="72393F73">
          <w:pPr>
            <w:pStyle w:val="33"/>
            <w:framePr w:wrap="around" w:x="8775" w:y="1141"/>
          </w:pPr>
        </w:p>
      </w:tc>
      <w:tc>
        <w:tcPr>
          <w:tcW w:w="340" w:type="dxa"/>
          <w:tcBorders>
            <w:top w:val="single" w:color="auto" w:sz="12" w:space="0"/>
            <w:left w:val="single" w:color="auto" w:sz="6" w:space="0"/>
            <w:bottom w:val="single" w:color="auto" w:sz="12" w:space="0"/>
            <w:right w:val="single" w:color="auto" w:sz="2" w:space="0"/>
          </w:tcBorders>
        </w:tcPr>
        <w:p w14:paraId="1944176A">
          <w:pPr>
            <w:pStyle w:val="33"/>
            <w:framePr w:wrap="around" w:x="8775" w:y="1141"/>
          </w:pPr>
        </w:p>
      </w:tc>
    </w:tr>
  </w:tbl>
  <w:p w14:paraId="79B327BB">
    <w: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429260</wp:posOffset>
              </wp:positionH>
              <wp:positionV relativeFrom="page">
                <wp:posOffset>548640</wp:posOffset>
              </wp:positionV>
              <wp:extent cx="6619875" cy="9719945"/>
              <wp:effectExtent l="0" t="0" r="28575" b="14605"/>
              <wp:wrapNone/>
              <wp:docPr id="134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9875" cy="9719945"/>
                        <a:chOff x="680" y="854"/>
                        <a:chExt cx="10661" cy="15307"/>
                      </a:xfrm>
                    </wpg:grpSpPr>
                    <wps:wsp>
                      <wps:cNvPr id="135" name="Text Box 2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9707" y="859"/>
                          <a:ext cx="1120" cy="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6E25D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6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683" y="854"/>
                          <a:ext cx="10658" cy="153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4"/>
                      <wps:cNvSpPr>
                        <a:spLocks noChangeAspect="1" noChangeArrowheads="1"/>
                      </wps:cNvSpPr>
                      <wps:spPr bwMode="auto">
                        <a:xfrm>
                          <a:off x="2097" y="1137"/>
                          <a:ext cx="8957" cy="147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Text Box 5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4" y="6582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3C15D1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会     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2" name="Lin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587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3" name="Line 10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12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4" name="Line 1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9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5" name="Line 12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300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6" name="Line 1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559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47" name="Group 14"/>
                      <wpg:cNvGrpSpPr/>
                      <wpg:grpSpPr>
                        <a:xfrm>
                          <a:off x="680" y="8031"/>
                          <a:ext cx="1420" cy="1133"/>
                          <a:chOff x="680" y="8031"/>
                          <a:chExt cx="1420" cy="1133"/>
                        </a:xfrm>
                      </wpg:grpSpPr>
                      <wps:wsp>
                        <wps:cNvPr id="148" name="Line 1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91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Line 16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598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0" name="Line 17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03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Line 18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31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Line 19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8881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53" name="Group 20"/>
                      <wpg:cNvGrpSpPr/>
                      <wpg:grpSpPr>
                        <a:xfrm>
                          <a:off x="680" y="6897"/>
                          <a:ext cx="1420" cy="1133"/>
                          <a:chOff x="680" y="6897"/>
                          <a:chExt cx="1420" cy="1133"/>
                        </a:xfrm>
                      </wpg:grpSpPr>
                      <wps:wsp>
                        <wps:cNvPr id="154" name="Line 21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0" y="803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Line 22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464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6" name="Line 23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689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Line 24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180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Line 25"/>
                        <wps:cNvCnPr>
                          <a:cxnSpLocks noChangeAspect="1" noChangeShapeType="1"/>
                        </wps:cNvCnPr>
                        <wps:spPr bwMode="auto">
                          <a:xfrm flipH="1">
                            <a:off x="683" y="7747"/>
                            <a:ext cx="14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59" name="Line 26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64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0" name="Line 2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3" y="1426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6" name="Line 3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134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7" name="Line 34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701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0" name="Line 3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80" y="1418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71" name="Text Box 38"/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726" y="1154"/>
                          <a:ext cx="130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C95B6A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版本号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" o:spid="_x0000_s1026" o:spt="203" style="position:absolute;left:0pt;margin-left:33.8pt;margin-top:43.2pt;height:765.35pt;width:521.25pt;mso-position-horizontal-relative:page;mso-position-vertical-relative:page;z-index:251660288;mso-width-relative:page;mso-height-relative:page;" coordorigin="680,854" coordsize="10661,15307" o:allowincell="f" o:gfxdata="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IE4WGja&#10;AAAACwEAAA8AAAAAAAAAAQAgAAAAIgAAAGRycy9kb3ducmV2LnhtbFBLAQIUABQAAAAIAIdO4kCj&#10;0kqL5wUAAPs2AAAOAAAAAAAAAAEAIAAAACkBAABkcnMvZTJvRG9jLnhtbFBLBQYAAAAABgAGAFkB&#10;AACCCQAAAAA=&#10;">
              <o:lock v:ext="edit" aspectratio="f"/>
              <v:shape id="Text Box 2" o:spid="_x0000_s1026" o:spt="202" type="#_x0000_t202" style="position:absolute;left:9707;top:859;height:295;width:1120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1D6E25D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</w:t>
                      </w:r>
                    </w:p>
                  </w:txbxContent>
                </v:textbox>
              </v:shape>
              <v:rect id="Rectangle 3" o:spid="_x0000_s1026" o:spt="1" style="position:absolute;left:683;top:854;height:15307;width:10658;" filled="f" stroked="t" coordsize="21600,21600" o:gfxdata="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mLE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miterlimit="8" joinstyle="miter"/>
                <v:imagedata o:title=""/>
                <o:lock v:ext="edit" aspectratio="t"/>
              </v:rect>
              <v:rect id="Rectangle 4" o:spid="_x0000_s1026" o:spt="1" style="position:absolute;left:2097;top:1137;height:14740;width:8957;" filled="f" stroked="t" coordsize="21600,21600" o:gfxdata="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4PTvQAA&#10;ANwAAAAPAAAAAAAAAAEAIAAAACIAAABkcnMvZG93bnJldi54bWxQSwECFAAUAAAACACHTuJAMy8F&#10;njsAAAA5AAAAEAAAAAAAAAABACAAAAAMAQAAZHJzL3NoYXBleG1sLnhtbFBLBQYAAAAABgAGAFsB&#10;AAC2AwAAAAA=&#10;">
                <v:fill on="f" focussize="0,0"/>
                <v:stroke weight="1.5pt" color="#000000" miterlimit="8" joinstyle="miter"/>
                <v:imagedata o:title=""/>
                <o:lock v:ext="edit" aspectratio="t"/>
              </v:rect>
              <v:shape id="Text Box 5" o:spid="_x0000_s1026" o:spt="202" type="#_x0000_t202" style="position:absolute;left:724;top:6582;height:283;width:1300;" filled="f" stroked="f" coordsize="21600,21600" o:gfxdata="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eakNm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403C15D1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会     签</w:t>
                      </w:r>
                    </w:p>
                  </w:txbxContent>
                </v:textbox>
              </v:shape>
              <v:line id="Line 9" o:spid="_x0000_s1026" o:spt="20" style="position:absolute;left:680;top:15878;flip:x;height:0;width:1417;" filled="f" stroked="t" coordsize="21600,21600" o:gfxdata="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Wayi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0" o:spid="_x0000_s1026" o:spt="20" style="position:absolute;left:683;top:15312;flip:x;height:0;width:1417;" filled="f" stroked="t" coordsize="21600,21600" o:gfxdata="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tK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line id="Line 11" o:spid="_x0000_s1026" o:spt="20" style="position:absolute;left:683;top:14966;flip:x;height:0;width:1417;" filled="f" stroked="t" coordsize="21600,21600" o:gfxdata="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mS0rW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t"/>
              </v:line>
              <v:line id="Line 12" o:spid="_x0000_s1026" o:spt="20" style="position:absolute;left:683;top:15300;flip:x;height:0;width:1417;" filled="f" stroked="t" coordsize="21600,21600" o:gfxdata="UEsDBAoAAAAAAIdO4kAAAAAAAAAAAAAAAAAEAAAAZHJzL1BLAwQUAAAACACHTuJAlz/zXL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4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c/81y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13" o:spid="_x0000_s1026" o:spt="20" style="position:absolute;left:683;top:15595;flip:x;height:0;width:1417;" filled="f" stroked="t" coordsize="21600,21600" o:gfxdata="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zpW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t"/>
              </v:line>
              <v:group id="Group 14" o:spid="_x0000_s1026" o:spt="203" style="position:absolute;left:680;top:8031;height:1133;width:1420;" coordorigin="680,8031" coordsize="1420,113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<o:lock v:ext="edit" aspectratio="f"/>
                <v:line id="Line 15" o:spid="_x0000_s1026" o:spt="20" style="position:absolute;left:680;top:9164;flip:x;height:0;width:1417;" filled="f" stroked="t" coordsize="21600,21600" o:gfxdata="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T5cwr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6" o:spid="_x0000_s1026" o:spt="20" style="position:absolute;left:683;top:8598;flip:x;height:0;width:1417;" filled="f" stroked="t" coordsize="21600,21600" o:gfxdata="UEsDBAoAAAAAAIdO4kAAAAAAAAAAAAAAAAAEAAAAZHJzL1BLAwQUAAAACACHTuJAFnL5WbkAAADc&#10;AAAADwAAAGRycy9kb3ducmV2LnhtbEWPzQoCMQyE74LvUCJ4EW0VEV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Zy+Vm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7" o:spid="_x0000_s1026" o:spt="20" style="position:absolute;left:683;top:8031;flip:x;height:0;width:1417;" filled="f" stroked="t" coordsize="21600,21600" o:gfxdata="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pHGG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18" o:spid="_x0000_s1026" o:spt="20" style="position:absolute;left:683;top:8314;flip:x;height:0;width:1417;" filled="f" stroked="t" coordsize="21600,21600" o:gfxdata="UEsDBAoAAAAAAIdO4kAAAAAAAAAAAAAAAAAEAAAAZHJzL1BLAwQUAAAACACHTuJArDzn8LsAAADc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TBO7Px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zn8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19" o:spid="_x0000_s1026" o:spt="20" style="position:absolute;left:683;top:8881;flip:x;height:0;width:1417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group id="Group 20" o:spid="_x0000_s1026" o:spt="203" style="position:absolute;left:680;top:6897;height:1133;width:1420;" coordorigin="680,6897" coordsize="1420,1133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<o:lock v:ext="edit" aspectratio="f"/>
                <v:line id="Line 21" o:spid="_x0000_s1026" o:spt="20" style="position:absolute;left:680;top:8030;flip:x;height:0;width:1417;" filled="f" stroked="t" coordsize="21600,21600" o:gfxdata="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qwBq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2" o:spid="_x0000_s1026" o:spt="20" style="position:absolute;left:683;top:7464;flip:x;height:0;width:1417;" filled="f" stroked="t" coordsize="21600,21600" o:gfxdata="UEsDBAoAAAAAAIdO4kAAAAAAAAAAAAAAAAAEAAAAZHJzL1BLAwQUAAAACACHTuJAEuZlgb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zF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LmZY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3" o:spid="_x0000_s1026" o:spt="20" style="position:absolute;left:683;top:6897;flip:x;height:0;width:1417;" filled="f" stroked="t" coordsize="21600,21600" o:gfxdata="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0+/a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joinstyle="round"/>
                  <v:imagedata o:title=""/>
                  <o:lock v:ext="edit" aspectratio="t"/>
                </v:line>
                <v:line id="Line 24" o:spid="_x0000_s1026" o:spt="20" style="position:absolute;left:683;top:7180;flip:x;height:0;width:1417;" filled="f" stroked="t" coordsize="21600,21600" o:gfxdata="UEsDBAoAAAAAAIdO4kAAAAAAAAAAAAAAAAAEAAAAZHJzL1BLAwQUAAAACACHTuJATJnaH7wAAADc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H+7Bluz8QLZ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Z2h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t"/>
                </v:line>
                <v:line id="Line 25" o:spid="_x0000_s1026" o:spt="20" style="position:absolute;left:683;top:7747;flip:x;height:0;width:1417;" filled="f" stroked="t" coordsize="21600,21600" o:gfxdata="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QZObb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t"/>
                </v:line>
              </v:group>
              <v:line id="Line 26" o:spid="_x0000_s1026" o:spt="20" style="position:absolute;left:680;top:14645;flip:x;height:0;width:1417;" filled="f" stroked="t" coordsize="21600,21600" o:gfxdata="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Orb4S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27" o:spid="_x0000_s1026" o:spt="20" style="position:absolute;left:683;top:14266;flip:x;height:0;width:1417;" filled="f" stroked="t" coordsize="21600,21600" o:gfxdata="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9DKS8AAAA&#10;3A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3" o:spid="_x0000_s1026" o:spt="20" style="position:absolute;left:680;top:1134;flip:x;height:0;width:1417;" filled="f" stroked="t" coordsize="21600,21600" o:gfxdata="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YMUu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4" o:spid="_x0000_s1026" o:spt="20" style="position:absolute;left:680;top:1701;flip:x;height:0;width:1417;" filled="f" stroked="t" coordsize="21600,21600" o:gfxdata="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MUlNC5AAAA3AAA&#10;AA8AAAAAAAAAAQAgAAAAIgAAAGRycy9kb3ducmV2LnhtbFBLAQIUABQAAAAIAIdO4kAzLwWeOwAA&#10;ADkAAAAQAAAAAAAAAAEAIAAAAAgBAABkcnMvc2hhcGV4bWwueG1sUEsFBgAAAAAGAAYAWwEAALID&#10;AAAAAA==&#10;">
                <v:fill on="f" focussize="0,0"/>
                <v:stroke weight="1.5pt" color="#000000" joinstyle="round"/>
                <v:imagedata o:title=""/>
                <o:lock v:ext="edit" aspectratio="t"/>
              </v:line>
              <v:line id="Line 37" o:spid="_x0000_s1026" o:spt="20" style="position:absolute;left:680;top:1418;flip:x;height:0;width:1417;" filled="f" stroked="t" coordsize="21600,21600" o:gfxdata="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MUeC74A&#10;AADc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t"/>
              </v:line>
              <v:shape id="Text Box 38" o:spid="_x0000_s1026" o:spt="202" type="#_x0000_t202" style="position:absolute;left:726;top:1154;height:283;width:1300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t"/>
                <v:textbox inset="0mm,0mm,0mm,0mm">
                  <w:txbxContent>
                    <w:p w14:paraId="7FC95B6A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版本号</w:t>
                      </w:r>
                    </w:p>
                  </w:txbxContent>
                </v:textbox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1147445</wp:posOffset>
              </wp:positionH>
              <wp:positionV relativeFrom="paragraph">
                <wp:posOffset>4645660</wp:posOffset>
              </wp:positionV>
              <wp:extent cx="3300730" cy="3728720"/>
              <wp:effectExtent l="0" t="0" r="13970" b="5080"/>
              <wp:wrapNone/>
              <wp:docPr id="2" name="Text Box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3300730" cy="3728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9"/>
                            <w:tblW w:w="0" w:type="auto"/>
                            <w:jc w:val="center"/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306"/>
                            <w:gridCol w:w="3140"/>
                          </w:tblGrid>
                          <w:tr w14:paraId="267A9EB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85A6CE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编   写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2B5CE99B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4D4FF1C4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49270621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校   对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7922F64D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53A57053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EFAC78B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审   核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45C5E315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36C9B50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0CD2F5E0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标   审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42F3E10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06F26D2C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288F5269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会   签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D5953D9">
                                <w:pPr>
                                  <w:pStyle w:val="30"/>
                                </w:pPr>
                              </w:p>
                            </w:tc>
                          </w:tr>
                          <w:tr w14:paraId="77A1C5A7">
                            <w:tblPrEx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860" w:hRule="exact"/>
                              <w:jc w:val="center"/>
                            </w:trPr>
                            <w:tc>
                              <w:tcPr>
                                <w:tcW w:w="1306" w:type="dxa"/>
                                <w:vAlign w:val="bottom"/>
                              </w:tcPr>
                              <w:p w14:paraId="1D52F373">
                                <w:pPr>
                                  <w:pStyle w:val="31"/>
                                </w:pPr>
                                <w:r>
                                  <w:rPr>
                                    <w:rFonts w:hint="eastAsia"/>
                                  </w:rPr>
                                  <w:t>批   准</w:t>
                                </w:r>
                              </w:p>
                            </w:tc>
                            <w:tc>
                              <w:tcPr>
                                <w:tcW w:w="3140" w:type="dxa"/>
                                <w:tcBorders>
                                  <w:top w:val="single" w:color="auto" w:sz="6" w:space="0"/>
                                  <w:bottom w:val="single" w:color="auto" w:sz="6" w:space="0"/>
                                </w:tcBorders>
                                <w:vAlign w:val="bottom"/>
                              </w:tcPr>
                              <w:p w14:paraId="12523AAD">
                                <w:pPr>
                                  <w:pStyle w:val="30"/>
                                </w:pPr>
                              </w:p>
                            </w:tc>
                          </w:tr>
                        </w:tbl>
                        <w:p w14:paraId="14288A76">
                          <w:pPr>
                            <w:rPr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90.35pt;margin-top:365.8pt;height:293.6pt;width:259.9pt;z-index:251663360;mso-width-relative:page;mso-height-relative:page;" filled="f" stroked="f" coordsize="21600,21600" o:gfxdata="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Lt1stkAAAAMAQAADwAAAAAAAAABACAAAAAiAAAAZHJz&#10;L2Rvd25yZXYueG1sUEsBAhQAFAAAAAgAh07iQEYlZEY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tbl>
                    <w:tblPr>
                      <w:tblStyle w:val="19"/>
                      <w:tblW w:w="0" w:type="auto"/>
                      <w:jc w:val="center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306"/>
                      <w:gridCol w:w="3140"/>
                    </w:tblGrid>
                    <w:tr w14:paraId="267A9EB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85A6CE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编   写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bottom w:val="single" w:color="auto" w:sz="6" w:space="0"/>
                          </w:tcBorders>
                          <w:vAlign w:val="bottom"/>
                        </w:tcPr>
                        <w:p w14:paraId="2B5CE99B">
                          <w:pPr>
                            <w:pStyle w:val="30"/>
                          </w:pPr>
                        </w:p>
                      </w:tc>
                    </w:tr>
                    <w:tr w14:paraId="4D4FF1C4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49270621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校   对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7922F64D">
                          <w:pPr>
                            <w:pStyle w:val="30"/>
                          </w:pPr>
                        </w:p>
                      </w:tc>
                    </w:tr>
                    <w:tr w14:paraId="53A57053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EFAC78B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审   核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45C5E315">
                          <w:pPr>
                            <w:pStyle w:val="30"/>
                          </w:pPr>
                        </w:p>
                      </w:tc>
                    </w:tr>
                    <w:tr w14:paraId="736C9B50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0CD2F5E0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标   审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42F3E10">
                          <w:pPr>
                            <w:pStyle w:val="30"/>
                          </w:pPr>
                        </w:p>
                      </w:tc>
                    </w:tr>
                    <w:tr w14:paraId="06F26D2C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288F5269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会   签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D5953D9">
                          <w:pPr>
                            <w:pStyle w:val="30"/>
                          </w:pPr>
                        </w:p>
                      </w:tc>
                    </w:tr>
                    <w:tr w14:paraId="77A1C5A7">
                      <w:tblPrEx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860" w:hRule="exact"/>
                        <w:jc w:val="center"/>
                      </w:trPr>
                      <w:tc>
                        <w:tcPr>
                          <w:tcW w:w="1306" w:type="dxa"/>
                          <w:vAlign w:val="bottom"/>
                        </w:tcPr>
                        <w:p w14:paraId="1D52F373">
                          <w:pPr>
                            <w:pStyle w:val="31"/>
                          </w:pPr>
                          <w:r>
                            <w:rPr>
                              <w:rFonts w:hint="eastAsia"/>
                            </w:rPr>
                            <w:t>批   准</w:t>
                          </w:r>
                        </w:p>
                      </w:tc>
                      <w:tc>
                        <w:tcPr>
                          <w:tcW w:w="3140" w:type="dxa"/>
                          <w:tcBorders>
                            <w:top w:val="single" w:color="auto" w:sz="6" w:space="0"/>
                            <w:bottom w:val="single" w:color="auto" w:sz="6" w:space="0"/>
                          </w:tcBorders>
                          <w:vAlign w:val="bottom"/>
                        </w:tcPr>
                        <w:p w14:paraId="12523AAD">
                          <w:pPr>
                            <w:pStyle w:val="30"/>
                          </w:pPr>
                        </w:p>
                      </w:tc>
                    </w:tr>
                  </w:tbl>
                  <w:p w14:paraId="14288A76">
                    <w:pPr>
                      <w:rPr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-1048385</wp:posOffset>
              </wp:positionH>
              <wp:positionV relativeFrom="paragraph">
                <wp:posOffset>3636010</wp:posOffset>
              </wp:positionV>
              <wp:extent cx="899795" cy="0"/>
              <wp:effectExtent l="0" t="0" r="14605" b="19050"/>
              <wp:wrapNone/>
              <wp:docPr id="4" name="Lin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Aspect="1" noChangeShapeType="1"/>
                    </wps:cNvCnPr>
                    <wps:spPr bwMode="auto">
                      <a:xfrm flipH="1">
                        <a:off x="0" y="0"/>
                        <a:ext cx="8997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35" o:spid="_x0000_s1026" o:spt="20" style="position:absolute;left:0pt;flip:x;margin-left:-82.55pt;margin-top:286.3pt;height:0pt;width:70.85pt;z-index:251662336;mso-width-relative:page;mso-height-relative:page;" filled="f" stroked="t" coordsize="21600,21600" o:gfxdata="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kfJ+I2QAAAAwBAAAPAAAA&#10;AAAAAAEAIAAAACIAAABkcnMvZG93bnJldi54bWxQSwECFAAUAAAACACHTuJA8Tbh79sBAAC9AwAA&#10;DgAAAAAAAAABACAAAAAoAQAAZHJzL2Uyb0RvYy54bWxQSwUGAAAAAAYABgBZAQAAdQUAAAAA&#10;">
              <v:fill on="f" focussize="0,0"/>
              <v:stroke weight="1.5pt" color="#000000" joinstyle="round"/>
              <v:imagedata o:title=""/>
              <o:lock v:ext="edit" aspectratio="t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521970</wp:posOffset>
              </wp:positionH>
              <wp:positionV relativeFrom="paragraph">
                <wp:posOffset>8550910</wp:posOffset>
              </wp:positionV>
              <wp:extent cx="4316730" cy="791845"/>
              <wp:effectExtent l="0" t="0" r="7620" b="8890"/>
              <wp:wrapNone/>
              <wp:docPr id="10" name="Text Box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316819" cy="7916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F86389">
                          <w:pPr>
                            <w:pStyle w:val="29"/>
                            <w:rPr>
                              <w:rFonts w:ascii="宋体" w:hAnsi="宋体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int="eastAsia" w:ascii="宋体" w:hAnsi="宋体"/>
                              <w:sz w:val="32"/>
                              <w:szCs w:val="32"/>
                            </w:rPr>
                            <w:t>北京</w:t>
                          </w:r>
                          <w:r>
                            <w:rPr>
                              <w:rFonts w:ascii="宋体" w:hAnsi="宋体"/>
                              <w:sz w:val="32"/>
                              <w:szCs w:val="32"/>
                            </w:rPr>
                            <w:t>泰派斯特有限公司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1.1pt;margin-top:673.3pt;height:62.35pt;width:339.9pt;z-index:251661312;mso-width-relative:page;mso-height-relative:page;" filled="f" stroked="f" coordsize="21600,21600" o:gfxdata="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0VyotkAAAAMAQAADwAAAAAAAAABACAAAAAiAAAAZHJz&#10;L2Rvd25yZXYueG1sUEsBAhQAFAAAAAgAh07iQD8q9acDAgAAGAQAAA4AAAAAAAAAAQAgAAAAKAEA&#10;AGRycy9lMm9Eb2MueG1sUEsFBgAAAAAGAAYAWQEAAJ0FAAAAAA==&#10;">
              <v:fill on="f" focussize="0,0"/>
              <v:stroke on="f"/>
              <v:imagedata o:title=""/>
              <o:lock v:ext="edit" aspectratio="t"/>
              <v:textbox inset="0mm,0mm,0mm,0mm">
                <w:txbxContent>
                  <w:p w14:paraId="30F86389">
                    <w:pPr>
                      <w:pStyle w:val="29"/>
                      <w:rPr>
                        <w:rFonts w:ascii="宋体" w:hAnsi="宋体"/>
                        <w:sz w:val="32"/>
                        <w:szCs w:val="32"/>
                      </w:rPr>
                    </w:pPr>
                    <w:r>
                      <w:rPr>
                        <w:rFonts w:hint="eastAsia" w:ascii="宋体" w:hAnsi="宋体"/>
                        <w:sz w:val="32"/>
                        <w:szCs w:val="32"/>
                      </w:rPr>
                      <w:t>北京</w:t>
                    </w:r>
                    <w:r>
                      <w:rPr>
                        <w:rFonts w:ascii="宋体" w:hAnsi="宋体"/>
                        <w:sz w:val="32"/>
                        <w:szCs w:val="32"/>
                      </w:rPr>
                      <w:t>泰派斯特有限公司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DCC445">
    <w: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447675</wp:posOffset>
              </wp:positionH>
              <wp:positionV relativeFrom="page">
                <wp:posOffset>714375</wp:posOffset>
              </wp:positionV>
              <wp:extent cx="6769100" cy="9721215"/>
              <wp:effectExtent l="0" t="0" r="31750" b="32385"/>
              <wp:wrapNone/>
              <wp:docPr id="77" name="Group 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9100" cy="9721215"/>
                        <a:chOff x="680" y="851"/>
                        <a:chExt cx="10660" cy="15309"/>
                      </a:xfrm>
                    </wpg:grpSpPr>
                    <wps:wsp>
                      <wps:cNvPr id="78" name="Line 136"/>
                      <wps:cNvCnPr>
                        <a:cxnSpLocks noChangeShapeType="1"/>
                      </wps:cNvCnPr>
                      <wps:spPr bwMode="auto">
                        <a:xfrm>
                          <a:off x="2098" y="1134"/>
                          <a:ext cx="895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9" name="Line 137"/>
                      <wps:cNvCnPr>
                        <a:cxnSpLocks noChangeShapeType="1"/>
                      </wps:cNvCnPr>
                      <wps:spPr bwMode="auto">
                        <a:xfrm flipV="1">
                          <a:off x="2098" y="1134"/>
                          <a:ext cx="0" cy="147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138"/>
                      <wps:cNvCnPr>
                        <a:cxnSpLocks noChangeShapeType="1"/>
                      </wps:cNvCnPr>
                      <wps:spPr bwMode="auto">
                        <a:xfrm>
                          <a:off x="682" y="851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139"/>
                      <wps:cNvCnPr>
                        <a:cxnSpLocks noChangeShapeType="1"/>
                      </wps:cNvCnPr>
                      <wps:spPr bwMode="auto">
                        <a:xfrm>
                          <a:off x="966" y="7796"/>
                          <a:ext cx="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Line 140"/>
                      <wps:cNvCnPr>
                        <a:cxnSpLocks noChangeShapeType="1"/>
                      </wps:cNvCnPr>
                      <wps:spPr bwMode="auto">
                        <a:xfrm>
                          <a:off x="680" y="1588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Line 141"/>
                      <wps:cNvCnPr>
                        <a:cxnSpLocks noChangeShapeType="1"/>
                      </wps:cNvCnPr>
                      <wps:spPr bwMode="auto">
                        <a:xfrm>
                          <a:off x="682" y="1553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Line 142"/>
                      <wps:cNvCnPr>
                        <a:cxnSpLocks noChangeShapeType="1"/>
                      </wps:cNvCnPr>
                      <wps:spPr bwMode="auto">
                        <a:xfrm>
                          <a:off x="682" y="15196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5" name="Line 143"/>
                      <wps:cNvCnPr>
                        <a:cxnSpLocks noChangeShapeType="1"/>
                      </wps:cNvCnPr>
                      <wps:spPr bwMode="auto">
                        <a:xfrm>
                          <a:off x="682" y="1451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144"/>
                      <wps:cNvCnPr>
                        <a:cxnSpLocks noChangeShapeType="1"/>
                      </wps:cNvCnPr>
                      <wps:spPr bwMode="auto">
                        <a:xfrm>
                          <a:off x="682" y="1417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1" name="Line 149"/>
                      <wps:cNvCnPr>
                        <a:cxnSpLocks noChangeShapeType="1"/>
                      </wps:cNvCnPr>
                      <wps:spPr bwMode="auto">
                        <a:xfrm flipV="1">
                          <a:off x="68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154"/>
                      <wps:cNvCnPr>
                        <a:cxnSpLocks noChangeShapeType="1"/>
                      </wps:cNvCnPr>
                      <wps:spPr bwMode="auto">
                        <a:xfrm>
                          <a:off x="682" y="14855"/>
                          <a:ext cx="141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97" name="Group 155"/>
                      <wpg:cNvGrpSpPr/>
                      <wpg:grpSpPr>
                        <a:xfrm>
                          <a:off x="966" y="10773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9" name="Line 1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g:grpSp>
                      <wpg:cNvPr id="100" name="Group 158"/>
                      <wpg:cNvGrpSpPr/>
                      <wpg:grpSpPr>
                        <a:xfrm>
                          <a:off x="966" y="3969"/>
                          <a:ext cx="850" cy="850"/>
                          <a:chOff x="964" y="10915"/>
                          <a:chExt cx="850" cy="850"/>
                        </a:xfrm>
                      </wpg:grpSpPr>
                      <wps:wsp>
                        <wps:cNvPr id="1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2" name="Line 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64" y="11340"/>
                            <a:ext cx="8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grpSp>
                    <wps:wsp>
                      <wps:cNvPr id="103" name="Line 161"/>
                      <wps:cNvCnPr>
                        <a:cxnSpLocks noChangeShapeType="1"/>
                      </wps:cNvCnPr>
                      <wps:spPr bwMode="auto">
                        <a:xfrm>
                          <a:off x="682" y="16160"/>
                          <a:ext cx="1065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112" name="Group 249"/>
                      <wpg:cNvGrpSpPr/>
                      <wpg:grpSpPr>
                        <a:xfrm>
                          <a:off x="2087" y="14366"/>
                          <a:ext cx="8957" cy="1516"/>
                          <a:chOff x="13994" y="14363"/>
                          <a:chExt cx="8957" cy="1516"/>
                        </a:xfrm>
                      </wpg:grpSpPr>
                      <wps:wsp>
                        <wps:cNvPr id="113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7686" y="15450"/>
                            <a:ext cx="2494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8918" y="15450"/>
                            <a:ext cx="0" cy="4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5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487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6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16443" y="14518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7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17680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20196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9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4024" y="14849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4024" y="1519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14024" y="15533"/>
                            <a:ext cx="36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4049" y="15579"/>
                            <a:ext cx="44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822D73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4572" y="15579"/>
                            <a:ext cx="179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051C8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" y="15579"/>
                            <a:ext cx="1191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1547AC">
                              <w:pPr>
                                <w:pStyle w:val="29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5" y="15516"/>
                            <a:ext cx="1203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12600C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共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915" y="15516"/>
                            <a:ext cx="1247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20D84">
                              <w:pPr>
                                <w:pStyle w:val="29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第  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begin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separate"/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Style w:val="22"/>
                                  <w:b/>
                                  <w:kern w:val="2"/>
                                  <w:sz w:val="18"/>
                                </w:rPr>
                                <w:fldChar w:fldCharType="end"/>
                              </w:r>
                              <w:r>
                                <w:rPr>
                                  <w:rStyle w:val="22"/>
                                  <w:rFonts w:hint="eastAsia"/>
                                  <w:kern w:val="2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7651" y="14363"/>
                            <a:ext cx="2595" cy="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B5402E">
                              <w:pPr>
                                <w:pStyle w:val="32"/>
                                <w:rPr>
                                  <w:rFonts w:hint="default" w:ascii="宋体" w:hAnsi="宋体" w:eastAsia="宋体"/>
                                  <w:sz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{{project_model}}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8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20089" y="14723"/>
                            <a:ext cx="2806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5D7D20">
                              <w:pPr>
                                <w:pStyle w:val="32"/>
                                <w:rPr>
                                  <w:rFonts w:ascii="宋体" w:hAnsi="宋体"/>
                                  <w:sz w:val="28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caps w:val="0"/>
                                  <w:sz w:val="28"/>
                                  <w:lang w:val="en-US" w:eastAsia="zh-CN"/>
                                </w:rPr>
                                <w:t>{{file_number}}</w:t>
                              </w:r>
                            </w:p>
                          </w:txbxContent>
                        </wps:txbx>
                        <wps:bodyPr rot="0" vert="horz" wrap="square" lIns="0" tIns="180000" rIns="0" bIns="45720" anchor="t" anchorCtr="0" upright="1">
                          <a:noAutofit/>
                        </wps:bodyPr>
                      </wps:wsp>
                      <wps:wsp>
                        <wps:cNvPr id="129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4005" y="14515"/>
                            <a:ext cx="0" cy="13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3994" y="14515"/>
                            <a:ext cx="895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</wpg:grpSp>
                    <wps:wsp>
                      <wps:cNvPr id="131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9622" y="857"/>
                          <a:ext cx="1125" cy="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CA0782">
                            <w:pPr>
                              <w:pStyle w:val="29"/>
                            </w:pPr>
                            <w:r>
                              <w:rPr>
                                <w:rFonts w:hint="eastAsia"/>
                              </w:rPr>
                              <w:t>格式</w:t>
                            </w:r>
                            <w:r>
                              <w:t>10a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  <wps:wsp>
                      <wps:cNvPr id="132" name="Line 189"/>
                      <wps:cNvCnPr>
                        <a:cxnSpLocks noChangeShapeType="1"/>
                      </wps:cNvCnPr>
                      <wps:spPr bwMode="auto">
                        <a:xfrm>
                          <a:off x="11056" y="1134"/>
                          <a:ext cx="0" cy="147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3" name="Line 190"/>
                      <wps:cNvCnPr>
                        <a:cxnSpLocks noChangeShapeType="1"/>
                      </wps:cNvCnPr>
                      <wps:spPr bwMode="auto">
                        <a:xfrm>
                          <a:off x="11340" y="851"/>
                          <a:ext cx="0" cy="1530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69" o:spid="_x0000_s1026" o:spt="203" style="position:absolute;left:0pt;margin-left:35.25pt;margin-top:56.25pt;height:765.45pt;width:533pt;mso-position-horizontal-relative:page;mso-position-vertical-relative:page;z-index:251659264;mso-width-relative:page;mso-height-relative:page;" coordorigin="680,851" coordsize="10660,15309" o:allowincell="f" o:gfxdata="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FQX3DLa&#10;AAAADAEAAA8AAAAAAAAAAQAgAAAAIgAAAGRycy9kb3ducmV2LnhtbFBLAQIUABQAAAAIAIdO4kAQ&#10;UlQurwcAADxMAAAOAAAAAAAAAAEAIAAAACkBAABkcnMvZTJvRG9jLnhtbFBLBQYAAAAABgAGAFkB&#10;AABKCwAAAAA=&#10;">
              <o:lock v:ext="edit" aspectratio="f"/>
              <v:line id="Line 136" o:spid="_x0000_s1026" o:spt="20" style="position:absolute;left:2098;top:1134;height:0;width:8957;" filled="f" stroked="t" coordsize="21600,21600" o:gfxdata="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/nqi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7" o:spid="_x0000_s1026" o:spt="20" style="position:absolute;left:2098;top:1134;flip:y;height:14740;width:0;" filled="f" stroked="t" coordsize="21600,21600" o:gfxdata="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JMkPL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8" o:spid="_x0000_s1026" o:spt="20" style="position:absolute;left:682;top:851;height:0;width:10658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  <v:line id="Line 139" o:spid="_x0000_s1026" o:spt="20" style="position:absolute;left:966;top:7796;height:0;width:850;" filled="f" stroked="t" coordsize="21600,21600" o:gfxdata="UEsDBAoAAAAAAIdO4kAAAAAAAAAAAAAAAAAEAAAAZHJzL1BLAwQUAAAACACHTuJAb913j7oAAADb&#10;AAAADwAAAGRycy9kb3ducmV2LnhtbEWPQUvEMBSE74L/ITzBm5tEqCx1s3sQKnvx4CqeH82zLTYv&#10;JXk2q7/eCILHYWa+YXaHc5jVSilPkR3YjQFF3Ec/8eDg9aW72YLKguxxjkwOvijDYX95scPWx8LP&#10;tJ5kUBXCuUUHo8jSap37kQLmTVyIq/ceU0CpMg3aJywVHmZ9a8yd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XePugAAANsA&#10;AAAPAAAAAAAAAAEAIAAAACIAAABkcnMvZG93bnJldi54bWxQSwECFAAUAAAACACHTuJAMy8FnjsA&#10;AAA5AAAAEAAAAAAAAAABACAAAAAJAQAAZHJzL3NoYXBleG1sLnhtbFBLBQYAAAAABgAGAFsBAACz&#10;AwAAAAA=&#10;">
                <v:fill on="f" focussize="0,0"/>
                <v:stroke weight="0.5pt" color="#000000" joinstyle="round"/>
                <v:imagedata o:title=""/>
                <o:lock v:ext="edit" aspectratio="f"/>
              </v:line>
              <v:line id="Line 140" o:spid="_x0000_s1026" o:spt="20" style="position:absolute;left:680;top:15881;height:0;width:10375;" filled="f" stroked="t" coordsize="21600,21600" o:gfxdata="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C2WW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1" o:spid="_x0000_s1026" o:spt="20" style="position:absolute;left:682;top:15536;height:0;width:1417;" filled="f" stroked="t" coordsize="21600,21600" o:gfxdata="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+TbWL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joinstyle="round"/>
                <v:imagedata o:title=""/>
                <o:lock v:ext="edit" aspectratio="f"/>
              </v:line>
              <v:line id="Line 142" o:spid="_x0000_s1026" o:spt="20" style="position:absolute;left:682;top:15196;height:0;width:1417;" filled="f" stroked="t" coordsize="21600,21600" o:gfxdata="UEsDBAoAAAAAAIdO4kAAAAAAAAAAAAAAAAAEAAAAZHJzL1BLAwQUAAAACACHTuJAsA1DLL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6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NQyy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3" o:spid="_x0000_s1026" o:spt="20" style="position:absolute;left:682;top:14515;height:0;width:1417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44" o:spid="_x0000_s1026" o:spt="20" style="position:absolute;left:682;top:14175;height:0;width:1417;" filled="f" stroked="t" coordsize="21600,21600" o:gfxdata="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532a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9" o:spid="_x0000_s1026" o:spt="20" style="position:absolute;left:680;top:851;flip:y;height:15307;width:0;" filled="f" stroked="t" coordsize="21600,21600" o:gfxdata="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tSEO8AAAA&#10;2w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line id="Line 154" o:spid="_x0000_s1026" o:spt="20" style="position:absolute;left:682;top:14855;height:0;width:1417;" filled="f" stroked="t" coordsize="21600,21600" o:gfxdata="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BJu7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group id="Group 155" o:spid="_x0000_s1026" o:spt="203" style="position:absolute;left:966;top:10773;height:850;width:850;" coordorigin="964,10915" coordsize="850,85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<o:lock v:ext="edit" aspectratio="f"/>
                <v:line id="Line 156" o:spid="_x0000_s1026" o:spt="20" style="position:absolute;left:964;top:11340;height:0;width:850;" filled="f" stroked="t" coordsize="21600,21600" o:gfxdata="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s+SM+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57" o:spid="_x0000_s1026" o:spt="20" style="position:absolute;left:964;top:11340;height:0;width:850;rotation:5898240f;" filled="f" stroked="t" coordsize="21600,21600" o:gfxdata="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jM6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group id="Group 158" o:spid="_x0000_s1026" o:spt="203" style="position:absolute;left:966;top:3969;height:850;width:850;" coordorigin="964,10915" coordsize="850,850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<o:lock v:ext="edit" aspectratio="f"/>
                <v:line id="Line 159" o:spid="_x0000_s1026" o:spt="20" style="position:absolute;left:964;top:11340;height:0;width:850;" filled="f" stroked="t" coordsize="21600,21600" o:gfxdata="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fnct7gAAADc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v:line id="Line 160" o:spid="_x0000_s1026" o:spt="20" style="position:absolute;left:964;top:11340;height:0;width:850;rotation:5898240f;" filled="f" stroked="t" coordsize="21600,21600" o:gfxdata="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ScB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" joinstyle="round"/>
                  <v:imagedata o:title=""/>
                  <o:lock v:ext="edit" aspectratio="f"/>
                </v:line>
              </v:group>
              <v:line id="Line 161" o:spid="_x0000_s1026" o:spt="20" style="position:absolute;left:682;top:16160;height:0;width:10658;" filled="f" stroked="t" coordsize="21600,21600" o:gfxdata="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vB1C8AAAA&#10;3AAAAA8AAAAAAAAAAQAgAAAAIgAAAGRycy9kb3ducmV2LnhtbFBLAQIUABQAAAAIAIdO4kAzLwWe&#10;OwAAADkAAAAQAAAAAAAAAAEAIAAAAAsBAABkcnMvc2hhcGV4bWwueG1sUEsFBgAAAAAGAAYAWwEA&#10;ALUDAAAAAA==&#10;">
                <v:fill on="f" focussize="0,0"/>
                <v:stroke color="#000000" joinstyle="round"/>
                <v:imagedata o:title=""/>
                <o:lock v:ext="edit" aspectratio="f"/>
              </v:line>
              <v:group id="Group 249" o:spid="_x0000_s1026" o:spt="203" style="position:absolute;left:2087;top:14366;height:1516;width:8957;" coordorigin="13994,14363" coordsize="8957,1516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<o:lock v:ext="edit" aspectratio="f"/>
                <v:line id="Line 170" o:spid="_x0000_s1026" o:spt="20" style="position:absolute;left:17686;top:15450;height:0;width:2494;" filled="f" stroked="t" coordsize="21600,21600" o:gfxdata="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FRk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1" o:spid="_x0000_s1026" o:spt="20" style="position:absolute;left:18918;top:15450;height:424;width:0;" filled="f" stroked="t" coordsize="21600,21600" o:gfxdata="UEsDBAoAAAAAAIdO4kAAAAAAAAAAAAAAAAAEAAAAZHJzL1BLAwQUAAAACACHTuJAHh8J+bsAAADc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h8J+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2" o:spid="_x0000_s1026" o:spt="20" style="position:absolute;left:14487;top:14518;height:1361;width:0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3" o:spid="_x0000_s1026" o:spt="20" style="position:absolute;left:16443;top:14518;height:1361;width:0;" filled="f" stroked="t" coordsize="21600,21600" o:gfxdata="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BMhW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4" o:spid="_x0000_s1026" o:spt="20" style="position:absolute;left:17680;top:14515;height:1361;width:0;" filled="f" stroked="t" coordsize="21600,21600" o:gfxdata="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z1J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5" o:spid="_x0000_s1026" o:spt="20" style="position:absolute;left:20196;top:14515;height:1361;width:0;" filled="f" stroked="t" coordsize="21600,21600" o:gfxdata="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UMY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76" o:spid="_x0000_s1026" o:spt="20" style="position:absolute;left:14024;top:14849;height:0;width:3656;" filled="f" stroked="t" coordsize="21600,21600" o:gfxdata="UEsDBAoAAAAAAIdO4kAAAAAAAAAAAAAAAAAEAAAAZHJzL1BLAwQUAAAACACHTuJA8B6mZ7sAAADc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J/8wP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6mZ7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7" o:spid="_x0000_s1026" o:spt="20" style="position:absolute;left:14024;top:15193;height:0;width:3656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78" o:spid="_x0000_s1026" o:spt="20" style="position:absolute;left:14024;top:15533;height:0;width:3656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Text Box 179" o:spid="_x0000_s1026" o:spt="202" type="#_x0000_t202" style="position:absolute;left:14049;top:15579;height:251;width:442;" filled="f" stroked="f" coordsize="21600,21600" o:gfxdata="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rMe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822D73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0" o:spid="_x0000_s1026" o:spt="202" type="#_x0000_t202" style="position:absolute;left:14572;top:15579;height:251;width:1797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2051C8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1" o:spid="_x0000_s1026" o:spt="202" type="#_x0000_t202" style="position:absolute;left:16460;top:15579;height:251;width:1191;" filled="f" stroked="f" coordsize="21600,21600" o:gfxdata="UEsDBAoAAAAAAIdO4kAAAAAAAAAAAAAAAAAEAAAAZHJzL1BLAwQUAAAACACHTuJAkw4MAb0AAADc&#10;AAAADwAAAGRycy9kb3ducmV2LnhtbEVPS2sCMRC+F/ofwhR6q4lS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Dgw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11547AC">
                        <w:pPr>
                          <w:pStyle w:val="29"/>
                        </w:pPr>
                      </w:p>
                    </w:txbxContent>
                  </v:textbox>
                </v:shape>
                <v:shape id="Text Box 182" o:spid="_x0000_s1026" o:spt="202" type="#_x0000_t202" style="position:absolute;left:17715;top:15516;height:251;width:1203;" filled="f" stroked="f" coordsize="21600,21600" o:gfxdata="UEsDBAoAAAAAAIdO4kAAAAAAAAAAAAAAAAAEAAAAZHJzL1BLAwQUAAAACACHTuJA/EKpmr0AAADc&#10;AAAADwAAAGRycy9kb3ducmV2LnhtbEVPS2sCMRC+F/ofwhR6q4lCpa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Qqm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C12600C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共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NUMPAGES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10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 xml:space="preserve">  页</w:t>
                        </w:r>
                      </w:p>
                    </w:txbxContent>
                  </v:textbox>
                </v:shape>
                <v:shape id="Text Box 183" o:spid="_x0000_s1026" o:spt="202" type="#_x0000_t202" style="position:absolute;left:18915;top:15516;height:251;width:1247;" filled="f" stroked="f" coordsize="21600,21600" o:gfxdata="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QN+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520D84">
                        <w:pPr>
                          <w:pStyle w:val="29"/>
                        </w:pPr>
                        <w:r>
                          <w:rPr>
                            <w:rFonts w:hint="eastAsia"/>
                          </w:rPr>
                          <w:t xml:space="preserve">第  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begin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instrText xml:space="preserve"> PAGE </w:instrTex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separate"/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t>9</w:t>
                        </w:r>
                        <w:r>
                          <w:rPr>
                            <w:rStyle w:val="22"/>
                            <w:b/>
                            <w:kern w:val="2"/>
                            <w:sz w:val="18"/>
                          </w:rPr>
                          <w:fldChar w:fldCharType="end"/>
                        </w:r>
                        <w:r>
                          <w:rPr>
                            <w:rStyle w:val="22"/>
                            <w:rFonts w:hint="eastAsia"/>
                            <w:kern w:val="2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页</w:t>
                        </w:r>
                      </w:p>
                    </w:txbxContent>
                  </v:textbox>
                </v:shape>
                <v:shape id="Text Box 184" o:spid="_x0000_s1026" o:spt="202" type="#_x0000_t202" style="position:absolute;left:17651;top:14363;height:1238;width:2595;" filled="f" stroked="f" coordsize="21600,21600" o:gfxdata="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YMT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01B5402E">
                        <w:pPr>
                          <w:pStyle w:val="32"/>
                          <w:rPr>
                            <w:rFonts w:hint="default" w:ascii="宋体" w:hAnsi="宋体" w:eastAsia="宋体"/>
                            <w:sz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{{project_model}}</w:t>
                        </w:r>
                      </w:p>
                    </w:txbxContent>
                  </v:textbox>
                </v:shape>
                <v:shape id="Text Box 185" o:spid="_x0000_s1026" o:spt="202" type="#_x0000_t202" style="position:absolute;left:20089;top:14723;height:810;width:2806;" filled="f" stroked="f" coordsize="21600,21600" o:gfxdata="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f9Q&#10;ncEAAADc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5mm,0mm,1.27mm">
                    <w:txbxContent>
                      <w:p w14:paraId="3E5D7D20">
                        <w:pPr>
                          <w:pStyle w:val="32"/>
                          <w:rPr>
                            <w:rFonts w:ascii="宋体" w:hAnsi="宋体"/>
                            <w:sz w:val="28"/>
                          </w:rPr>
                        </w:pPr>
                        <w:r>
                          <w:rPr>
                            <w:rFonts w:hint="eastAsia" w:ascii="宋体" w:hAnsi="宋体"/>
                            <w:caps w:val="0"/>
                            <w:sz w:val="28"/>
                            <w:lang w:val="en-US" w:eastAsia="zh-CN"/>
                          </w:rPr>
                          <w:t>{{file_number}}</w:t>
                        </w:r>
                      </w:p>
                    </w:txbxContent>
                  </v:textbox>
                </v:shape>
                <v:line id="Line 186" o:spid="_x0000_s1026" o:spt="20" style="position:absolute;left:14005;top:14515;height:1361;width:0;" filled="f" stroked="t" coordsize="21600,21600" o:gfxdata="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cKk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Line 187" o:spid="_x0000_s1026" o:spt="20" style="position:absolute;left:13994;top:14515;height:0;width:8957;" filled="f" stroked="t" coordsize="21600,21600" o:gfxdata="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k5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</v:group>
              <v:shape id="Text Box 188" o:spid="_x0000_s1026" o:spt="202" type="#_x0000_t202" style="position:absolute;left:9622;top:857;height:234;width:1125;" filled="f" stroked="f" coordsize="21600,21600" o:gfxdata="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Wpwbi5AAAA3A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 w14:paraId="4DCA0782">
                      <w:pPr>
                        <w:pStyle w:val="29"/>
                      </w:pPr>
                      <w:r>
                        <w:rPr>
                          <w:rFonts w:hint="eastAsia"/>
                        </w:rPr>
                        <w:t>格式</w:t>
                      </w:r>
                      <w:r>
                        <w:t>10a</w:t>
                      </w:r>
                    </w:p>
                  </w:txbxContent>
                </v:textbox>
              </v:shape>
              <v:line id="Line 189" o:spid="_x0000_s1026" o:spt="20" style="position:absolute;left:11056;top:1134;height:14746;width:0;" filled="f" stroked="t" coordsize="21600,21600" o:gfxdata="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g2tn74A&#10;AADcAAAADwAAAAAAAAABACAAAAAiAAAAZHJzL2Rvd25yZXYueG1sUEsBAhQAFAAAAAgAh07iQDMv&#10;BZ47AAAAOQAAABAAAAAAAAAAAQAgAAAADQEAAGRycy9zaGFwZXhtbC54bWxQSwUGAAAAAAYABgBb&#10;AQAAtw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90" o:spid="_x0000_s1026" o:spt="20" style="position:absolute;left:11340;top:851;height:15307;width:0;" filled="f" stroked="t" coordsize="21600,21600" o:gfxdata="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PN7bsAAADc&#10;AAAADwAAAAAAAAABACAAAAAiAAAAZHJzL2Rvd25yZXYueG1sUEsBAhQAFAAAAAgAh07iQDMvBZ47&#10;AAAAOQAAABAAAAAAAAAAAQAgAAAACgEAAGRycy9zaGFwZXhtbC54bWxQSwUGAAAAAAYABgBbAQAA&#10;tAMAAAAA&#10;">
                <v:fill on="f" focussize="0,0"/>
                <v:stroke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74519"/>
    <w:multiLevelType w:val="multilevel"/>
    <w:tmpl w:val="AAA7451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AD493D"/>
    <w:multiLevelType w:val="multilevel"/>
    <w:tmpl w:val="49AD493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C3"/>
    <w:rsid w:val="000219E9"/>
    <w:rsid w:val="00023982"/>
    <w:rsid w:val="00040FC4"/>
    <w:rsid w:val="000455D0"/>
    <w:rsid w:val="00056D0A"/>
    <w:rsid w:val="000601DC"/>
    <w:rsid w:val="0006240C"/>
    <w:rsid w:val="00072312"/>
    <w:rsid w:val="000769B6"/>
    <w:rsid w:val="000871DF"/>
    <w:rsid w:val="00093E6C"/>
    <w:rsid w:val="000D0A32"/>
    <w:rsid w:val="000E6FB1"/>
    <w:rsid w:val="000F4431"/>
    <w:rsid w:val="00100CD7"/>
    <w:rsid w:val="00111AED"/>
    <w:rsid w:val="00120D95"/>
    <w:rsid w:val="00126D59"/>
    <w:rsid w:val="00127875"/>
    <w:rsid w:val="00145A88"/>
    <w:rsid w:val="001619F7"/>
    <w:rsid w:val="00166853"/>
    <w:rsid w:val="00166F24"/>
    <w:rsid w:val="00173C1D"/>
    <w:rsid w:val="00191D49"/>
    <w:rsid w:val="001B4C90"/>
    <w:rsid w:val="001B712B"/>
    <w:rsid w:val="001D6C77"/>
    <w:rsid w:val="001E2BA8"/>
    <w:rsid w:val="001E6BF7"/>
    <w:rsid w:val="001F563F"/>
    <w:rsid w:val="00205842"/>
    <w:rsid w:val="00205DE2"/>
    <w:rsid w:val="002132A0"/>
    <w:rsid w:val="00222832"/>
    <w:rsid w:val="002233C3"/>
    <w:rsid w:val="00226542"/>
    <w:rsid w:val="002325BE"/>
    <w:rsid w:val="00240361"/>
    <w:rsid w:val="00240DB3"/>
    <w:rsid w:val="00242E2E"/>
    <w:rsid w:val="00245B78"/>
    <w:rsid w:val="0025322A"/>
    <w:rsid w:val="0027537E"/>
    <w:rsid w:val="002802AF"/>
    <w:rsid w:val="00280AA6"/>
    <w:rsid w:val="0028659A"/>
    <w:rsid w:val="002A63FA"/>
    <w:rsid w:val="002B4197"/>
    <w:rsid w:val="002B74B2"/>
    <w:rsid w:val="002E5516"/>
    <w:rsid w:val="002F0500"/>
    <w:rsid w:val="002F7DEC"/>
    <w:rsid w:val="0030362A"/>
    <w:rsid w:val="00306402"/>
    <w:rsid w:val="00311F8D"/>
    <w:rsid w:val="00316FCE"/>
    <w:rsid w:val="0032155C"/>
    <w:rsid w:val="00323581"/>
    <w:rsid w:val="00325189"/>
    <w:rsid w:val="00327EC5"/>
    <w:rsid w:val="003340FE"/>
    <w:rsid w:val="003450F2"/>
    <w:rsid w:val="0034529A"/>
    <w:rsid w:val="003605D3"/>
    <w:rsid w:val="00366850"/>
    <w:rsid w:val="00373BE9"/>
    <w:rsid w:val="003777BD"/>
    <w:rsid w:val="00382EF5"/>
    <w:rsid w:val="003B2CF8"/>
    <w:rsid w:val="003C13F8"/>
    <w:rsid w:val="003C26B6"/>
    <w:rsid w:val="003E1D23"/>
    <w:rsid w:val="003E257E"/>
    <w:rsid w:val="003E36DA"/>
    <w:rsid w:val="003F6BFE"/>
    <w:rsid w:val="00413794"/>
    <w:rsid w:val="00425E6D"/>
    <w:rsid w:val="0042641D"/>
    <w:rsid w:val="00431C9C"/>
    <w:rsid w:val="00447DC3"/>
    <w:rsid w:val="00451F20"/>
    <w:rsid w:val="00465636"/>
    <w:rsid w:val="0046575D"/>
    <w:rsid w:val="00467E9E"/>
    <w:rsid w:val="00474938"/>
    <w:rsid w:val="004812EC"/>
    <w:rsid w:val="004910C7"/>
    <w:rsid w:val="00492B1B"/>
    <w:rsid w:val="00497C49"/>
    <w:rsid w:val="004A371E"/>
    <w:rsid w:val="004A4DC8"/>
    <w:rsid w:val="004B5315"/>
    <w:rsid w:val="004C5B50"/>
    <w:rsid w:val="004D2B27"/>
    <w:rsid w:val="004E1C66"/>
    <w:rsid w:val="004E57B6"/>
    <w:rsid w:val="004E6437"/>
    <w:rsid w:val="004E73D0"/>
    <w:rsid w:val="004F42A0"/>
    <w:rsid w:val="004F5A3D"/>
    <w:rsid w:val="005300B8"/>
    <w:rsid w:val="00541192"/>
    <w:rsid w:val="005452BD"/>
    <w:rsid w:val="00564ADC"/>
    <w:rsid w:val="005662BF"/>
    <w:rsid w:val="00570A9C"/>
    <w:rsid w:val="005732F3"/>
    <w:rsid w:val="00584F76"/>
    <w:rsid w:val="005910D6"/>
    <w:rsid w:val="00597656"/>
    <w:rsid w:val="005A6361"/>
    <w:rsid w:val="005A6DF2"/>
    <w:rsid w:val="005B1A20"/>
    <w:rsid w:val="005C4B4A"/>
    <w:rsid w:val="005C57A0"/>
    <w:rsid w:val="005C5B3E"/>
    <w:rsid w:val="005D6D62"/>
    <w:rsid w:val="005F075C"/>
    <w:rsid w:val="00601EF5"/>
    <w:rsid w:val="006057CB"/>
    <w:rsid w:val="006141C7"/>
    <w:rsid w:val="006235EF"/>
    <w:rsid w:val="0063059D"/>
    <w:rsid w:val="00630C24"/>
    <w:rsid w:val="0063363A"/>
    <w:rsid w:val="00647CC3"/>
    <w:rsid w:val="00657AC1"/>
    <w:rsid w:val="00661DE1"/>
    <w:rsid w:val="00681F8F"/>
    <w:rsid w:val="006915AA"/>
    <w:rsid w:val="00695E5F"/>
    <w:rsid w:val="006A7A7A"/>
    <w:rsid w:val="006C1A73"/>
    <w:rsid w:val="006C2B54"/>
    <w:rsid w:val="006C5182"/>
    <w:rsid w:val="006D1D29"/>
    <w:rsid w:val="006D4E84"/>
    <w:rsid w:val="006D56BD"/>
    <w:rsid w:val="006E1A89"/>
    <w:rsid w:val="006F0BBC"/>
    <w:rsid w:val="006F4F54"/>
    <w:rsid w:val="0070298A"/>
    <w:rsid w:val="007046BF"/>
    <w:rsid w:val="00710D84"/>
    <w:rsid w:val="00715A4C"/>
    <w:rsid w:val="00722D1D"/>
    <w:rsid w:val="007264E5"/>
    <w:rsid w:val="00737CE1"/>
    <w:rsid w:val="00744E18"/>
    <w:rsid w:val="007550AB"/>
    <w:rsid w:val="00755AE2"/>
    <w:rsid w:val="00755EBD"/>
    <w:rsid w:val="00756AB9"/>
    <w:rsid w:val="00757124"/>
    <w:rsid w:val="00767720"/>
    <w:rsid w:val="007769DD"/>
    <w:rsid w:val="007A20B2"/>
    <w:rsid w:val="007B2F1E"/>
    <w:rsid w:val="007B5C22"/>
    <w:rsid w:val="007C1901"/>
    <w:rsid w:val="007C33A0"/>
    <w:rsid w:val="007D46F9"/>
    <w:rsid w:val="007E062A"/>
    <w:rsid w:val="00800599"/>
    <w:rsid w:val="00805AD8"/>
    <w:rsid w:val="0081524D"/>
    <w:rsid w:val="008220F5"/>
    <w:rsid w:val="008231EF"/>
    <w:rsid w:val="00832BA7"/>
    <w:rsid w:val="008347E3"/>
    <w:rsid w:val="00842F6F"/>
    <w:rsid w:val="0085443A"/>
    <w:rsid w:val="008555A4"/>
    <w:rsid w:val="00857380"/>
    <w:rsid w:val="00867B45"/>
    <w:rsid w:val="0089092C"/>
    <w:rsid w:val="00890E1A"/>
    <w:rsid w:val="008A0880"/>
    <w:rsid w:val="008B3FB4"/>
    <w:rsid w:val="008E5914"/>
    <w:rsid w:val="00904406"/>
    <w:rsid w:val="009160CA"/>
    <w:rsid w:val="00920747"/>
    <w:rsid w:val="009239C5"/>
    <w:rsid w:val="00940E94"/>
    <w:rsid w:val="00942F62"/>
    <w:rsid w:val="009457DB"/>
    <w:rsid w:val="00956738"/>
    <w:rsid w:val="0097015D"/>
    <w:rsid w:val="009725FD"/>
    <w:rsid w:val="0098258B"/>
    <w:rsid w:val="00984959"/>
    <w:rsid w:val="00992697"/>
    <w:rsid w:val="009943FB"/>
    <w:rsid w:val="009B5E44"/>
    <w:rsid w:val="009B7376"/>
    <w:rsid w:val="009D3AD1"/>
    <w:rsid w:val="009D465D"/>
    <w:rsid w:val="009E3E5C"/>
    <w:rsid w:val="009F73FA"/>
    <w:rsid w:val="00A15A2B"/>
    <w:rsid w:val="00A16E11"/>
    <w:rsid w:val="00A30CFF"/>
    <w:rsid w:val="00A4290D"/>
    <w:rsid w:val="00A557C7"/>
    <w:rsid w:val="00A628CD"/>
    <w:rsid w:val="00A7535B"/>
    <w:rsid w:val="00A7557A"/>
    <w:rsid w:val="00A7655A"/>
    <w:rsid w:val="00A76A02"/>
    <w:rsid w:val="00A7770C"/>
    <w:rsid w:val="00A85344"/>
    <w:rsid w:val="00A86D00"/>
    <w:rsid w:val="00A86E89"/>
    <w:rsid w:val="00A92E8D"/>
    <w:rsid w:val="00AB2C20"/>
    <w:rsid w:val="00AC7395"/>
    <w:rsid w:val="00AF54A4"/>
    <w:rsid w:val="00B03B90"/>
    <w:rsid w:val="00B06724"/>
    <w:rsid w:val="00B41524"/>
    <w:rsid w:val="00B4254A"/>
    <w:rsid w:val="00B44C8F"/>
    <w:rsid w:val="00B535D9"/>
    <w:rsid w:val="00B5669E"/>
    <w:rsid w:val="00B577CB"/>
    <w:rsid w:val="00B64E2C"/>
    <w:rsid w:val="00B85E0D"/>
    <w:rsid w:val="00B93222"/>
    <w:rsid w:val="00BA26ED"/>
    <w:rsid w:val="00BA4EF8"/>
    <w:rsid w:val="00BC072D"/>
    <w:rsid w:val="00BC5A7C"/>
    <w:rsid w:val="00BD05BD"/>
    <w:rsid w:val="00BD478B"/>
    <w:rsid w:val="00BE27C6"/>
    <w:rsid w:val="00BE64EE"/>
    <w:rsid w:val="00BE720C"/>
    <w:rsid w:val="00C10A9D"/>
    <w:rsid w:val="00C361F2"/>
    <w:rsid w:val="00C408E0"/>
    <w:rsid w:val="00C463F7"/>
    <w:rsid w:val="00C46491"/>
    <w:rsid w:val="00C52DAE"/>
    <w:rsid w:val="00C65B9A"/>
    <w:rsid w:val="00C742F5"/>
    <w:rsid w:val="00C76196"/>
    <w:rsid w:val="00C818D4"/>
    <w:rsid w:val="00C84445"/>
    <w:rsid w:val="00C9338A"/>
    <w:rsid w:val="00CA056D"/>
    <w:rsid w:val="00CA16A7"/>
    <w:rsid w:val="00CC1882"/>
    <w:rsid w:val="00CF5DCC"/>
    <w:rsid w:val="00CF7641"/>
    <w:rsid w:val="00D02886"/>
    <w:rsid w:val="00D04CCD"/>
    <w:rsid w:val="00D05227"/>
    <w:rsid w:val="00D06F19"/>
    <w:rsid w:val="00D10A32"/>
    <w:rsid w:val="00D154EC"/>
    <w:rsid w:val="00D1614A"/>
    <w:rsid w:val="00D340B8"/>
    <w:rsid w:val="00D45BC7"/>
    <w:rsid w:val="00D50548"/>
    <w:rsid w:val="00D51CCC"/>
    <w:rsid w:val="00D60ECF"/>
    <w:rsid w:val="00D665D5"/>
    <w:rsid w:val="00D66F1A"/>
    <w:rsid w:val="00D80E4A"/>
    <w:rsid w:val="00D917E3"/>
    <w:rsid w:val="00DA0B08"/>
    <w:rsid w:val="00DA2692"/>
    <w:rsid w:val="00DB1F0A"/>
    <w:rsid w:val="00DC0364"/>
    <w:rsid w:val="00DC607E"/>
    <w:rsid w:val="00DD147E"/>
    <w:rsid w:val="00DE59B4"/>
    <w:rsid w:val="00DE682B"/>
    <w:rsid w:val="00DF06D6"/>
    <w:rsid w:val="00E00B16"/>
    <w:rsid w:val="00E11377"/>
    <w:rsid w:val="00E36DB5"/>
    <w:rsid w:val="00E443D0"/>
    <w:rsid w:val="00E54067"/>
    <w:rsid w:val="00E57C32"/>
    <w:rsid w:val="00E73256"/>
    <w:rsid w:val="00E9576D"/>
    <w:rsid w:val="00E9744E"/>
    <w:rsid w:val="00EA309B"/>
    <w:rsid w:val="00EB4122"/>
    <w:rsid w:val="00EB7183"/>
    <w:rsid w:val="00ED011D"/>
    <w:rsid w:val="00ED1275"/>
    <w:rsid w:val="00ED24A2"/>
    <w:rsid w:val="00ED3334"/>
    <w:rsid w:val="00ED533F"/>
    <w:rsid w:val="00EF26DF"/>
    <w:rsid w:val="00F00217"/>
    <w:rsid w:val="00F06F9B"/>
    <w:rsid w:val="00F14836"/>
    <w:rsid w:val="00F37106"/>
    <w:rsid w:val="00F45694"/>
    <w:rsid w:val="00F54D33"/>
    <w:rsid w:val="00F560B6"/>
    <w:rsid w:val="00F60FA0"/>
    <w:rsid w:val="00F7026D"/>
    <w:rsid w:val="00F815F4"/>
    <w:rsid w:val="00F847B5"/>
    <w:rsid w:val="00F90DF5"/>
    <w:rsid w:val="00FA17E4"/>
    <w:rsid w:val="00FA451F"/>
    <w:rsid w:val="00FA5ED1"/>
    <w:rsid w:val="00FB249A"/>
    <w:rsid w:val="00FC26E9"/>
    <w:rsid w:val="00FC3F57"/>
    <w:rsid w:val="00FD1C72"/>
    <w:rsid w:val="00FD5C16"/>
    <w:rsid w:val="00FD5C2D"/>
    <w:rsid w:val="00FD6891"/>
    <w:rsid w:val="00FE1C07"/>
    <w:rsid w:val="00FF7E31"/>
    <w:rsid w:val="01962DB7"/>
    <w:rsid w:val="036477A2"/>
    <w:rsid w:val="03F0652E"/>
    <w:rsid w:val="03FF60FC"/>
    <w:rsid w:val="049C1B9D"/>
    <w:rsid w:val="04C3537C"/>
    <w:rsid w:val="05DE7F94"/>
    <w:rsid w:val="071A5FC4"/>
    <w:rsid w:val="079254DA"/>
    <w:rsid w:val="07CA4C73"/>
    <w:rsid w:val="07E61381"/>
    <w:rsid w:val="09D41DD9"/>
    <w:rsid w:val="0A0D52EB"/>
    <w:rsid w:val="0BF95B27"/>
    <w:rsid w:val="0C14470F"/>
    <w:rsid w:val="0D6B4803"/>
    <w:rsid w:val="0F3F5F47"/>
    <w:rsid w:val="127759F8"/>
    <w:rsid w:val="13141223"/>
    <w:rsid w:val="13596EAB"/>
    <w:rsid w:val="140C2AB5"/>
    <w:rsid w:val="14C72CD9"/>
    <w:rsid w:val="14F95269"/>
    <w:rsid w:val="15241A44"/>
    <w:rsid w:val="15DF31E5"/>
    <w:rsid w:val="15EE5FD1"/>
    <w:rsid w:val="16111CBF"/>
    <w:rsid w:val="177B392A"/>
    <w:rsid w:val="18184F5B"/>
    <w:rsid w:val="198253AE"/>
    <w:rsid w:val="1AF37BE5"/>
    <w:rsid w:val="1E290E45"/>
    <w:rsid w:val="1F4E188E"/>
    <w:rsid w:val="1FCD4EA9"/>
    <w:rsid w:val="20BF0C96"/>
    <w:rsid w:val="22AE0AB7"/>
    <w:rsid w:val="2556512A"/>
    <w:rsid w:val="25987D07"/>
    <w:rsid w:val="259B451C"/>
    <w:rsid w:val="260462F1"/>
    <w:rsid w:val="264439EB"/>
    <w:rsid w:val="265C2AE3"/>
    <w:rsid w:val="27733597"/>
    <w:rsid w:val="28706D19"/>
    <w:rsid w:val="28E374EB"/>
    <w:rsid w:val="29305E42"/>
    <w:rsid w:val="2A44220C"/>
    <w:rsid w:val="2B0E74B9"/>
    <w:rsid w:val="2B1607DC"/>
    <w:rsid w:val="2B2142FB"/>
    <w:rsid w:val="2B7B3A0B"/>
    <w:rsid w:val="2D9B0395"/>
    <w:rsid w:val="2E6C1D31"/>
    <w:rsid w:val="2E7035CF"/>
    <w:rsid w:val="2EA65243"/>
    <w:rsid w:val="2EC77A57"/>
    <w:rsid w:val="2EE23DA1"/>
    <w:rsid w:val="2FD1009E"/>
    <w:rsid w:val="306453B6"/>
    <w:rsid w:val="30E46D65"/>
    <w:rsid w:val="312132A7"/>
    <w:rsid w:val="328328FF"/>
    <w:rsid w:val="34E72111"/>
    <w:rsid w:val="3538101C"/>
    <w:rsid w:val="35EA010B"/>
    <w:rsid w:val="35FE0886"/>
    <w:rsid w:val="36EF34FF"/>
    <w:rsid w:val="38797524"/>
    <w:rsid w:val="38C05153"/>
    <w:rsid w:val="392E030F"/>
    <w:rsid w:val="3A2B2AA0"/>
    <w:rsid w:val="3A654204"/>
    <w:rsid w:val="3AD273C0"/>
    <w:rsid w:val="3C1D466B"/>
    <w:rsid w:val="3E522CF1"/>
    <w:rsid w:val="3E817133"/>
    <w:rsid w:val="3EC17D76"/>
    <w:rsid w:val="413A28CC"/>
    <w:rsid w:val="424757F5"/>
    <w:rsid w:val="440525B4"/>
    <w:rsid w:val="441A7E0D"/>
    <w:rsid w:val="4450382F"/>
    <w:rsid w:val="44F52558"/>
    <w:rsid w:val="47953C4F"/>
    <w:rsid w:val="47A65E5C"/>
    <w:rsid w:val="4A1470AD"/>
    <w:rsid w:val="4AF07B1A"/>
    <w:rsid w:val="4AF63294"/>
    <w:rsid w:val="4CDB65A8"/>
    <w:rsid w:val="4DC63040"/>
    <w:rsid w:val="4E685C3A"/>
    <w:rsid w:val="4ED4505D"/>
    <w:rsid w:val="4F587A3C"/>
    <w:rsid w:val="50DE0415"/>
    <w:rsid w:val="5100038B"/>
    <w:rsid w:val="515F3303"/>
    <w:rsid w:val="516F26B0"/>
    <w:rsid w:val="518E5997"/>
    <w:rsid w:val="52701540"/>
    <w:rsid w:val="52F03CEF"/>
    <w:rsid w:val="53964FD7"/>
    <w:rsid w:val="53C07804"/>
    <w:rsid w:val="54DC110F"/>
    <w:rsid w:val="55062011"/>
    <w:rsid w:val="55823A64"/>
    <w:rsid w:val="569C478A"/>
    <w:rsid w:val="573B036F"/>
    <w:rsid w:val="579D3D1F"/>
    <w:rsid w:val="584A6390"/>
    <w:rsid w:val="586E28CA"/>
    <w:rsid w:val="58CE0D6F"/>
    <w:rsid w:val="59401C6C"/>
    <w:rsid w:val="59DE5FCE"/>
    <w:rsid w:val="5A3E6910"/>
    <w:rsid w:val="5B432F3D"/>
    <w:rsid w:val="5B81656C"/>
    <w:rsid w:val="5BDE751B"/>
    <w:rsid w:val="5C4F0418"/>
    <w:rsid w:val="5E572135"/>
    <w:rsid w:val="5E850121"/>
    <w:rsid w:val="5F555D46"/>
    <w:rsid w:val="5F93686E"/>
    <w:rsid w:val="641577E0"/>
    <w:rsid w:val="64204042"/>
    <w:rsid w:val="68B554F9"/>
    <w:rsid w:val="68F477E9"/>
    <w:rsid w:val="697F058F"/>
    <w:rsid w:val="6B2561A6"/>
    <w:rsid w:val="6C2A4262"/>
    <w:rsid w:val="6D9914F3"/>
    <w:rsid w:val="6DC7395C"/>
    <w:rsid w:val="6DE704B1"/>
    <w:rsid w:val="6E3D35C5"/>
    <w:rsid w:val="6E725F46"/>
    <w:rsid w:val="6E8E23BF"/>
    <w:rsid w:val="70F76C5D"/>
    <w:rsid w:val="72514A93"/>
    <w:rsid w:val="73153A59"/>
    <w:rsid w:val="743261FE"/>
    <w:rsid w:val="74C0380A"/>
    <w:rsid w:val="75121D63"/>
    <w:rsid w:val="75B94E29"/>
    <w:rsid w:val="75C537CD"/>
    <w:rsid w:val="765E32DA"/>
    <w:rsid w:val="77511CBE"/>
    <w:rsid w:val="77844FC2"/>
    <w:rsid w:val="78CC09CF"/>
    <w:rsid w:val="793E544C"/>
    <w:rsid w:val="79F24465"/>
    <w:rsid w:val="7A712187"/>
    <w:rsid w:val="7A8C48BA"/>
    <w:rsid w:val="7BA619AB"/>
    <w:rsid w:val="7CC04CEF"/>
    <w:rsid w:val="7E99744E"/>
    <w:rsid w:val="7EE84089"/>
    <w:rsid w:val="7F80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before="50" w:beforeLines="50" w:after="50" w:afterLines="50" w:line="420" w:lineRule="exact"/>
      <w:ind w:left="432" w:hanging="432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1"/>
        <w:numId w:val="1"/>
      </w:numPr>
      <w:spacing w:line="360" w:lineRule="auto"/>
      <w:ind w:left="575" w:hanging="575"/>
      <w:outlineLvl w:val="1"/>
    </w:pPr>
    <w:rPr>
      <w:b/>
      <w:kern w:val="44"/>
      <w:sz w:val="24"/>
    </w:rPr>
  </w:style>
  <w:style w:type="paragraph" w:styleId="4">
    <w:name w:val="heading 3"/>
    <w:basedOn w:val="1"/>
    <w:next w:val="1"/>
    <w:link w:val="4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1"/>
    <w:unhideWhenUsed/>
    <w:qFormat/>
    <w:uiPriority w:val="99"/>
    <w:pPr>
      <w:jc w:val="left"/>
    </w:pPr>
  </w:style>
  <w:style w:type="paragraph" w:styleId="12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autoRedefine/>
    <w:unhideWhenUsed/>
    <w:qFormat/>
    <w:uiPriority w:val="39"/>
    <w:pPr>
      <w:tabs>
        <w:tab w:val="right" w:leader="dot" w:pos="8527"/>
      </w:tabs>
      <w:jc w:val="center"/>
    </w:pPr>
    <w:rPr>
      <w:sz w:val="24"/>
    </w:rPr>
  </w:style>
  <w:style w:type="paragraph" w:styleId="17">
    <w:name w:val="toc 2"/>
    <w:basedOn w:val="1"/>
    <w:next w:val="1"/>
    <w:autoRedefine/>
    <w:unhideWhenUsed/>
    <w:qFormat/>
    <w:uiPriority w:val="39"/>
    <w:pPr>
      <w:ind w:left="420" w:leftChars="200"/>
    </w:pPr>
    <w:rPr>
      <w:sz w:val="24"/>
    </w:rPr>
  </w:style>
  <w:style w:type="paragraph" w:styleId="18">
    <w:name w:val="annotation subject"/>
    <w:basedOn w:val="11"/>
    <w:next w:val="11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semiHidden/>
    <w:qFormat/>
    <w:uiPriority w:val="0"/>
  </w:style>
  <w:style w:type="character" w:styleId="23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1"/>
    <w:unhideWhenUsed/>
    <w:qFormat/>
    <w:uiPriority w:val="0"/>
    <w:rPr>
      <w:sz w:val="21"/>
      <w:szCs w:val="21"/>
    </w:rPr>
  </w:style>
  <w:style w:type="character" w:customStyle="1" w:styleId="25">
    <w:name w:val="标题 1 字符"/>
    <w:basedOn w:val="21"/>
    <w:link w:val="2"/>
    <w:qFormat/>
    <w:uiPriority w:val="9"/>
    <w:rPr>
      <w:rFonts w:ascii="Times New Roman" w:hAnsi="Times New Roman" w:eastAsia="宋体" w:cs="Times New Roman"/>
      <w:b/>
      <w:kern w:val="44"/>
      <w:sz w:val="24"/>
      <w:szCs w:val="20"/>
    </w:rPr>
  </w:style>
  <w:style w:type="character" w:customStyle="1" w:styleId="26">
    <w:name w:val="标题 2 Char"/>
    <w:link w:val="3"/>
    <w:qFormat/>
    <w:uiPriority w:val="0"/>
    <w:rPr>
      <w:rFonts w:ascii="Times New Roman" w:hAnsi="Times New Roman" w:eastAsia="宋体" w:cs="Times New Roman"/>
      <w:b/>
      <w:kern w:val="44"/>
      <w:sz w:val="24"/>
      <w:szCs w:val="20"/>
      <w:lang w:val="en-US" w:eastAsia="zh-CN" w:bidi="ar-SA"/>
    </w:rPr>
  </w:style>
  <w:style w:type="character" w:customStyle="1" w:styleId="27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28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29">
    <w:name w:val="页面小字"/>
    <w:qFormat/>
    <w:uiPriority w:val="0"/>
    <w:pPr>
      <w:spacing w:line="240" w:lineRule="atLeast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0">
    <w:name w:val="首页表格2"/>
    <w:basedOn w:val="31"/>
    <w:qFormat/>
    <w:uiPriority w:val="0"/>
    <w:pPr>
      <w:framePr w:xAlign="center"/>
      <w:ind w:firstLine="217"/>
      <w:jc w:val="both"/>
    </w:pPr>
  </w:style>
  <w:style w:type="paragraph" w:customStyle="1" w:styleId="31">
    <w:name w:val="首页表格"/>
    <w:qFormat/>
    <w:uiPriority w:val="0"/>
    <w:pPr>
      <w:framePr w:w="4440" w:hSpace="181" w:wrap="notBeside" w:vAnchor="page" w:hAnchor="margin" w:x="-7" w:y="9022" w:anchorLock="1"/>
      <w:jc w:val="right"/>
    </w:pPr>
    <w:rPr>
      <w:rFonts w:ascii="Times New Roman" w:hAnsi="Times New Roman" w:eastAsia="宋体" w:cs="Times New Roman"/>
      <w:b/>
      <w:kern w:val="0"/>
      <w:sz w:val="32"/>
      <w:szCs w:val="20"/>
      <w:lang w:val="en-US" w:eastAsia="zh-CN" w:bidi="ar-SA"/>
    </w:rPr>
  </w:style>
  <w:style w:type="paragraph" w:customStyle="1" w:styleId="32">
    <w:name w:val="文中代号"/>
    <w:qFormat/>
    <w:uiPriority w:val="0"/>
    <w:pPr>
      <w:jc w:val="center"/>
    </w:pPr>
    <w:rPr>
      <w:rFonts w:ascii="Times New Roman" w:hAnsi="Times New Roman" w:eastAsia="宋体" w:cs="Times New Roman"/>
      <w:b/>
      <w:caps/>
      <w:kern w:val="0"/>
      <w:sz w:val="24"/>
      <w:szCs w:val="20"/>
      <w:lang w:val="en-US" w:eastAsia="zh-CN" w:bidi="ar-SA"/>
    </w:rPr>
  </w:style>
  <w:style w:type="paragraph" w:customStyle="1" w:styleId="33">
    <w:name w:val="密级1"/>
    <w:basedOn w:val="34"/>
    <w:qFormat/>
    <w:uiPriority w:val="0"/>
    <w:pPr>
      <w:framePr w:w="2002" w:h="1134" w:hRule="exact" w:wrap="around" w:x="9045" w:anchorLock="1"/>
      <w:spacing w:before="60" w:after="0"/>
    </w:pPr>
    <w:rPr>
      <w:b/>
      <w:caps/>
    </w:rPr>
  </w:style>
  <w:style w:type="paragraph" w:customStyle="1" w:styleId="34">
    <w:name w:val="密级"/>
    <w:qFormat/>
    <w:uiPriority w:val="0"/>
    <w:pPr>
      <w:framePr w:hSpace="181" w:wrap="around" w:vAnchor="page" w:hAnchor="page" w:x="8954" w:y="1135"/>
      <w:spacing w:before="120" w:after="80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5">
    <w:name w:val="阶段标记"/>
    <w:qFormat/>
    <w:uiPriority w:val="0"/>
    <w:pPr>
      <w:framePr w:hSpace="181" w:wrap="around" w:vAnchor="page" w:hAnchor="page" w:x="8954" w:y="1135"/>
      <w:jc w:val="center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36">
    <w:name w:val="页面编号"/>
    <w:next w:val="1"/>
    <w:qFormat/>
    <w:uiPriority w:val="0"/>
    <w:pPr>
      <w:framePr w:w="8635" w:hSpace="181" w:wrap="around" w:vAnchor="page" w:hAnchor="margin" w:xAlign="center" w:y="2921" w:anchorLock="1"/>
      <w:spacing w:before="240" w:after="240"/>
      <w:jc w:val="center"/>
    </w:pPr>
    <w:rPr>
      <w:rFonts w:ascii="黑体" w:hAnsi="Times New Roman" w:eastAsia="黑体" w:cs="Times New Roman"/>
      <w:spacing w:val="30"/>
      <w:kern w:val="0"/>
      <w:sz w:val="44"/>
      <w:szCs w:val="20"/>
      <w:lang w:val="en-US" w:eastAsia="zh-CN" w:bidi="ar-SA"/>
    </w:rPr>
  </w:style>
  <w:style w:type="paragraph" w:customStyle="1" w:styleId="37">
    <w:name w:val="页面标题"/>
    <w:qFormat/>
    <w:uiPriority w:val="0"/>
    <w:pPr>
      <w:framePr w:w="8635" w:hSpace="181" w:wrap="around" w:vAnchor="page" w:hAnchor="margin" w:xAlign="center" w:y="2921" w:anchorLock="1"/>
      <w:spacing w:before="120"/>
      <w:jc w:val="center"/>
    </w:pPr>
    <w:rPr>
      <w:rFonts w:ascii="黑体" w:hAnsi="Times New Roman" w:eastAsia="黑体" w:cs="Times New Roman"/>
      <w:spacing w:val="20"/>
      <w:kern w:val="0"/>
      <w:sz w:val="44"/>
      <w:szCs w:val="20"/>
      <w:lang w:val="en-US" w:eastAsia="zh-CN" w:bidi="ar-SA"/>
    </w:rPr>
  </w:style>
  <w:style w:type="paragraph" w:customStyle="1" w:styleId="38">
    <w:name w:val="页面代号"/>
    <w:next w:val="1"/>
    <w:qFormat/>
    <w:uiPriority w:val="0"/>
    <w:pPr>
      <w:framePr w:w="8635" w:hSpace="181" w:wrap="around" w:vAnchor="page" w:hAnchor="margin" w:xAlign="center" w:y="2921" w:anchorLock="1"/>
      <w:spacing w:before="240" w:after="120"/>
      <w:jc w:val="center"/>
    </w:pPr>
    <w:rPr>
      <w:rFonts w:ascii="黑体" w:hAnsi="Times New Roman" w:eastAsia="黑体" w:cs="Times New Roman"/>
      <w:caps/>
      <w:spacing w:val="30"/>
      <w:kern w:val="0"/>
      <w:sz w:val="44"/>
      <w:szCs w:val="20"/>
      <w:lang w:val="en-US" w:eastAsia="zh-CN" w:bidi="ar-SA"/>
    </w:rPr>
  </w:style>
  <w:style w:type="paragraph" w:customStyle="1" w:styleId="39">
    <w:name w:val="文件正文"/>
    <w:qFormat/>
    <w:uiPriority w:val="0"/>
    <w:pPr>
      <w:spacing w:line="440" w:lineRule="exact"/>
      <w:jc w:val="both"/>
    </w:pPr>
    <w:rPr>
      <w:rFonts w:ascii="Times New Roman" w:hAnsi="Times New Roman" w:eastAsia="宋体" w:cs="Times New Roman"/>
      <w:kern w:val="0"/>
      <w:sz w:val="28"/>
      <w:szCs w:val="20"/>
      <w:lang w:val="en-US" w:eastAsia="zh-CN" w:bidi="ar-SA"/>
    </w:rPr>
  </w:style>
  <w:style w:type="paragraph" w:customStyle="1" w:styleId="40">
    <w:name w:val="页面页码"/>
    <w:qFormat/>
    <w:uiPriority w:val="0"/>
    <w:pPr>
      <w:framePr w:w="2041" w:wrap="auto" w:vAnchor="margin" w:hAnchor="text" w:x="8999" w:y="15905"/>
      <w:jc w:val="right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41">
    <w:name w:val="批注文字 字符"/>
    <w:basedOn w:val="21"/>
    <w:link w:val="11"/>
    <w:semiHidden/>
    <w:qFormat/>
    <w:uiPriority w:val="99"/>
    <w:rPr>
      <w:rFonts w:ascii="Times New Roman" w:hAnsi="Times New Roman" w:eastAsia="宋体" w:cs="Times New Roman"/>
      <w:sz w:val="28"/>
      <w:szCs w:val="20"/>
    </w:rPr>
  </w:style>
  <w:style w:type="character" w:customStyle="1" w:styleId="42">
    <w:name w:val="批注主题 字符"/>
    <w:basedOn w:val="41"/>
    <w:link w:val="18"/>
    <w:semiHidden/>
    <w:qFormat/>
    <w:uiPriority w:val="99"/>
    <w:rPr>
      <w:rFonts w:ascii="Times New Roman" w:hAnsi="Times New Roman" w:eastAsia="宋体" w:cs="Times New Roman"/>
      <w:b/>
      <w:bCs/>
      <w:sz w:val="28"/>
      <w:szCs w:val="20"/>
    </w:rPr>
  </w:style>
  <w:style w:type="character" w:customStyle="1" w:styleId="43">
    <w:name w:val="批注框文本 字符"/>
    <w:basedOn w:val="21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44">
    <w:name w:val="网格型1"/>
    <w:basedOn w:val="1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5">
    <w:name w:val="TOC Heading"/>
    <w:basedOn w:val="2"/>
    <w:next w:val="1"/>
    <w:unhideWhenUsed/>
    <w:qFormat/>
    <w:uiPriority w:val="39"/>
    <w:pPr>
      <w:widowControl/>
      <w:spacing w:before="240" w:beforeLines="0" w:after="0" w:afterLines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  <w:style w:type="character" w:customStyle="1" w:styleId="47">
    <w:name w:val="标题 3 字符"/>
    <w:basedOn w:val="2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8">
    <w:name w:val="批注文字 Char"/>
    <w:qFormat/>
    <w:uiPriority w:val="99"/>
    <w:rPr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Visio_2003-2010___1.vsd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47128-2643-4EE3-A2D9-1161A726C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791</Words>
  <Characters>2007</Characters>
  <Lines>36</Lines>
  <Paragraphs>10</Paragraphs>
  <TotalTime>0</TotalTime>
  <ScaleCrop>false</ScaleCrop>
  <LinksUpToDate>false</LinksUpToDate>
  <CharactersWithSpaces>2091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2021-10-12T02:43:00Z</dcterms:created>
  <dc:creator>张骁</dc:creator>
  <cp:lastModifiedBy>轩辕筱菜</cp:lastModifiedBy>
  <cp:lastPrinted>2022-07-14T03:22:00Z</cp:lastPrinted>
  <dcterms:modified xsi:type="dcterms:W3CDTF">2025-02-04T15:11:44Z</dcterms:modified>
  <cp:revision>280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eyJoZGlkIjoiNzA2OTk5YzIyYzU0Nzc2YWFhMGFkZjQ5ZGE5NmY4ZDMiLCJ1c2VySWQiOiIxMDQ0NjUzNDI0In0=</vt:lpwstr>
  </property>
  <property fmtid="{D5CDD505-2E9C-101B-9397-08002B2CF9AE}" pid="3" name="KSOProductBuildVer">
    <vt:lpwstr>2052-12.1.0.19770</vt:lpwstr>
  </property>
  <property fmtid="{D5CDD505-2E9C-101B-9397-08002B2CF9AE}" pid="4" name="ICV">
    <vt:lpwstr>2386D055D68241B4AF7340C97AD70D48_12</vt:lpwstr>
  </property>
</Properties>
</file>