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2F6A" w14:textId="77777777" w:rsidR="00591070" w:rsidRDefault="00000000">
      <w:pPr>
        <w:pStyle w:val="Heading1"/>
      </w:pPr>
      <w:r>
        <w:t>Hotel Booking Analysis – Exploratory Data Analysis (EDA)</w:t>
      </w:r>
    </w:p>
    <w:p w14:paraId="2EEBF94F" w14:textId="77777777" w:rsidR="00591070" w:rsidRDefault="00000000">
      <w:r>
        <w:rPr>
          <w:b/>
        </w:rPr>
        <w:t>Project Overview</w:t>
      </w:r>
      <w:r>
        <w:rPr>
          <w:b/>
        </w:rPr>
        <w:br/>
      </w:r>
      <w:r>
        <w:t>This project performs an Exploratory Data Analysis (EDA) on hotel booking data to uncover booking patterns, customer behavior, cancellation trends, and revenue-driving factors. The analysis provides actionable insights to help hotel management improve occupancy, reduce cancellations, and optimize pricing strategies.</w:t>
      </w:r>
      <w:r>
        <w:br/>
      </w:r>
    </w:p>
    <w:p w14:paraId="2DC812A8" w14:textId="77777777" w:rsidR="00591070" w:rsidRDefault="00000000">
      <w:pPr>
        <w:pStyle w:val="Heading2"/>
      </w:pPr>
      <w:r>
        <w:t>Objective</w:t>
      </w:r>
    </w:p>
    <w:p w14:paraId="6F809164" w14:textId="77777777" w:rsidR="00591070" w:rsidRDefault="00000000">
      <w:pPr>
        <w:pStyle w:val="ListBullet"/>
      </w:pPr>
      <w:r>
        <w:t>Analyze hotel booking behavior.</w:t>
      </w:r>
    </w:p>
    <w:p w14:paraId="3256ABC8" w14:textId="77777777" w:rsidR="00591070" w:rsidRDefault="00000000">
      <w:pPr>
        <w:pStyle w:val="ListBullet"/>
      </w:pPr>
      <w:r>
        <w:t>Identify factors affecting booking cancellations.</w:t>
      </w:r>
    </w:p>
    <w:p w14:paraId="4208D446" w14:textId="77777777" w:rsidR="00591070" w:rsidRDefault="00000000">
      <w:pPr>
        <w:pStyle w:val="ListBullet"/>
      </w:pPr>
      <w:r>
        <w:t>Understand customer segmentation and market trends.</w:t>
      </w:r>
    </w:p>
    <w:p w14:paraId="67C4593E" w14:textId="77777777" w:rsidR="00591070" w:rsidRDefault="00000000">
      <w:pPr>
        <w:pStyle w:val="ListBullet"/>
      </w:pPr>
      <w:r>
        <w:t>Discover seasonal booking patterns.</w:t>
      </w:r>
    </w:p>
    <w:p w14:paraId="72A09B3A" w14:textId="77777777" w:rsidR="00591070" w:rsidRDefault="00000000">
      <w:pPr>
        <w:pStyle w:val="ListBullet"/>
      </w:pPr>
      <w:r>
        <w:t>Generate business recommendations to improve hotel performance.</w:t>
      </w:r>
    </w:p>
    <w:p w14:paraId="166FFC01" w14:textId="77777777" w:rsidR="00591070" w:rsidRDefault="00000000">
      <w:pPr>
        <w:pStyle w:val="Heading2"/>
      </w:pPr>
      <w:r>
        <w:t>Dataset Information</w:t>
      </w:r>
    </w:p>
    <w:p w14:paraId="6123769F" w14:textId="77777777" w:rsidR="00591070" w:rsidRDefault="00000000">
      <w:pPr>
        <w:pStyle w:val="ListBullet"/>
      </w:pPr>
      <w:r>
        <w:t>Dataset: Hotel Booking Dataset</w:t>
      </w:r>
    </w:p>
    <w:p w14:paraId="288A9DCF" w14:textId="77777777" w:rsidR="00591070" w:rsidRDefault="00000000">
      <w:pPr>
        <w:pStyle w:val="ListBullet"/>
      </w:pPr>
      <w:r>
        <w:t>Records: 119,390</w:t>
      </w:r>
    </w:p>
    <w:p w14:paraId="68D4E530" w14:textId="77777777" w:rsidR="00591070" w:rsidRDefault="00000000">
      <w:pPr>
        <w:pStyle w:val="ListBullet"/>
      </w:pPr>
      <w:r>
        <w:t>Features: 32</w:t>
      </w:r>
    </w:p>
    <w:p w14:paraId="4A695E38" w14:textId="77777777" w:rsidR="00591070" w:rsidRDefault="00000000">
      <w:pPr>
        <w:pStyle w:val="ListBullet"/>
      </w:pPr>
      <w:r>
        <w:t>Hotel Types: City Hotel &amp; Resort Hotel</w:t>
      </w:r>
    </w:p>
    <w:p w14:paraId="475066E1" w14:textId="77777777" w:rsidR="00591070" w:rsidRDefault="00000000">
      <w:pPr>
        <w:pStyle w:val="ListBullet"/>
      </w:pPr>
      <w:r>
        <w:t>Time Period: More than 2 years</w:t>
      </w:r>
    </w:p>
    <w:p w14:paraId="7287AC16" w14:textId="77777777" w:rsidR="00591070" w:rsidRDefault="00000000">
      <w:pPr>
        <w:pStyle w:val="Heading2"/>
      </w:pPr>
      <w:r>
        <w:t>Tech Stack</w:t>
      </w:r>
    </w:p>
    <w:p w14:paraId="59E1CCD7" w14:textId="77777777" w:rsidR="00591070" w:rsidRDefault="00000000">
      <w:pPr>
        <w:pStyle w:val="ListBullet"/>
      </w:pPr>
      <w:r>
        <w:t>Python</w:t>
      </w:r>
    </w:p>
    <w:p w14:paraId="467C2FE4" w14:textId="77777777" w:rsidR="00591070" w:rsidRDefault="00000000">
      <w:pPr>
        <w:pStyle w:val="ListBullet"/>
      </w:pPr>
      <w:r>
        <w:t>Pandas</w:t>
      </w:r>
    </w:p>
    <w:p w14:paraId="25462B3A" w14:textId="77777777" w:rsidR="00591070" w:rsidRDefault="00000000">
      <w:pPr>
        <w:pStyle w:val="ListBullet"/>
      </w:pPr>
      <w:r>
        <w:t>NumPy</w:t>
      </w:r>
    </w:p>
    <w:p w14:paraId="0FF50B0B" w14:textId="77777777" w:rsidR="00591070" w:rsidRDefault="00000000">
      <w:pPr>
        <w:pStyle w:val="ListBullet"/>
      </w:pPr>
      <w:r>
        <w:t>Matplotlib</w:t>
      </w:r>
    </w:p>
    <w:p w14:paraId="46B55699" w14:textId="77777777" w:rsidR="00591070" w:rsidRDefault="00000000">
      <w:pPr>
        <w:pStyle w:val="ListBullet"/>
      </w:pPr>
      <w:r>
        <w:t>Seaborn</w:t>
      </w:r>
    </w:p>
    <w:p w14:paraId="35C80EDD" w14:textId="77777777" w:rsidR="00591070" w:rsidRDefault="00000000">
      <w:pPr>
        <w:pStyle w:val="ListBullet"/>
      </w:pPr>
      <w:r>
        <w:t>Jupyter Notebook</w:t>
      </w:r>
    </w:p>
    <w:p w14:paraId="56EF019C" w14:textId="77777777" w:rsidR="00591070" w:rsidRDefault="00000000">
      <w:pPr>
        <w:pStyle w:val="Heading2"/>
      </w:pPr>
      <w:r>
        <w:t>Data Preprocessing</w:t>
      </w:r>
    </w:p>
    <w:p w14:paraId="2A1DA8E5" w14:textId="77777777" w:rsidR="00591070" w:rsidRDefault="00000000">
      <w:pPr>
        <w:pStyle w:val="ListBullet"/>
      </w:pPr>
      <w:r>
        <w:t>Handled missing values</w:t>
      </w:r>
    </w:p>
    <w:p w14:paraId="4EE53042" w14:textId="77777777" w:rsidR="00591070" w:rsidRDefault="00000000">
      <w:pPr>
        <w:pStyle w:val="ListBullet"/>
      </w:pPr>
      <w:r>
        <w:t>Removed duplicate records</w:t>
      </w:r>
    </w:p>
    <w:p w14:paraId="4979305D" w14:textId="77777777" w:rsidR="00591070" w:rsidRDefault="00000000">
      <w:pPr>
        <w:pStyle w:val="ListBullet"/>
      </w:pPr>
      <w:r>
        <w:t>Standardized date columns</w:t>
      </w:r>
    </w:p>
    <w:p w14:paraId="49413833" w14:textId="77777777" w:rsidR="00591070" w:rsidRDefault="00000000">
      <w:pPr>
        <w:pStyle w:val="ListBullet"/>
      </w:pPr>
      <w:r>
        <w:t>Created Stay Length, Total Guests, Year-Month and Guest Category features</w:t>
      </w:r>
    </w:p>
    <w:p w14:paraId="6615E341" w14:textId="77777777" w:rsidR="00591070" w:rsidRDefault="00000000">
      <w:pPr>
        <w:pStyle w:val="Heading2"/>
      </w:pPr>
      <w:r>
        <w:t>Exploratory Data Analysis</w:t>
      </w:r>
    </w:p>
    <w:p w14:paraId="70BC0F93" w14:textId="77777777" w:rsidR="00591070" w:rsidRDefault="00000000">
      <w:pPr>
        <w:pStyle w:val="ListBullet"/>
      </w:pPr>
      <w:r>
        <w:t>Booking Trends</w:t>
      </w:r>
    </w:p>
    <w:p w14:paraId="79AE67DF" w14:textId="77777777" w:rsidR="00591070" w:rsidRDefault="00000000">
      <w:pPr>
        <w:pStyle w:val="ListBullet"/>
      </w:pPr>
      <w:r>
        <w:t>Cancellation Analysis</w:t>
      </w:r>
    </w:p>
    <w:p w14:paraId="32D3BE63" w14:textId="77777777" w:rsidR="00591070" w:rsidRDefault="00000000">
      <w:pPr>
        <w:pStyle w:val="ListBullet"/>
      </w:pPr>
      <w:r>
        <w:t>Hotel Type Comparison</w:t>
      </w:r>
    </w:p>
    <w:p w14:paraId="003BB6DB" w14:textId="77777777" w:rsidR="00591070" w:rsidRDefault="00000000">
      <w:pPr>
        <w:pStyle w:val="ListBullet"/>
      </w:pPr>
      <w:r>
        <w:t>Lead Time Analysis</w:t>
      </w:r>
    </w:p>
    <w:p w14:paraId="0DE2AFB3" w14:textId="77777777" w:rsidR="00591070" w:rsidRDefault="00000000">
      <w:pPr>
        <w:pStyle w:val="ListBullet"/>
      </w:pPr>
      <w:r>
        <w:t>Customer Segmentation</w:t>
      </w:r>
    </w:p>
    <w:p w14:paraId="4C7B2C16" w14:textId="77777777" w:rsidR="00591070" w:rsidRDefault="00000000">
      <w:pPr>
        <w:pStyle w:val="ListBullet"/>
      </w:pPr>
      <w:r>
        <w:t>Market Segment Performance</w:t>
      </w:r>
    </w:p>
    <w:p w14:paraId="2C5729D5" w14:textId="77777777" w:rsidR="00591070" w:rsidRDefault="00000000">
      <w:pPr>
        <w:pStyle w:val="ListBullet"/>
      </w:pPr>
      <w:r>
        <w:t>Monthly Booking Trends</w:t>
      </w:r>
    </w:p>
    <w:p w14:paraId="26EC9444" w14:textId="77777777" w:rsidR="00591070" w:rsidRDefault="00000000">
      <w:pPr>
        <w:pStyle w:val="ListBullet"/>
      </w:pPr>
      <w:r>
        <w:t>Arrival Day Analysis</w:t>
      </w:r>
    </w:p>
    <w:p w14:paraId="5D00BDE8" w14:textId="77777777" w:rsidR="00591070" w:rsidRDefault="00000000">
      <w:pPr>
        <w:pStyle w:val="ListBullet"/>
      </w:pPr>
      <w:r>
        <w:t>Revenue Analysis</w:t>
      </w:r>
    </w:p>
    <w:p w14:paraId="008258E2" w14:textId="77777777" w:rsidR="00591070" w:rsidRDefault="00000000">
      <w:pPr>
        <w:pStyle w:val="ListBullet"/>
      </w:pPr>
      <w:r>
        <w:t>ADR Analysis</w:t>
      </w:r>
    </w:p>
    <w:p w14:paraId="23988349" w14:textId="77777777" w:rsidR="00591070" w:rsidRDefault="00000000">
      <w:pPr>
        <w:pStyle w:val="Heading2"/>
      </w:pPr>
      <w:r>
        <w:t>Key Insights</w:t>
      </w:r>
    </w:p>
    <w:p w14:paraId="2CF14F4E" w14:textId="77777777" w:rsidR="00591070" w:rsidRDefault="00000000">
      <w:pPr>
        <w:pStyle w:val="ListBullet"/>
      </w:pPr>
      <w:r>
        <w:t>City Hotels experience higher cancellation rates than Resort Hotels.</w:t>
      </w:r>
    </w:p>
    <w:p w14:paraId="407C22C3" w14:textId="77777777" w:rsidR="00591070" w:rsidRDefault="00000000">
      <w:pPr>
        <w:pStyle w:val="ListBullet"/>
      </w:pPr>
      <w:r>
        <w:t>Longer lead times are associated with a greater probability of cancellation.</w:t>
      </w:r>
    </w:p>
    <w:p w14:paraId="754E769B" w14:textId="77777777" w:rsidR="00591070" w:rsidRDefault="00000000">
      <w:pPr>
        <w:pStyle w:val="ListBullet"/>
      </w:pPr>
      <w:r>
        <w:t>Repeat guests are more reliable and less likely to cancel bookings.</w:t>
      </w:r>
    </w:p>
    <w:p w14:paraId="5E28FFB5" w14:textId="77777777" w:rsidR="00591070" w:rsidRDefault="00000000">
      <w:pPr>
        <w:pStyle w:val="ListBullet"/>
      </w:pPr>
      <w:r>
        <w:t>Weekend arrivals have the highest cancellation rates.</w:t>
      </w:r>
    </w:p>
    <w:p w14:paraId="65E6B611" w14:textId="77777777" w:rsidR="00591070" w:rsidRDefault="00000000">
      <w:pPr>
        <w:pStyle w:val="ListBullet"/>
      </w:pPr>
      <w:r>
        <w:t>OTA bookings contribute significantly to cancellations.</w:t>
      </w:r>
    </w:p>
    <w:p w14:paraId="5EE398EB" w14:textId="77777777" w:rsidR="00591070" w:rsidRDefault="00000000">
      <w:pPr>
        <w:pStyle w:val="ListBullet"/>
      </w:pPr>
      <w:r>
        <w:t>August records the highest booking volume and cancellations.</w:t>
      </w:r>
    </w:p>
    <w:p w14:paraId="5C6E5B0B" w14:textId="77777777" w:rsidR="00591070" w:rsidRDefault="00000000">
      <w:pPr>
        <w:pStyle w:val="ListBullet"/>
      </w:pPr>
      <w:r>
        <w:t>International guests generally generate higher booking value.</w:t>
      </w:r>
    </w:p>
    <w:p w14:paraId="10A78F83" w14:textId="77777777" w:rsidR="00591070" w:rsidRDefault="00000000">
      <w:pPr>
        <w:pStyle w:val="Heading2"/>
      </w:pPr>
      <w:r>
        <w:t>Business Recommendations</w:t>
      </w:r>
    </w:p>
    <w:p w14:paraId="07395841" w14:textId="77777777" w:rsidR="00591070" w:rsidRDefault="00000000">
      <w:pPr>
        <w:pStyle w:val="ListBullet"/>
      </w:pPr>
      <w:r>
        <w:t>Introduce stricter cancellation policies for City Hotels.</w:t>
      </w:r>
    </w:p>
    <w:p w14:paraId="3DFB69EA" w14:textId="77777777" w:rsidR="00591070" w:rsidRDefault="00000000">
      <w:pPr>
        <w:pStyle w:val="ListBullet"/>
      </w:pPr>
      <w:r>
        <w:t>Encourage repeat bookings through loyalty programs.</w:t>
      </w:r>
    </w:p>
    <w:p w14:paraId="711B079A" w14:textId="77777777" w:rsidR="00591070" w:rsidRDefault="00000000">
      <w:pPr>
        <w:pStyle w:val="ListBullet"/>
      </w:pPr>
      <w:r>
        <w:t>Promote advance confirmation for long lead-time bookings.</w:t>
      </w:r>
    </w:p>
    <w:p w14:paraId="34FF97BB" w14:textId="77777777" w:rsidR="00591070" w:rsidRDefault="00000000">
      <w:pPr>
        <w:pStyle w:val="ListBullet"/>
      </w:pPr>
      <w:r>
        <w:t>Improve policies for non-refundable bookings.</w:t>
      </w:r>
    </w:p>
    <w:p w14:paraId="4C6CB348" w14:textId="77777777" w:rsidR="00591070" w:rsidRDefault="00000000">
      <w:pPr>
        <w:pStyle w:val="ListBullet"/>
      </w:pPr>
      <w:r>
        <w:t>Plan staffing and pricing strategies around peak booking seasons.</w:t>
      </w:r>
    </w:p>
    <w:p w14:paraId="01269C8A" w14:textId="77777777" w:rsidR="00591070" w:rsidRDefault="00000000">
      <w:pPr>
        <w:pStyle w:val="ListBullet"/>
      </w:pPr>
      <w:r>
        <w:t>Offer personalized services for international guests.</w:t>
      </w:r>
    </w:p>
    <w:p w14:paraId="41500345" w14:textId="77777777" w:rsidR="00591070" w:rsidRDefault="00000000">
      <w:pPr>
        <w:pStyle w:val="Heading2"/>
      </w:pPr>
      <w:r>
        <w:t>Future Improvements</w:t>
      </w:r>
    </w:p>
    <w:p w14:paraId="359A3D31" w14:textId="77777777" w:rsidR="00591070" w:rsidRDefault="00000000">
      <w:pPr>
        <w:pStyle w:val="ListBullet"/>
      </w:pPr>
      <w:r>
        <w:t>Predict booking cancellations using Machine Learning.</w:t>
      </w:r>
    </w:p>
    <w:p w14:paraId="792A5EE8" w14:textId="77777777" w:rsidR="00591070" w:rsidRDefault="00000000">
      <w:pPr>
        <w:pStyle w:val="ListBullet"/>
      </w:pPr>
      <w:r>
        <w:t>Build an interactive dashboard using Power BI or Tableau.</w:t>
      </w:r>
    </w:p>
    <w:p w14:paraId="6987EFE0" w14:textId="77777777" w:rsidR="00591070" w:rsidRDefault="00000000">
      <w:pPr>
        <w:pStyle w:val="ListBullet"/>
      </w:pPr>
      <w:r>
        <w:t>Develop a hotel booking recommendation system.</w:t>
      </w:r>
    </w:p>
    <w:p w14:paraId="1F0A5F7C" w14:textId="77777777" w:rsidR="00591070" w:rsidRDefault="00000000">
      <w:pPr>
        <w:pStyle w:val="Heading2"/>
      </w:pPr>
      <w:r>
        <w:t>Author</w:t>
      </w:r>
    </w:p>
    <w:p w14:paraId="6BFDDC3B" w14:textId="77777777" w:rsidR="00591070" w:rsidRDefault="00000000">
      <w:pPr>
        <w:pStyle w:val="ListBullet"/>
      </w:pPr>
      <w:r>
        <w:t>Upeksha Arya</w:t>
      </w:r>
    </w:p>
    <w:p w14:paraId="04F6A884" w14:textId="77777777" w:rsidR="00591070" w:rsidRDefault="00000000">
      <w:pPr>
        <w:pStyle w:val="ListBullet"/>
      </w:pPr>
      <w:r>
        <w:t>GitHub: https://github.com/upekshaarya26</w:t>
      </w:r>
    </w:p>
    <w:p w14:paraId="05AB84C8" w14:textId="77777777" w:rsidR="00591070" w:rsidRDefault="00000000">
      <w:pPr>
        <w:pStyle w:val="ListBullet"/>
      </w:pPr>
      <w:r>
        <w:t>LinkedIn: www.linkedin.com/in/upekshaarya26</w:t>
      </w:r>
    </w:p>
    <w:sectPr w:rsidR="005910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315016">
    <w:abstractNumId w:val="8"/>
  </w:num>
  <w:num w:numId="2" w16cid:durableId="1402437396">
    <w:abstractNumId w:val="6"/>
  </w:num>
  <w:num w:numId="3" w16cid:durableId="1164390676">
    <w:abstractNumId w:val="5"/>
  </w:num>
  <w:num w:numId="4" w16cid:durableId="1941184090">
    <w:abstractNumId w:val="4"/>
  </w:num>
  <w:num w:numId="5" w16cid:durableId="323167008">
    <w:abstractNumId w:val="7"/>
  </w:num>
  <w:num w:numId="6" w16cid:durableId="707031557">
    <w:abstractNumId w:val="3"/>
  </w:num>
  <w:num w:numId="7" w16cid:durableId="1997149625">
    <w:abstractNumId w:val="2"/>
  </w:num>
  <w:num w:numId="8" w16cid:durableId="1496605188">
    <w:abstractNumId w:val="1"/>
  </w:num>
  <w:num w:numId="9" w16cid:durableId="1126655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57B"/>
    <w:rsid w:val="0006063C"/>
    <w:rsid w:val="0015074B"/>
    <w:rsid w:val="0029639D"/>
    <w:rsid w:val="00326F90"/>
    <w:rsid w:val="00591070"/>
    <w:rsid w:val="00A443D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4B0225"/>
  <w14:defaultImageDpi w14:val="300"/>
  <w15:docId w15:val="{54D9DA67-0056-4B17-BB1E-EE3546BF6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upeksha arya</cp:lastModifiedBy>
  <cp:revision>2</cp:revision>
  <dcterms:created xsi:type="dcterms:W3CDTF">2026-07-13T11:13:00Z</dcterms:created>
  <dcterms:modified xsi:type="dcterms:W3CDTF">2026-07-13T11:13:00Z</dcterms:modified>
  <cp:category/>
</cp:coreProperties>
</file>