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4A3F" w:rsidRPr="00684A3F" w:rsidRDefault="00063427" w:rsidP="00684A3F">
      <w:pPr>
        <w:pStyle w:val="Title"/>
        <w:framePr w:wrap="around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lang w:val="en-IN" w:eastAsia="en-IN"/>
        </w:rPr>
        <w:t>Title of the Article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Disarium number can be defined as a number when the sum of its digits raised to the power of their respective positions in the number is equal to the original number.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The positions are counted from left to right of the number and the position starts from 1.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3"/>
      </w:pPr>
      <w:r w:rsidRPr="00684A3F">
        <w:t>To show you some instances: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-1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Input number is 518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Let’s check it by using the logic of disarium number-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5</w:t>
      </w:r>
      <w:r w:rsidRPr="00684A3F">
        <w:rPr>
          <w:sz w:val="17"/>
          <w:szCs w:val="17"/>
          <w:vertAlign w:val="superscript"/>
          <w:lang w:val="en-IN" w:eastAsia="en-IN"/>
        </w:rPr>
        <w:t xml:space="preserve">1  </w:t>
      </w:r>
      <w:r w:rsidRPr="00684A3F">
        <w:rPr>
          <w:lang w:val="en-IN" w:eastAsia="en-IN"/>
        </w:rPr>
        <w:t>+ 1</w:t>
      </w:r>
      <w:r w:rsidRPr="00684A3F">
        <w:rPr>
          <w:sz w:val="17"/>
          <w:szCs w:val="17"/>
          <w:vertAlign w:val="superscript"/>
          <w:lang w:val="en-IN" w:eastAsia="en-IN"/>
        </w:rPr>
        <w:t xml:space="preserve">2  </w:t>
      </w:r>
      <w:r w:rsidRPr="00684A3F">
        <w:rPr>
          <w:lang w:val="en-IN" w:eastAsia="en-IN"/>
        </w:rPr>
        <w:t>+ 8</w:t>
      </w:r>
      <w:r w:rsidRPr="00684A3F">
        <w:rPr>
          <w:sz w:val="17"/>
          <w:szCs w:val="17"/>
          <w:vertAlign w:val="superscript"/>
          <w:lang w:val="en-IN" w:eastAsia="en-IN"/>
        </w:rPr>
        <w:t>3</w:t>
      </w:r>
      <w:r w:rsidRPr="00684A3F">
        <w:rPr>
          <w:lang w:val="en-IN" w:eastAsia="en-IN"/>
        </w:rPr>
        <w:t xml:space="preserve"> = 5 + 1 + 512 = 518</w:t>
      </w:r>
      <w:r w:rsidRPr="00684A3F">
        <w:rPr>
          <w:sz w:val="17"/>
          <w:szCs w:val="17"/>
          <w:vertAlign w:val="superscript"/>
          <w:lang w:val="en-IN" w:eastAsia="en-IN"/>
        </w:rPr>
        <w:t xml:space="preserve">  </w:t>
      </w:r>
      <w:r w:rsidRPr="00684A3F">
        <w:rPr>
          <w:lang w:val="en-IN" w:eastAsia="en-IN"/>
        </w:rPr>
        <w:t>which is equal to the original number. 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Hence, 518 is a disarium number.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-2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Input number is 175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Let’s check it by using the logic of disarium number-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1</w:t>
      </w:r>
      <w:r w:rsidRPr="00684A3F">
        <w:rPr>
          <w:sz w:val="17"/>
          <w:szCs w:val="17"/>
          <w:vertAlign w:val="superscript"/>
          <w:lang w:val="en-IN" w:eastAsia="en-IN"/>
        </w:rPr>
        <w:t xml:space="preserve">1  </w:t>
      </w:r>
      <w:r w:rsidRPr="00684A3F">
        <w:rPr>
          <w:lang w:val="en-IN" w:eastAsia="en-IN"/>
        </w:rPr>
        <w:t>+ 7</w:t>
      </w:r>
      <w:r w:rsidRPr="00684A3F">
        <w:rPr>
          <w:sz w:val="17"/>
          <w:szCs w:val="17"/>
          <w:vertAlign w:val="superscript"/>
          <w:lang w:val="en-IN" w:eastAsia="en-IN"/>
        </w:rPr>
        <w:t xml:space="preserve">2  </w:t>
      </w:r>
      <w:r w:rsidRPr="00684A3F">
        <w:rPr>
          <w:lang w:val="en-IN" w:eastAsia="en-IN"/>
        </w:rPr>
        <w:t>+ 5</w:t>
      </w:r>
      <w:r w:rsidRPr="00684A3F">
        <w:rPr>
          <w:sz w:val="17"/>
          <w:szCs w:val="17"/>
          <w:vertAlign w:val="superscript"/>
          <w:lang w:val="en-IN" w:eastAsia="en-IN"/>
        </w:rPr>
        <w:t>3</w:t>
      </w:r>
      <w:r w:rsidRPr="00684A3F">
        <w:rPr>
          <w:lang w:val="en-IN" w:eastAsia="en-IN"/>
        </w:rPr>
        <w:t xml:space="preserve"> = 1 + 49 + 125 = 175</w:t>
      </w:r>
      <w:r w:rsidRPr="00684A3F">
        <w:rPr>
          <w:sz w:val="17"/>
          <w:szCs w:val="17"/>
          <w:vertAlign w:val="superscript"/>
          <w:lang w:val="en-IN" w:eastAsia="en-IN"/>
        </w:rPr>
        <w:t xml:space="preserve">  </w:t>
      </w:r>
      <w:r w:rsidRPr="00684A3F">
        <w:rPr>
          <w:lang w:val="en-IN" w:eastAsia="en-IN"/>
        </w:rPr>
        <w:t>which is equal to the original number. 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Hence, 175 is a disarium number.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Some of other examples of disarium numbers include 89, 135, 518 etc. </w:t>
      </w:r>
    </w:p>
    <w:p w:rsidR="00684A3F" w:rsidRPr="00684A3F" w:rsidRDefault="00684A3F" w:rsidP="00684A3F">
      <w:pPr>
        <w:spacing w:after="24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684A3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t>Syntax</w:t>
      </w:r>
      <w:r w:rsidRPr="00684A3F">
        <w:rPr>
          <w:lang w:val="en-IN" w:eastAsia="en-IN"/>
        </w:rPr>
        <w:t>: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To get the length of the Integer, we will use the Java String class inbuilt </w:t>
      </w:r>
      <w:r w:rsidRPr="00684A3F">
        <w:rPr>
          <w:b/>
          <w:bCs/>
          <w:lang w:val="en-IN" w:eastAsia="en-IN"/>
        </w:rPr>
        <w:t>length()</w:t>
      </w:r>
      <w:r w:rsidRPr="00684A3F">
        <w:rPr>
          <w:lang w:val="en-IN" w:eastAsia="en-IN"/>
        </w:rPr>
        <w:t xml:space="preserve"> method which returns the length of the String object. 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Means first we will convert integer value to String value by using inbuilt  </w:t>
      </w:r>
      <w:r w:rsidRPr="00684A3F">
        <w:rPr>
          <w:b/>
          <w:bCs/>
          <w:lang w:val="en-IN" w:eastAsia="en-IN"/>
        </w:rPr>
        <w:t>toString()</w:t>
      </w:r>
      <w:r w:rsidRPr="00684A3F">
        <w:rPr>
          <w:lang w:val="en-IN" w:eastAsia="en-IN"/>
        </w:rPr>
        <w:t xml:space="preserve"> method.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Following is the Syntax to get total number of digits in a number by converting the integer value to String value and then finding its length and assigning the length to an integer variable: 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3"/>
      </w:pPr>
      <w:r w:rsidRPr="00684A3F">
        <w:t>Algorithm: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Step-1:</w:t>
      </w:r>
      <w:r w:rsidRPr="00684A3F">
        <w:rPr>
          <w:lang w:val="en-IN" w:eastAsia="en-IN"/>
        </w:rPr>
        <w:t xml:space="preserve"> Get an integer number either by initialization or by user input.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Step-2:</w:t>
      </w:r>
      <w:r w:rsidRPr="00684A3F">
        <w:rPr>
          <w:lang w:val="en-IN" w:eastAsia="en-IN"/>
        </w:rPr>
        <w:t xml:space="preserve"> Calculate total number of digits present in the input number.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lastRenderedPageBreak/>
        <w:t>Step-3:</w:t>
      </w:r>
      <w:r w:rsidRPr="00684A3F">
        <w:rPr>
          <w:lang w:val="en-IN" w:eastAsia="en-IN"/>
        </w:rPr>
        <w:t xml:space="preserve"> Keep a copy of the original number to compare it with the new number.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Step-4:</w:t>
      </w:r>
      <w:r w:rsidRPr="00684A3F">
        <w:rPr>
          <w:lang w:val="en-IN" w:eastAsia="en-IN"/>
        </w:rPr>
        <w:t xml:space="preserve"> Extract last digit from input number and raise the power of it (i.e., number of digits)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Step-5:</w:t>
      </w:r>
      <w:r w:rsidRPr="00684A3F">
        <w:rPr>
          <w:lang w:val="en-IN" w:eastAsia="en-IN"/>
        </w:rPr>
        <w:t xml:space="preserve"> Add the value to sum and decrement total number of digits value.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Step-6:</w:t>
      </w:r>
      <w:r w:rsidRPr="00684A3F">
        <w:rPr>
          <w:lang w:val="en-IN" w:eastAsia="en-IN"/>
        </w:rPr>
        <w:t xml:space="preserve"> Repeat step 4 and 5, until input number is greater than 0.</w:t>
      </w:r>
    </w:p>
    <w:p w:rsid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b/>
          <w:bCs/>
          <w:lang w:val="en-IN" w:eastAsia="en-IN"/>
        </w:rPr>
        <w:t>Step-7:</w:t>
      </w:r>
      <w:r w:rsidRPr="00684A3F">
        <w:rPr>
          <w:lang w:val="en-IN" w:eastAsia="en-IN"/>
        </w:rPr>
        <w:t xml:space="preserve"> After getting a final sum value compare it with the copy of the input value. If both are equal then the number is a disarium number else not a disarium number.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3"/>
      </w:pPr>
      <w:r w:rsidRPr="00684A3F">
        <w:t>Multiple Approaches: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We have provided the solution in 3 different approaches.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Static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Defined Method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Let’s see the program along with its output on</w:t>
      </w:r>
      <w:r>
        <w:rPr>
          <w:lang w:val="en-IN" w:eastAsia="en-IN"/>
        </w:rPr>
        <w:t>e by one.</w:t>
      </w: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Approach-1: </w:t>
      </w:r>
      <w:r w:rsidR="00063427">
        <w:rPr>
          <w:lang w:val="en-IN" w:eastAsia="en-IN"/>
        </w:rPr>
        <w:t>12345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one integer value will be initialized in the program and then by using the algorithm we can check whether a number is a disarium number or not.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Program: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import java.util.Scanner;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public class Main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{</w:t>
      </w:r>
    </w:p>
    <w:p w:rsidR="00684A3F" w:rsidRPr="00684A3F" w:rsidRDefault="00684A3F" w:rsidP="00684A3F">
      <w:pPr>
        <w:pStyle w:val="Programs"/>
        <w:rPr>
          <w:lang w:val="en-IN" w:eastAsia="en-IN"/>
        </w:rPr>
      </w:pPr>
      <w:r w:rsidRPr="00684A3F">
        <w:rPr>
          <w:lang w:val="en-IN" w:eastAsia="en-IN"/>
        </w:rPr>
        <w:t>    //main method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public static void main(String[] args) </w:t>
      </w:r>
    </w:p>
    <w:p w:rsidR="00684A3F" w:rsidRPr="00684A3F" w:rsidRDefault="00684A3F" w:rsidP="00063427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{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Output: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bookmarkStart w:id="0" w:name="_GoBack"/>
      <w:bookmarkEnd w:id="0"/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The original number is:89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89 is a disarium number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lastRenderedPageBreak/>
        <w:t xml:space="preserve">Approach-2: </w:t>
      </w:r>
      <w:r w:rsidR="00063427">
        <w:rPr>
          <w:lang w:val="en-IN" w:eastAsia="en-IN"/>
        </w:rPr>
        <w:t>XYZ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the user will be asked to take the input of an integer value and then by using the algorithm we can check whether a number is a disarium number or not.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Program: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import java.util.Scanner;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public class Main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{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//main method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public static void main(String[] args) 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{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//Created the object of Scanner class to take input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Scanner sc = new Scanner(System.in);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//Asking the user to enter a number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System.out.println("Enter a number:");</w:t>
      </w:r>
    </w:p>
    <w:p w:rsidR="00684A3F" w:rsidRPr="00684A3F" w:rsidRDefault="00684A3F" w:rsidP="00063427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//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//raise it to the power of its position and add it to sum 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sum = sum + (int) Math.pow(lastDigit, totalDigits);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//Again find the original number by removing that last number 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originalNumber = originalNumber / 10;</w:t>
      </w:r>
    </w:p>
    <w:p w:rsidR="00684A3F" w:rsidRPr="00684A3F" w:rsidRDefault="00684A3F" w:rsidP="00063427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            //reduce 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else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{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System.out.println(copyOfOriginalNumber + " is not a disarium number");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}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}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}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450DD3" w:rsidRDefault="00684A3F" w:rsidP="00450DD3">
      <w:pPr>
        <w:pStyle w:val="EBookHeading3"/>
      </w:pPr>
      <w:r w:rsidRPr="00450DD3">
        <w:t>Output: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175 is a disarium number</w:t>
      </w: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Approach-3: </w:t>
      </w:r>
      <w:r w:rsidR="00063427">
        <w:rPr>
          <w:lang w:val="en-IN" w:eastAsia="en-IN"/>
        </w:rPr>
        <w:t>ABCD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the user will be asked to take the input of an integer value and then we will call a user defined method by passing this input number as parameter. 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lastRenderedPageBreak/>
        <w:t>Inside the method we will check whether a number is a disarium number or not by using the algorithm.</w:t>
      </w: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Program: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import java.util.Scanner;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public class Main</w:t>
      </w:r>
    </w:p>
    <w:p w:rsidR="00684A3F" w:rsidRPr="00684A3F" w:rsidRDefault="00684A3F" w:rsidP="00063427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{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//extract the last digit </w:t>
      </w:r>
    </w:p>
    <w:p w:rsidR="00063427" w:rsidRPr="00684A3F" w:rsidRDefault="00684A3F" w:rsidP="00063427">
      <w:pPr>
        <w:pStyle w:val="Programs"/>
        <w:rPr>
          <w:lang w:val="en-IN" w:eastAsia="en-IN"/>
        </w:rPr>
      </w:pPr>
      <w:r w:rsidRPr="00684A3F">
        <w:rPr>
          <w:lang w:val="en-IN" w:eastAsia="en-IN"/>
        </w:rPr>
        <w:t xml:space="preserve">            int 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/ 10;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//reduce total number of digits value by 1 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    totalDigits--;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}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//check if sum value is equal to the copied value of original number</w:t>
      </w:r>
    </w:p>
    <w:p w:rsidR="00684A3F" w:rsidRPr="00684A3F" w:rsidRDefault="00684A3F" w:rsidP="00063427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        //then the number is a disarium</w:t>
      </w:r>
      <w:r w:rsidR="00063427">
        <w:rPr>
          <w:lang w:val="en-IN" w:eastAsia="en-IN"/>
        </w:rPr>
        <w:t xml:space="preserve"> nu</w:t>
      </w:r>
      <w:r w:rsidRPr="00684A3F">
        <w:rPr>
          <w:lang w:val="en-IN" w:eastAsia="en-IN"/>
        </w:rPr>
        <w:t>}</w:t>
      </w: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Output: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Enter a number: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175</w:t>
      </w:r>
    </w:p>
    <w:p w:rsidR="00684A3F" w:rsidRPr="00684A3F" w:rsidRDefault="00684A3F" w:rsidP="00450DD3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175 is a disarium number</w:t>
      </w:r>
    </w:p>
    <w:p w:rsidR="00684A3F" w:rsidRPr="00684A3F" w:rsidRDefault="00684A3F" w:rsidP="00684A3F">
      <w:pPr>
        <w:spacing w:after="24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article, we explored how to check a number whether it is a disarium number or not in Java by using three different approaches.</w:t>
      </w:r>
    </w:p>
    <w:p w:rsidR="00684A3F" w:rsidRPr="00684A3F" w:rsidRDefault="00684A3F" w:rsidP="00684A3F"/>
    <w:sectPr w:rsidR="00684A3F" w:rsidRPr="00684A3F" w:rsidSect="00376198">
      <w:footerReference w:type="default" r:id="rId8"/>
      <w:pgSz w:w="11907" w:h="16839" w:code="9"/>
      <w:pgMar w:top="1440" w:right="1440" w:bottom="1440" w:left="1440" w:header="720" w:footer="2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20" w:rsidRDefault="00727820" w:rsidP="00654B69">
      <w:pPr>
        <w:spacing w:after="0" w:line="240" w:lineRule="auto"/>
      </w:pPr>
      <w:r>
        <w:separator/>
      </w:r>
    </w:p>
  </w:endnote>
  <w:endnote w:type="continuationSeparator" w:id="0">
    <w:p w:rsidR="00727820" w:rsidRDefault="00727820" w:rsidP="0065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21E" w:rsidRDefault="00CC021E" w:rsidP="006523BB">
    <w:pPr>
      <w:pStyle w:val="Footer"/>
      <w:tabs>
        <w:tab w:val="left" w:pos="3705"/>
      </w:tabs>
      <w:rPr>
        <w:noProof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63427">
      <w:rPr>
        <w:noProof/>
      </w:rPr>
      <w:t>4</w:t>
    </w:r>
    <w:r>
      <w:rPr>
        <w:noProof/>
      </w:rPr>
      <w:fldChar w:fldCharType="end"/>
    </w:r>
  </w:p>
  <w:p w:rsidR="00CC021E" w:rsidRDefault="00CC021E" w:rsidP="006523BB">
    <w:pPr>
      <w:pStyle w:val="Footer"/>
      <w:tabs>
        <w:tab w:val="left" w:pos="3705"/>
      </w:tabs>
    </w:pPr>
    <w:r>
      <w:rPr>
        <w:noProof/>
        <w:lang w:val="en-IN" w:eastAsia="en-IN"/>
      </w:rPr>
      <w:drawing>
        <wp:inline distT="0" distB="0" distL="0" distR="0" wp14:anchorId="68DE2082" wp14:editId="2C91FA63">
          <wp:extent cx="2314796" cy="677320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796" cy="677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20" w:rsidRDefault="00727820" w:rsidP="00654B69">
      <w:pPr>
        <w:spacing w:after="0" w:line="240" w:lineRule="auto"/>
      </w:pPr>
      <w:r>
        <w:separator/>
      </w:r>
    </w:p>
  </w:footnote>
  <w:footnote w:type="continuationSeparator" w:id="0">
    <w:p w:rsidR="00727820" w:rsidRDefault="00727820" w:rsidP="0065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F240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46BB7"/>
    <w:multiLevelType w:val="hybridMultilevel"/>
    <w:tmpl w:val="71D2F93A"/>
    <w:lvl w:ilvl="0" w:tplc="C5B0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543BB"/>
    <w:multiLevelType w:val="hybridMultilevel"/>
    <w:tmpl w:val="346E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A107B"/>
    <w:multiLevelType w:val="hybridMultilevel"/>
    <w:tmpl w:val="D710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21B62"/>
    <w:multiLevelType w:val="hybridMultilevel"/>
    <w:tmpl w:val="4E6C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87197"/>
    <w:multiLevelType w:val="hybridMultilevel"/>
    <w:tmpl w:val="508EAD56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476CF"/>
    <w:multiLevelType w:val="multilevel"/>
    <w:tmpl w:val="48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D4E36"/>
    <w:multiLevelType w:val="hybridMultilevel"/>
    <w:tmpl w:val="7E54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E4559"/>
    <w:multiLevelType w:val="hybridMultilevel"/>
    <w:tmpl w:val="4780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D2D32"/>
    <w:multiLevelType w:val="multilevel"/>
    <w:tmpl w:val="471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902B8"/>
    <w:multiLevelType w:val="multilevel"/>
    <w:tmpl w:val="DD76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D7AEE"/>
    <w:multiLevelType w:val="hybridMultilevel"/>
    <w:tmpl w:val="B0FC3B40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E65B0"/>
    <w:multiLevelType w:val="hybridMultilevel"/>
    <w:tmpl w:val="BC34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A2848"/>
    <w:multiLevelType w:val="multilevel"/>
    <w:tmpl w:val="1FB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64641"/>
    <w:multiLevelType w:val="hybridMultilevel"/>
    <w:tmpl w:val="03D0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16C"/>
    <w:multiLevelType w:val="hybridMultilevel"/>
    <w:tmpl w:val="5C04643E"/>
    <w:lvl w:ilvl="0" w:tplc="0EF87B50">
      <w:start w:val="1"/>
      <w:numFmt w:val="decimal"/>
      <w:pStyle w:val="Titl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C7FF3"/>
    <w:multiLevelType w:val="multilevel"/>
    <w:tmpl w:val="C7E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77B79"/>
    <w:multiLevelType w:val="hybridMultilevel"/>
    <w:tmpl w:val="5BC4DCCC"/>
    <w:lvl w:ilvl="0" w:tplc="0D54B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D3E2D"/>
    <w:multiLevelType w:val="hybridMultilevel"/>
    <w:tmpl w:val="3A46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B71C9"/>
    <w:multiLevelType w:val="hybridMultilevel"/>
    <w:tmpl w:val="D430B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04FAB"/>
    <w:multiLevelType w:val="hybridMultilevel"/>
    <w:tmpl w:val="0FC4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64E33"/>
    <w:multiLevelType w:val="hybridMultilevel"/>
    <w:tmpl w:val="82A2F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651CF"/>
    <w:multiLevelType w:val="multilevel"/>
    <w:tmpl w:val="641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93173"/>
    <w:multiLevelType w:val="multilevel"/>
    <w:tmpl w:val="9E5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147CD"/>
    <w:multiLevelType w:val="multilevel"/>
    <w:tmpl w:val="6EA6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424B5"/>
    <w:multiLevelType w:val="hybridMultilevel"/>
    <w:tmpl w:val="D1928A8C"/>
    <w:lvl w:ilvl="0" w:tplc="C474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36B00"/>
    <w:multiLevelType w:val="multilevel"/>
    <w:tmpl w:val="6BE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D59B6"/>
    <w:multiLevelType w:val="multilevel"/>
    <w:tmpl w:val="9B8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C165B"/>
    <w:multiLevelType w:val="hybridMultilevel"/>
    <w:tmpl w:val="AC5E3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76145"/>
    <w:multiLevelType w:val="hybridMultilevel"/>
    <w:tmpl w:val="CD2C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F6A23"/>
    <w:multiLevelType w:val="hybridMultilevel"/>
    <w:tmpl w:val="56E2A284"/>
    <w:lvl w:ilvl="0" w:tplc="CD70CEE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35F17"/>
    <w:multiLevelType w:val="multilevel"/>
    <w:tmpl w:val="8D5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63063"/>
    <w:multiLevelType w:val="hybridMultilevel"/>
    <w:tmpl w:val="0C22F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46209"/>
    <w:multiLevelType w:val="hybridMultilevel"/>
    <w:tmpl w:val="857E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A6F7C"/>
    <w:multiLevelType w:val="multilevel"/>
    <w:tmpl w:val="6D4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22"/>
  </w:num>
  <w:num w:numId="5">
    <w:abstractNumId w:val="6"/>
  </w:num>
  <w:num w:numId="6">
    <w:abstractNumId w:val="33"/>
  </w:num>
  <w:num w:numId="7">
    <w:abstractNumId w:val="20"/>
  </w:num>
  <w:num w:numId="8">
    <w:abstractNumId w:val="4"/>
  </w:num>
  <w:num w:numId="9">
    <w:abstractNumId w:val="1"/>
  </w:num>
  <w:num w:numId="10">
    <w:abstractNumId w:val="25"/>
  </w:num>
  <w:num w:numId="11">
    <w:abstractNumId w:val="17"/>
  </w:num>
  <w:num w:numId="12">
    <w:abstractNumId w:val="5"/>
  </w:num>
  <w:num w:numId="13">
    <w:abstractNumId w:val="11"/>
  </w:num>
  <w:num w:numId="14">
    <w:abstractNumId w:val="30"/>
  </w:num>
  <w:num w:numId="15">
    <w:abstractNumId w:val="13"/>
  </w:num>
  <w:num w:numId="16">
    <w:abstractNumId w:val="9"/>
  </w:num>
  <w:num w:numId="17">
    <w:abstractNumId w:val="16"/>
  </w:num>
  <w:num w:numId="18">
    <w:abstractNumId w:val="7"/>
  </w:num>
  <w:num w:numId="19">
    <w:abstractNumId w:val="24"/>
  </w:num>
  <w:num w:numId="20">
    <w:abstractNumId w:val="23"/>
  </w:num>
  <w:num w:numId="21">
    <w:abstractNumId w:val="26"/>
  </w:num>
  <w:num w:numId="22">
    <w:abstractNumId w:val="28"/>
  </w:num>
  <w:num w:numId="23">
    <w:abstractNumId w:val="12"/>
  </w:num>
  <w:num w:numId="24">
    <w:abstractNumId w:val="2"/>
  </w:num>
  <w:num w:numId="25">
    <w:abstractNumId w:val="8"/>
  </w:num>
  <w:num w:numId="26">
    <w:abstractNumId w:val="21"/>
  </w:num>
  <w:num w:numId="27">
    <w:abstractNumId w:val="14"/>
  </w:num>
  <w:num w:numId="28">
    <w:abstractNumId w:val="3"/>
  </w:num>
  <w:num w:numId="29">
    <w:abstractNumId w:val="34"/>
  </w:num>
  <w:num w:numId="30">
    <w:abstractNumId w:val="29"/>
  </w:num>
  <w:num w:numId="31">
    <w:abstractNumId w:val="27"/>
  </w:num>
  <w:num w:numId="32">
    <w:abstractNumId w:val="31"/>
  </w:num>
  <w:num w:numId="33">
    <w:abstractNumId w:val="32"/>
  </w:num>
  <w:num w:numId="34">
    <w:abstractNumId w:val="10"/>
  </w:num>
  <w:num w:numId="35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jQ3NTM0NzExMTdU0lEKTi0uzszPAykwrgUApy9D5ywAAAA="/>
  </w:docVars>
  <w:rsids>
    <w:rsidRoot w:val="00B32D05"/>
    <w:rsid w:val="0000029C"/>
    <w:rsid w:val="000023BD"/>
    <w:rsid w:val="00003163"/>
    <w:rsid w:val="00003908"/>
    <w:rsid w:val="00003928"/>
    <w:rsid w:val="0000423C"/>
    <w:rsid w:val="000124C0"/>
    <w:rsid w:val="00013269"/>
    <w:rsid w:val="00014C11"/>
    <w:rsid w:val="00017290"/>
    <w:rsid w:val="00021A66"/>
    <w:rsid w:val="000226D6"/>
    <w:rsid w:val="00023256"/>
    <w:rsid w:val="00034330"/>
    <w:rsid w:val="00036CC8"/>
    <w:rsid w:val="00042F23"/>
    <w:rsid w:val="00043412"/>
    <w:rsid w:val="00045147"/>
    <w:rsid w:val="00050245"/>
    <w:rsid w:val="00054309"/>
    <w:rsid w:val="0005698C"/>
    <w:rsid w:val="000609F8"/>
    <w:rsid w:val="00061739"/>
    <w:rsid w:val="00063427"/>
    <w:rsid w:val="00067B45"/>
    <w:rsid w:val="00073DD9"/>
    <w:rsid w:val="000842BB"/>
    <w:rsid w:val="00084606"/>
    <w:rsid w:val="0008644C"/>
    <w:rsid w:val="00087441"/>
    <w:rsid w:val="000924DE"/>
    <w:rsid w:val="0009498D"/>
    <w:rsid w:val="000949FA"/>
    <w:rsid w:val="00094A6E"/>
    <w:rsid w:val="00095A64"/>
    <w:rsid w:val="000961E6"/>
    <w:rsid w:val="000A0487"/>
    <w:rsid w:val="000A16D9"/>
    <w:rsid w:val="000A39E2"/>
    <w:rsid w:val="000A4571"/>
    <w:rsid w:val="000C1528"/>
    <w:rsid w:val="000C481C"/>
    <w:rsid w:val="000E0D37"/>
    <w:rsid w:val="000E1835"/>
    <w:rsid w:val="000E3499"/>
    <w:rsid w:val="000F246A"/>
    <w:rsid w:val="0010064B"/>
    <w:rsid w:val="00100D75"/>
    <w:rsid w:val="00102A71"/>
    <w:rsid w:val="00104499"/>
    <w:rsid w:val="00104B57"/>
    <w:rsid w:val="00105030"/>
    <w:rsid w:val="00106892"/>
    <w:rsid w:val="00111EE4"/>
    <w:rsid w:val="00111F8D"/>
    <w:rsid w:val="00112A6E"/>
    <w:rsid w:val="001136B2"/>
    <w:rsid w:val="001140BD"/>
    <w:rsid w:val="00114CEF"/>
    <w:rsid w:val="00115F3F"/>
    <w:rsid w:val="0012199B"/>
    <w:rsid w:val="00122261"/>
    <w:rsid w:val="00124EB5"/>
    <w:rsid w:val="00125612"/>
    <w:rsid w:val="00126A92"/>
    <w:rsid w:val="00127035"/>
    <w:rsid w:val="001271B1"/>
    <w:rsid w:val="00130CC0"/>
    <w:rsid w:val="00133479"/>
    <w:rsid w:val="00133CCB"/>
    <w:rsid w:val="00136DB3"/>
    <w:rsid w:val="00142318"/>
    <w:rsid w:val="00157A7E"/>
    <w:rsid w:val="00164C61"/>
    <w:rsid w:val="001710C8"/>
    <w:rsid w:val="00172440"/>
    <w:rsid w:val="001739EE"/>
    <w:rsid w:val="001843B2"/>
    <w:rsid w:val="00185227"/>
    <w:rsid w:val="0018672F"/>
    <w:rsid w:val="001A1ED4"/>
    <w:rsid w:val="001A1F31"/>
    <w:rsid w:val="001A4A77"/>
    <w:rsid w:val="001A6643"/>
    <w:rsid w:val="001B14E3"/>
    <w:rsid w:val="001C2C2A"/>
    <w:rsid w:val="001C334C"/>
    <w:rsid w:val="001C650F"/>
    <w:rsid w:val="001D66A9"/>
    <w:rsid w:val="001D7BDE"/>
    <w:rsid w:val="001E0B22"/>
    <w:rsid w:val="001E26F8"/>
    <w:rsid w:val="001F1191"/>
    <w:rsid w:val="00201663"/>
    <w:rsid w:val="00203B92"/>
    <w:rsid w:val="00207612"/>
    <w:rsid w:val="00211954"/>
    <w:rsid w:val="002155B0"/>
    <w:rsid w:val="002162BD"/>
    <w:rsid w:val="00216A57"/>
    <w:rsid w:val="00217A19"/>
    <w:rsid w:val="002213E7"/>
    <w:rsid w:val="002358C5"/>
    <w:rsid w:val="00236419"/>
    <w:rsid w:val="002369C4"/>
    <w:rsid w:val="00246353"/>
    <w:rsid w:val="00247B62"/>
    <w:rsid w:val="00252256"/>
    <w:rsid w:val="002605A8"/>
    <w:rsid w:val="00262091"/>
    <w:rsid w:val="002673AE"/>
    <w:rsid w:val="00267729"/>
    <w:rsid w:val="00270D22"/>
    <w:rsid w:val="0027134B"/>
    <w:rsid w:val="002730A5"/>
    <w:rsid w:val="00273E40"/>
    <w:rsid w:val="002768E7"/>
    <w:rsid w:val="00276D95"/>
    <w:rsid w:val="002777E5"/>
    <w:rsid w:val="00277971"/>
    <w:rsid w:val="002846ED"/>
    <w:rsid w:val="00285724"/>
    <w:rsid w:val="002919D3"/>
    <w:rsid w:val="002A1F46"/>
    <w:rsid w:val="002A5815"/>
    <w:rsid w:val="002A6247"/>
    <w:rsid w:val="002B73DD"/>
    <w:rsid w:val="002B7ACC"/>
    <w:rsid w:val="002C07E4"/>
    <w:rsid w:val="002C5688"/>
    <w:rsid w:val="002C7F06"/>
    <w:rsid w:val="002D4F47"/>
    <w:rsid w:val="002E3808"/>
    <w:rsid w:val="002E3AEC"/>
    <w:rsid w:val="002E47DB"/>
    <w:rsid w:val="002F3988"/>
    <w:rsid w:val="002F7308"/>
    <w:rsid w:val="0030124D"/>
    <w:rsid w:val="00302A41"/>
    <w:rsid w:val="00316BE5"/>
    <w:rsid w:val="00320159"/>
    <w:rsid w:val="003214C0"/>
    <w:rsid w:val="00321870"/>
    <w:rsid w:val="003251D7"/>
    <w:rsid w:val="003253DB"/>
    <w:rsid w:val="00326677"/>
    <w:rsid w:val="0033333A"/>
    <w:rsid w:val="00340D68"/>
    <w:rsid w:val="00341D17"/>
    <w:rsid w:val="00347182"/>
    <w:rsid w:val="00347400"/>
    <w:rsid w:val="003538DA"/>
    <w:rsid w:val="00354C60"/>
    <w:rsid w:val="003601DF"/>
    <w:rsid w:val="003644DF"/>
    <w:rsid w:val="0036479F"/>
    <w:rsid w:val="003666C1"/>
    <w:rsid w:val="00376198"/>
    <w:rsid w:val="003766BC"/>
    <w:rsid w:val="00382B07"/>
    <w:rsid w:val="00383D8C"/>
    <w:rsid w:val="00384DF1"/>
    <w:rsid w:val="00391947"/>
    <w:rsid w:val="003953D7"/>
    <w:rsid w:val="003A26C5"/>
    <w:rsid w:val="003A3A0B"/>
    <w:rsid w:val="003A5FA2"/>
    <w:rsid w:val="003A74DE"/>
    <w:rsid w:val="003B0C92"/>
    <w:rsid w:val="003B73BC"/>
    <w:rsid w:val="003B763B"/>
    <w:rsid w:val="003C2170"/>
    <w:rsid w:val="003C4C52"/>
    <w:rsid w:val="003C62C3"/>
    <w:rsid w:val="003E0C0E"/>
    <w:rsid w:val="003E65D6"/>
    <w:rsid w:val="003F1346"/>
    <w:rsid w:val="003F6BDB"/>
    <w:rsid w:val="00405437"/>
    <w:rsid w:val="00405C93"/>
    <w:rsid w:val="004124C4"/>
    <w:rsid w:val="0041356F"/>
    <w:rsid w:val="00424B75"/>
    <w:rsid w:val="0043265C"/>
    <w:rsid w:val="00442833"/>
    <w:rsid w:val="00450DD3"/>
    <w:rsid w:val="00451273"/>
    <w:rsid w:val="00451CDD"/>
    <w:rsid w:val="00456D2F"/>
    <w:rsid w:val="00457691"/>
    <w:rsid w:val="004605C3"/>
    <w:rsid w:val="004626FC"/>
    <w:rsid w:val="00474AB5"/>
    <w:rsid w:val="00474D1A"/>
    <w:rsid w:val="004758EB"/>
    <w:rsid w:val="004820B5"/>
    <w:rsid w:val="004820E3"/>
    <w:rsid w:val="004826DF"/>
    <w:rsid w:val="00482763"/>
    <w:rsid w:val="00482838"/>
    <w:rsid w:val="00486743"/>
    <w:rsid w:val="0048725F"/>
    <w:rsid w:val="00490069"/>
    <w:rsid w:val="00491857"/>
    <w:rsid w:val="004930E0"/>
    <w:rsid w:val="0049579B"/>
    <w:rsid w:val="00496D36"/>
    <w:rsid w:val="00496D95"/>
    <w:rsid w:val="004971F4"/>
    <w:rsid w:val="004A0ABB"/>
    <w:rsid w:val="004B2392"/>
    <w:rsid w:val="004B4FD4"/>
    <w:rsid w:val="004B5577"/>
    <w:rsid w:val="004C00E2"/>
    <w:rsid w:val="004C0A9C"/>
    <w:rsid w:val="004C17FE"/>
    <w:rsid w:val="004C3935"/>
    <w:rsid w:val="004C3A33"/>
    <w:rsid w:val="004C4C93"/>
    <w:rsid w:val="004D190C"/>
    <w:rsid w:val="004D6150"/>
    <w:rsid w:val="004E3F75"/>
    <w:rsid w:val="004E6636"/>
    <w:rsid w:val="004E7382"/>
    <w:rsid w:val="004E7B55"/>
    <w:rsid w:val="004F0D9C"/>
    <w:rsid w:val="004F2887"/>
    <w:rsid w:val="004F3FBB"/>
    <w:rsid w:val="004F4A22"/>
    <w:rsid w:val="0050522E"/>
    <w:rsid w:val="00507DA0"/>
    <w:rsid w:val="00513EC1"/>
    <w:rsid w:val="00515ACB"/>
    <w:rsid w:val="005162B4"/>
    <w:rsid w:val="0052475E"/>
    <w:rsid w:val="005275E4"/>
    <w:rsid w:val="00527C22"/>
    <w:rsid w:val="00532491"/>
    <w:rsid w:val="0054232E"/>
    <w:rsid w:val="005522E8"/>
    <w:rsid w:val="00556383"/>
    <w:rsid w:val="0055739A"/>
    <w:rsid w:val="00571C66"/>
    <w:rsid w:val="00573F8C"/>
    <w:rsid w:val="00575006"/>
    <w:rsid w:val="00577E78"/>
    <w:rsid w:val="00580220"/>
    <w:rsid w:val="00583A04"/>
    <w:rsid w:val="005872E7"/>
    <w:rsid w:val="005874C3"/>
    <w:rsid w:val="00587547"/>
    <w:rsid w:val="00587564"/>
    <w:rsid w:val="00592569"/>
    <w:rsid w:val="005A11F1"/>
    <w:rsid w:val="005A2A5E"/>
    <w:rsid w:val="005B035C"/>
    <w:rsid w:val="005B2323"/>
    <w:rsid w:val="005B3958"/>
    <w:rsid w:val="005B4E50"/>
    <w:rsid w:val="005B544B"/>
    <w:rsid w:val="005C0F84"/>
    <w:rsid w:val="005C3B1E"/>
    <w:rsid w:val="005C734A"/>
    <w:rsid w:val="005E0077"/>
    <w:rsid w:val="005E1506"/>
    <w:rsid w:val="005E21B2"/>
    <w:rsid w:val="005E2F94"/>
    <w:rsid w:val="005E4C1D"/>
    <w:rsid w:val="005E5B12"/>
    <w:rsid w:val="005F079F"/>
    <w:rsid w:val="005F2D52"/>
    <w:rsid w:val="005F6CE9"/>
    <w:rsid w:val="005F6F1A"/>
    <w:rsid w:val="00600850"/>
    <w:rsid w:val="00606445"/>
    <w:rsid w:val="00606CE1"/>
    <w:rsid w:val="00621C58"/>
    <w:rsid w:val="00636163"/>
    <w:rsid w:val="0064051B"/>
    <w:rsid w:val="00640983"/>
    <w:rsid w:val="00644DFE"/>
    <w:rsid w:val="006523BB"/>
    <w:rsid w:val="00654B69"/>
    <w:rsid w:val="0066630A"/>
    <w:rsid w:val="00666376"/>
    <w:rsid w:val="00671BDE"/>
    <w:rsid w:val="00672105"/>
    <w:rsid w:val="0067241D"/>
    <w:rsid w:val="00674768"/>
    <w:rsid w:val="00677DCA"/>
    <w:rsid w:val="00681350"/>
    <w:rsid w:val="00682A7D"/>
    <w:rsid w:val="006841BF"/>
    <w:rsid w:val="006843F1"/>
    <w:rsid w:val="00684A3F"/>
    <w:rsid w:val="00687097"/>
    <w:rsid w:val="006A1706"/>
    <w:rsid w:val="006A3FD0"/>
    <w:rsid w:val="006A6B51"/>
    <w:rsid w:val="006B3D31"/>
    <w:rsid w:val="006C01E7"/>
    <w:rsid w:val="006C4ADD"/>
    <w:rsid w:val="006C4C25"/>
    <w:rsid w:val="006D0172"/>
    <w:rsid w:val="006D2076"/>
    <w:rsid w:val="006D57E9"/>
    <w:rsid w:val="006D6BE1"/>
    <w:rsid w:val="006E13FD"/>
    <w:rsid w:val="006E4970"/>
    <w:rsid w:val="006F29A1"/>
    <w:rsid w:val="007022BD"/>
    <w:rsid w:val="00704728"/>
    <w:rsid w:val="007079CC"/>
    <w:rsid w:val="00713292"/>
    <w:rsid w:val="00713886"/>
    <w:rsid w:val="00715D1B"/>
    <w:rsid w:val="00723005"/>
    <w:rsid w:val="007233DC"/>
    <w:rsid w:val="007252F5"/>
    <w:rsid w:val="00726919"/>
    <w:rsid w:val="00727274"/>
    <w:rsid w:val="00727820"/>
    <w:rsid w:val="007311A0"/>
    <w:rsid w:val="00733CDC"/>
    <w:rsid w:val="00737927"/>
    <w:rsid w:val="00744D4F"/>
    <w:rsid w:val="00751607"/>
    <w:rsid w:val="00752C33"/>
    <w:rsid w:val="00753B11"/>
    <w:rsid w:val="00773252"/>
    <w:rsid w:val="00784029"/>
    <w:rsid w:val="00785FC4"/>
    <w:rsid w:val="00790C39"/>
    <w:rsid w:val="00793917"/>
    <w:rsid w:val="007A17E0"/>
    <w:rsid w:val="007A68A0"/>
    <w:rsid w:val="007B1096"/>
    <w:rsid w:val="007B2740"/>
    <w:rsid w:val="007B2A05"/>
    <w:rsid w:val="007C3CA6"/>
    <w:rsid w:val="007D6091"/>
    <w:rsid w:val="007E2C69"/>
    <w:rsid w:val="007E7B5E"/>
    <w:rsid w:val="007F507E"/>
    <w:rsid w:val="007F7BC5"/>
    <w:rsid w:val="008016C0"/>
    <w:rsid w:val="00802584"/>
    <w:rsid w:val="008044C2"/>
    <w:rsid w:val="00804AF1"/>
    <w:rsid w:val="00806595"/>
    <w:rsid w:val="00806B60"/>
    <w:rsid w:val="00812EB9"/>
    <w:rsid w:val="00815E65"/>
    <w:rsid w:val="0082298E"/>
    <w:rsid w:val="0082344D"/>
    <w:rsid w:val="008245B6"/>
    <w:rsid w:val="00824840"/>
    <w:rsid w:val="00851A64"/>
    <w:rsid w:val="00853A6D"/>
    <w:rsid w:val="008559B1"/>
    <w:rsid w:val="0086053A"/>
    <w:rsid w:val="00863060"/>
    <w:rsid w:val="008715DC"/>
    <w:rsid w:val="00880B9B"/>
    <w:rsid w:val="00883B6F"/>
    <w:rsid w:val="00883EA9"/>
    <w:rsid w:val="00884A2D"/>
    <w:rsid w:val="008858EF"/>
    <w:rsid w:val="00885B77"/>
    <w:rsid w:val="00887E8C"/>
    <w:rsid w:val="008900DE"/>
    <w:rsid w:val="008923F9"/>
    <w:rsid w:val="00892E84"/>
    <w:rsid w:val="008941FC"/>
    <w:rsid w:val="008959B8"/>
    <w:rsid w:val="008A1DB9"/>
    <w:rsid w:val="008A3A93"/>
    <w:rsid w:val="008A4364"/>
    <w:rsid w:val="008A4F60"/>
    <w:rsid w:val="008B116E"/>
    <w:rsid w:val="008B2470"/>
    <w:rsid w:val="008B311A"/>
    <w:rsid w:val="008B3DD9"/>
    <w:rsid w:val="008B41C2"/>
    <w:rsid w:val="008B6579"/>
    <w:rsid w:val="008B765D"/>
    <w:rsid w:val="008C0B72"/>
    <w:rsid w:val="008C1672"/>
    <w:rsid w:val="008C1B07"/>
    <w:rsid w:val="008C2A28"/>
    <w:rsid w:val="008C3AE5"/>
    <w:rsid w:val="008D05B3"/>
    <w:rsid w:val="008D57F5"/>
    <w:rsid w:val="008D69ED"/>
    <w:rsid w:val="008D7233"/>
    <w:rsid w:val="008E420A"/>
    <w:rsid w:val="008F10EC"/>
    <w:rsid w:val="008F53C0"/>
    <w:rsid w:val="008F66BA"/>
    <w:rsid w:val="008F6A3C"/>
    <w:rsid w:val="00904AEB"/>
    <w:rsid w:val="00911DC3"/>
    <w:rsid w:val="00916FA8"/>
    <w:rsid w:val="009201EB"/>
    <w:rsid w:val="00924717"/>
    <w:rsid w:val="00936813"/>
    <w:rsid w:val="00936D3E"/>
    <w:rsid w:val="0094204D"/>
    <w:rsid w:val="00945029"/>
    <w:rsid w:val="00945CAC"/>
    <w:rsid w:val="00947955"/>
    <w:rsid w:val="0095214A"/>
    <w:rsid w:val="009537C8"/>
    <w:rsid w:val="0095591E"/>
    <w:rsid w:val="00962A83"/>
    <w:rsid w:val="00964ED1"/>
    <w:rsid w:val="009778AD"/>
    <w:rsid w:val="009778E8"/>
    <w:rsid w:val="009840F4"/>
    <w:rsid w:val="00986ADA"/>
    <w:rsid w:val="00997408"/>
    <w:rsid w:val="009A2BDC"/>
    <w:rsid w:val="009A6AE9"/>
    <w:rsid w:val="009B0034"/>
    <w:rsid w:val="009B2315"/>
    <w:rsid w:val="009B3BA4"/>
    <w:rsid w:val="009B3E31"/>
    <w:rsid w:val="009B47CC"/>
    <w:rsid w:val="009B574D"/>
    <w:rsid w:val="009B5982"/>
    <w:rsid w:val="009C116B"/>
    <w:rsid w:val="009C43A9"/>
    <w:rsid w:val="009C5965"/>
    <w:rsid w:val="009C5EB2"/>
    <w:rsid w:val="009C7AA5"/>
    <w:rsid w:val="009D0FA5"/>
    <w:rsid w:val="009D1C6C"/>
    <w:rsid w:val="009D521E"/>
    <w:rsid w:val="009D7496"/>
    <w:rsid w:val="009E0FDE"/>
    <w:rsid w:val="009E3E6B"/>
    <w:rsid w:val="009E5886"/>
    <w:rsid w:val="009F2DB9"/>
    <w:rsid w:val="00A06817"/>
    <w:rsid w:val="00A10933"/>
    <w:rsid w:val="00A1446A"/>
    <w:rsid w:val="00A14A7D"/>
    <w:rsid w:val="00A16DBD"/>
    <w:rsid w:val="00A17E58"/>
    <w:rsid w:val="00A22C9F"/>
    <w:rsid w:val="00A23947"/>
    <w:rsid w:val="00A26F80"/>
    <w:rsid w:val="00A27EEF"/>
    <w:rsid w:val="00A33C5A"/>
    <w:rsid w:val="00A3527E"/>
    <w:rsid w:val="00A3532A"/>
    <w:rsid w:val="00A45ED2"/>
    <w:rsid w:val="00A50851"/>
    <w:rsid w:val="00A53F3B"/>
    <w:rsid w:val="00A544BB"/>
    <w:rsid w:val="00A61B04"/>
    <w:rsid w:val="00A6426B"/>
    <w:rsid w:val="00A70A29"/>
    <w:rsid w:val="00A740F1"/>
    <w:rsid w:val="00A81B56"/>
    <w:rsid w:val="00A83B1B"/>
    <w:rsid w:val="00A83CCB"/>
    <w:rsid w:val="00A855FF"/>
    <w:rsid w:val="00A85EF4"/>
    <w:rsid w:val="00A8709D"/>
    <w:rsid w:val="00A930D8"/>
    <w:rsid w:val="00A972E4"/>
    <w:rsid w:val="00AA2EAA"/>
    <w:rsid w:val="00AA3CC4"/>
    <w:rsid w:val="00AB1F17"/>
    <w:rsid w:val="00AB2D15"/>
    <w:rsid w:val="00AB39AA"/>
    <w:rsid w:val="00AB4F96"/>
    <w:rsid w:val="00AC05B6"/>
    <w:rsid w:val="00AC4AF0"/>
    <w:rsid w:val="00AC500B"/>
    <w:rsid w:val="00AC6330"/>
    <w:rsid w:val="00AC66F6"/>
    <w:rsid w:val="00AC79D7"/>
    <w:rsid w:val="00AD0467"/>
    <w:rsid w:val="00AD16C1"/>
    <w:rsid w:val="00AD3974"/>
    <w:rsid w:val="00AD4C6F"/>
    <w:rsid w:val="00AD5E7D"/>
    <w:rsid w:val="00AD771A"/>
    <w:rsid w:val="00AD7864"/>
    <w:rsid w:val="00AE063E"/>
    <w:rsid w:val="00AE3825"/>
    <w:rsid w:val="00AE4545"/>
    <w:rsid w:val="00AF2691"/>
    <w:rsid w:val="00AF31A4"/>
    <w:rsid w:val="00AF576A"/>
    <w:rsid w:val="00AF57B0"/>
    <w:rsid w:val="00B00373"/>
    <w:rsid w:val="00B03079"/>
    <w:rsid w:val="00B07732"/>
    <w:rsid w:val="00B1339F"/>
    <w:rsid w:val="00B16C0F"/>
    <w:rsid w:val="00B32D05"/>
    <w:rsid w:val="00B37883"/>
    <w:rsid w:val="00B43671"/>
    <w:rsid w:val="00B43869"/>
    <w:rsid w:val="00B45FB4"/>
    <w:rsid w:val="00B46BE1"/>
    <w:rsid w:val="00B5151E"/>
    <w:rsid w:val="00B52438"/>
    <w:rsid w:val="00B55BC8"/>
    <w:rsid w:val="00B658BD"/>
    <w:rsid w:val="00B67BFA"/>
    <w:rsid w:val="00B704D5"/>
    <w:rsid w:val="00B71078"/>
    <w:rsid w:val="00B717F2"/>
    <w:rsid w:val="00B957DE"/>
    <w:rsid w:val="00B95EF8"/>
    <w:rsid w:val="00BB06C1"/>
    <w:rsid w:val="00BB47A1"/>
    <w:rsid w:val="00BC0B96"/>
    <w:rsid w:val="00BC0DC7"/>
    <w:rsid w:val="00BC0E98"/>
    <w:rsid w:val="00BC1594"/>
    <w:rsid w:val="00BC2CD8"/>
    <w:rsid w:val="00BC6A75"/>
    <w:rsid w:val="00BD041E"/>
    <w:rsid w:val="00BD79C2"/>
    <w:rsid w:val="00BE01E3"/>
    <w:rsid w:val="00BE1F86"/>
    <w:rsid w:val="00BE367E"/>
    <w:rsid w:val="00BE3FC4"/>
    <w:rsid w:val="00BF25FB"/>
    <w:rsid w:val="00BF4E81"/>
    <w:rsid w:val="00BF79C6"/>
    <w:rsid w:val="00C02A9B"/>
    <w:rsid w:val="00C04812"/>
    <w:rsid w:val="00C0601F"/>
    <w:rsid w:val="00C10FBA"/>
    <w:rsid w:val="00C1454F"/>
    <w:rsid w:val="00C16068"/>
    <w:rsid w:val="00C204E5"/>
    <w:rsid w:val="00C353D0"/>
    <w:rsid w:val="00C35947"/>
    <w:rsid w:val="00C41598"/>
    <w:rsid w:val="00C509E1"/>
    <w:rsid w:val="00C50B39"/>
    <w:rsid w:val="00C61F89"/>
    <w:rsid w:val="00C64FF6"/>
    <w:rsid w:val="00C724EC"/>
    <w:rsid w:val="00C84BC8"/>
    <w:rsid w:val="00C9064C"/>
    <w:rsid w:val="00C913DF"/>
    <w:rsid w:val="00C91F1F"/>
    <w:rsid w:val="00C94AB4"/>
    <w:rsid w:val="00C96233"/>
    <w:rsid w:val="00C96566"/>
    <w:rsid w:val="00CA2F3B"/>
    <w:rsid w:val="00CA4585"/>
    <w:rsid w:val="00CA5DAC"/>
    <w:rsid w:val="00CB0459"/>
    <w:rsid w:val="00CB08AD"/>
    <w:rsid w:val="00CC021E"/>
    <w:rsid w:val="00CC0828"/>
    <w:rsid w:val="00CC317C"/>
    <w:rsid w:val="00CC3FFB"/>
    <w:rsid w:val="00CD09AB"/>
    <w:rsid w:val="00CD2E12"/>
    <w:rsid w:val="00CE066D"/>
    <w:rsid w:val="00CE4491"/>
    <w:rsid w:val="00CE53EA"/>
    <w:rsid w:val="00CF136F"/>
    <w:rsid w:val="00CF2185"/>
    <w:rsid w:val="00CF35E7"/>
    <w:rsid w:val="00CF5849"/>
    <w:rsid w:val="00CF7732"/>
    <w:rsid w:val="00D0235F"/>
    <w:rsid w:val="00D12261"/>
    <w:rsid w:val="00D156C2"/>
    <w:rsid w:val="00D302FE"/>
    <w:rsid w:val="00D31ABC"/>
    <w:rsid w:val="00D31D29"/>
    <w:rsid w:val="00D34D4A"/>
    <w:rsid w:val="00D41DD4"/>
    <w:rsid w:val="00D42EA1"/>
    <w:rsid w:val="00D43B7C"/>
    <w:rsid w:val="00D44412"/>
    <w:rsid w:val="00D50919"/>
    <w:rsid w:val="00D52F82"/>
    <w:rsid w:val="00D606D3"/>
    <w:rsid w:val="00D60D74"/>
    <w:rsid w:val="00D655C6"/>
    <w:rsid w:val="00D673C4"/>
    <w:rsid w:val="00D72485"/>
    <w:rsid w:val="00D81725"/>
    <w:rsid w:val="00D8349D"/>
    <w:rsid w:val="00D83F9C"/>
    <w:rsid w:val="00D85BCC"/>
    <w:rsid w:val="00D86C9F"/>
    <w:rsid w:val="00D87F26"/>
    <w:rsid w:val="00D90270"/>
    <w:rsid w:val="00D970A3"/>
    <w:rsid w:val="00DA7647"/>
    <w:rsid w:val="00DB2041"/>
    <w:rsid w:val="00DB46E4"/>
    <w:rsid w:val="00DB7185"/>
    <w:rsid w:val="00DB74D3"/>
    <w:rsid w:val="00DB793C"/>
    <w:rsid w:val="00DC1C27"/>
    <w:rsid w:val="00DC204C"/>
    <w:rsid w:val="00DD2678"/>
    <w:rsid w:val="00DD3495"/>
    <w:rsid w:val="00DF5D76"/>
    <w:rsid w:val="00E024E3"/>
    <w:rsid w:val="00E07EA6"/>
    <w:rsid w:val="00E1050D"/>
    <w:rsid w:val="00E12FF1"/>
    <w:rsid w:val="00E22FA4"/>
    <w:rsid w:val="00E23E5B"/>
    <w:rsid w:val="00E3386C"/>
    <w:rsid w:val="00E34AE5"/>
    <w:rsid w:val="00E351A5"/>
    <w:rsid w:val="00E401D3"/>
    <w:rsid w:val="00E411D7"/>
    <w:rsid w:val="00E41E55"/>
    <w:rsid w:val="00E465BC"/>
    <w:rsid w:val="00E500C1"/>
    <w:rsid w:val="00E572DD"/>
    <w:rsid w:val="00E61EEF"/>
    <w:rsid w:val="00E67829"/>
    <w:rsid w:val="00E70708"/>
    <w:rsid w:val="00E70B52"/>
    <w:rsid w:val="00E72423"/>
    <w:rsid w:val="00E72A7B"/>
    <w:rsid w:val="00E73C34"/>
    <w:rsid w:val="00E73E03"/>
    <w:rsid w:val="00E82334"/>
    <w:rsid w:val="00E83115"/>
    <w:rsid w:val="00E85459"/>
    <w:rsid w:val="00E85B8E"/>
    <w:rsid w:val="00E94395"/>
    <w:rsid w:val="00EA443C"/>
    <w:rsid w:val="00EA4897"/>
    <w:rsid w:val="00EA6297"/>
    <w:rsid w:val="00EA7171"/>
    <w:rsid w:val="00EB181D"/>
    <w:rsid w:val="00EB3787"/>
    <w:rsid w:val="00EB7867"/>
    <w:rsid w:val="00EC07C7"/>
    <w:rsid w:val="00ED038C"/>
    <w:rsid w:val="00ED3627"/>
    <w:rsid w:val="00ED3D84"/>
    <w:rsid w:val="00ED453E"/>
    <w:rsid w:val="00ED6E1D"/>
    <w:rsid w:val="00ED762E"/>
    <w:rsid w:val="00ED7ACF"/>
    <w:rsid w:val="00EE18E2"/>
    <w:rsid w:val="00EE2577"/>
    <w:rsid w:val="00EE3AAE"/>
    <w:rsid w:val="00EE44F3"/>
    <w:rsid w:val="00EF0F42"/>
    <w:rsid w:val="00EF148A"/>
    <w:rsid w:val="00EF2C83"/>
    <w:rsid w:val="00F01598"/>
    <w:rsid w:val="00F0401E"/>
    <w:rsid w:val="00F04786"/>
    <w:rsid w:val="00F20104"/>
    <w:rsid w:val="00F20E72"/>
    <w:rsid w:val="00F21356"/>
    <w:rsid w:val="00F21E10"/>
    <w:rsid w:val="00F23164"/>
    <w:rsid w:val="00F254BA"/>
    <w:rsid w:val="00F27DF0"/>
    <w:rsid w:val="00F337B1"/>
    <w:rsid w:val="00F34C44"/>
    <w:rsid w:val="00F41060"/>
    <w:rsid w:val="00F41497"/>
    <w:rsid w:val="00F42FF6"/>
    <w:rsid w:val="00F43CE1"/>
    <w:rsid w:val="00F444A1"/>
    <w:rsid w:val="00F45004"/>
    <w:rsid w:val="00F5117A"/>
    <w:rsid w:val="00F56717"/>
    <w:rsid w:val="00F65721"/>
    <w:rsid w:val="00F66C7A"/>
    <w:rsid w:val="00F67FDD"/>
    <w:rsid w:val="00F7128D"/>
    <w:rsid w:val="00F752C1"/>
    <w:rsid w:val="00F767AE"/>
    <w:rsid w:val="00F8077F"/>
    <w:rsid w:val="00F90DC3"/>
    <w:rsid w:val="00F939E7"/>
    <w:rsid w:val="00F96C11"/>
    <w:rsid w:val="00FA61B2"/>
    <w:rsid w:val="00FB2128"/>
    <w:rsid w:val="00FB7E15"/>
    <w:rsid w:val="00FC12B7"/>
    <w:rsid w:val="00FC162F"/>
    <w:rsid w:val="00FC26D6"/>
    <w:rsid w:val="00FC3FD8"/>
    <w:rsid w:val="00FD34F5"/>
    <w:rsid w:val="00FD5800"/>
    <w:rsid w:val="00FE0AD4"/>
    <w:rsid w:val="00FE240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CCF7"/>
  <w15:docId w15:val="{B5377351-D153-4845-BDEF-8D41192B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ja-JP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98"/>
    <w:pPr>
      <w:spacing w:after="160" w:line="259" w:lineRule="auto"/>
      <w:jc w:val="both"/>
    </w:pPr>
    <w:rPr>
      <w:rFonts w:ascii="Verdana" w:eastAsia="MS Mincho" w:hAnsi="Verdana" w:cs="Times New Roman"/>
      <w:color w:val="auto"/>
      <w:sz w:val="20"/>
      <w:szCs w:val="22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7"/>
    <w:rPr>
      <w:rFonts w:ascii="Trebuchet MS" w:eastAsia="Trebuchet MS" w:hAnsi="Trebuchet MS" w:cs="Trebuchet MS"/>
      <w:b/>
      <w:color w:val="auto"/>
      <w:sz w:val="26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5947"/>
    <w:rPr>
      <w:rFonts w:ascii="Trebuchet MS" w:eastAsia="Trebuchet MS" w:hAnsi="Trebuchet MS" w:cs="Trebuchet MS"/>
      <w:b/>
      <w:color w:val="666666"/>
      <w:sz w:val="24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66C1"/>
    <w:pPr>
      <w:pageBreakBefore/>
      <w:framePr w:w="10497" w:h="2221" w:hRule="exact" w:vSpace="720" w:wrap="around" w:vAnchor="page" w:hAnchor="page" w:x="706" w:yAlign="top" w:anchorLock="1"/>
      <w:numPr>
        <w:numId w:val="1"/>
      </w:numPr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04" w:lineRule="auto"/>
      <w:contextualSpacing/>
      <w:jc w:val="center"/>
    </w:pPr>
    <w:rPr>
      <w:rFonts w:asciiTheme="minorHAnsi" w:eastAsia="MS Gothic" w:hAnsiTheme="minorHAnsi"/>
      <w:b/>
      <w:color w:val="FFFFFF"/>
      <w:spacing w:val="-15"/>
      <w:sz w:val="56"/>
      <w:szCs w:val="72"/>
    </w:rPr>
  </w:style>
  <w:style w:type="character" w:customStyle="1" w:styleId="TitleChar">
    <w:name w:val="Title Char"/>
    <w:link w:val="Title"/>
    <w:uiPriority w:val="10"/>
    <w:rsid w:val="003666C1"/>
    <w:rPr>
      <w:rFonts w:asciiTheme="minorHAnsi" w:eastAsia="MS Gothic" w:hAnsiTheme="minorHAnsi" w:cs="Times New Roman"/>
      <w:b/>
      <w:color w:val="FFFFFF"/>
      <w:spacing w:val="-15"/>
      <w:sz w:val="56"/>
      <w:szCs w:val="72"/>
      <w:shd w:val="clear" w:color="auto" w:fill="004E61"/>
      <w:lang w:eastAsia="en-US" w:bidi="ar-SA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96">
    <w:name w:val="2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5">
    <w:name w:val="2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4">
    <w:name w:val="2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3">
    <w:name w:val="2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2">
    <w:name w:val="2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1">
    <w:name w:val="2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0">
    <w:name w:val="2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9">
    <w:name w:val="2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8">
    <w:name w:val="2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7">
    <w:name w:val="2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6">
    <w:name w:val="2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5">
    <w:name w:val="2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4">
    <w:name w:val="2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3">
    <w:name w:val="2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2">
    <w:name w:val="2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1">
    <w:name w:val="2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0">
    <w:name w:val="2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9">
    <w:name w:val="2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8">
    <w:name w:val="2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7">
    <w:name w:val="2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6">
    <w:name w:val="2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5">
    <w:name w:val="2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4">
    <w:name w:val="2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3">
    <w:name w:val="2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2">
    <w:name w:val="2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1">
    <w:name w:val="271"/>
    <w:basedOn w:val="TableNormal"/>
    <w:tblPr>
      <w:tblStyleRowBandSize w:val="1"/>
      <w:tblStyleColBandSize w:val="1"/>
    </w:tblPr>
  </w:style>
  <w:style w:type="table" w:customStyle="1" w:styleId="270">
    <w:name w:val="270"/>
    <w:basedOn w:val="TableNormal"/>
    <w:tblPr>
      <w:tblStyleRowBandSize w:val="1"/>
      <w:tblStyleColBandSize w:val="1"/>
    </w:tblPr>
  </w:style>
  <w:style w:type="table" w:customStyle="1" w:styleId="269">
    <w:name w:val="269"/>
    <w:basedOn w:val="TableNormal"/>
    <w:tblPr>
      <w:tblStyleRowBandSize w:val="1"/>
      <w:tblStyleColBandSize w:val="1"/>
    </w:tblPr>
  </w:style>
  <w:style w:type="table" w:customStyle="1" w:styleId="268">
    <w:name w:val="268"/>
    <w:basedOn w:val="TableNormal"/>
    <w:tblPr>
      <w:tblStyleRowBandSize w:val="1"/>
      <w:tblStyleColBandSize w:val="1"/>
    </w:tblPr>
  </w:style>
  <w:style w:type="table" w:customStyle="1" w:styleId="267">
    <w:name w:val="267"/>
    <w:basedOn w:val="TableNormal"/>
    <w:tblPr>
      <w:tblStyleRowBandSize w:val="1"/>
      <w:tblStyleColBandSize w:val="1"/>
    </w:tblPr>
  </w:style>
  <w:style w:type="table" w:customStyle="1" w:styleId="266">
    <w:name w:val="266"/>
    <w:basedOn w:val="TableNormal"/>
    <w:tblPr>
      <w:tblStyleRowBandSize w:val="1"/>
      <w:tblStyleColBandSize w:val="1"/>
    </w:tblPr>
  </w:style>
  <w:style w:type="table" w:customStyle="1" w:styleId="265">
    <w:name w:val="265"/>
    <w:basedOn w:val="TableNormal"/>
    <w:tblPr>
      <w:tblStyleRowBandSize w:val="1"/>
      <w:tblStyleColBandSize w:val="1"/>
    </w:tblPr>
  </w:style>
  <w:style w:type="table" w:customStyle="1" w:styleId="264">
    <w:name w:val="264"/>
    <w:basedOn w:val="TableNormal"/>
    <w:tblPr>
      <w:tblStyleRowBandSize w:val="1"/>
      <w:tblStyleColBandSize w:val="1"/>
    </w:tblPr>
  </w:style>
  <w:style w:type="table" w:customStyle="1" w:styleId="263">
    <w:name w:val="263"/>
    <w:basedOn w:val="TableNormal"/>
    <w:tblPr>
      <w:tblStyleRowBandSize w:val="1"/>
      <w:tblStyleColBandSize w:val="1"/>
    </w:tblPr>
  </w:style>
  <w:style w:type="table" w:customStyle="1" w:styleId="262">
    <w:name w:val="262"/>
    <w:basedOn w:val="TableNormal"/>
    <w:tblPr>
      <w:tblStyleRowBandSize w:val="1"/>
      <w:tblStyleColBandSize w:val="1"/>
    </w:tblPr>
  </w:style>
  <w:style w:type="table" w:customStyle="1" w:styleId="261">
    <w:name w:val="261"/>
    <w:basedOn w:val="TableNormal"/>
    <w:tblPr>
      <w:tblStyleRowBandSize w:val="1"/>
      <w:tblStyleColBandSize w:val="1"/>
    </w:tblPr>
  </w:style>
  <w:style w:type="table" w:customStyle="1" w:styleId="260">
    <w:name w:val="260"/>
    <w:basedOn w:val="TableNormal"/>
    <w:tblPr>
      <w:tblStyleRowBandSize w:val="1"/>
      <w:tblStyleColBandSize w:val="1"/>
    </w:tblPr>
  </w:style>
  <w:style w:type="table" w:customStyle="1" w:styleId="259">
    <w:name w:val="259"/>
    <w:basedOn w:val="TableNormal"/>
    <w:tblPr>
      <w:tblStyleRowBandSize w:val="1"/>
      <w:tblStyleColBandSize w:val="1"/>
    </w:tblPr>
  </w:style>
  <w:style w:type="table" w:customStyle="1" w:styleId="258">
    <w:name w:val="258"/>
    <w:basedOn w:val="TableNormal"/>
    <w:tblPr>
      <w:tblStyleRowBandSize w:val="1"/>
      <w:tblStyleColBandSize w:val="1"/>
    </w:tblPr>
  </w:style>
  <w:style w:type="table" w:customStyle="1" w:styleId="257">
    <w:name w:val="257"/>
    <w:basedOn w:val="TableNormal"/>
    <w:tblPr>
      <w:tblStyleRowBandSize w:val="1"/>
      <w:tblStyleColBandSize w:val="1"/>
    </w:tblPr>
  </w:style>
  <w:style w:type="table" w:customStyle="1" w:styleId="256">
    <w:name w:val="256"/>
    <w:basedOn w:val="TableNormal"/>
    <w:tblPr>
      <w:tblStyleRowBandSize w:val="1"/>
      <w:tblStyleColBandSize w:val="1"/>
    </w:tblPr>
  </w:style>
  <w:style w:type="table" w:customStyle="1" w:styleId="255">
    <w:name w:val="2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4">
    <w:name w:val="2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3">
    <w:name w:val="2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2">
    <w:name w:val="2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1">
    <w:name w:val="2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0">
    <w:name w:val="2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9">
    <w:name w:val="2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8">
    <w:name w:val="2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7">
    <w:name w:val="2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6">
    <w:name w:val="2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5">
    <w:name w:val="2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4">
    <w:name w:val="2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3">
    <w:name w:val="2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2">
    <w:name w:val="2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1">
    <w:name w:val="2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0">
    <w:name w:val="2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9">
    <w:name w:val="2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8">
    <w:name w:val="2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7">
    <w:name w:val="2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6">
    <w:name w:val="2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5">
    <w:name w:val="2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4">
    <w:name w:val="2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3">
    <w:name w:val="2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2">
    <w:name w:val="2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1">
    <w:name w:val="2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0">
    <w:name w:val="2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9">
    <w:name w:val="2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8">
    <w:name w:val="2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7">
    <w:name w:val="2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6">
    <w:name w:val="2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5">
    <w:name w:val="2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4">
    <w:name w:val="2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3">
    <w:name w:val="2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2">
    <w:name w:val="2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1">
    <w:name w:val="2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0">
    <w:name w:val="2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9">
    <w:name w:val="2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8">
    <w:name w:val="2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7">
    <w:name w:val="2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6">
    <w:name w:val="2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5">
    <w:name w:val="2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4">
    <w:name w:val="2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3">
    <w:name w:val="2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2">
    <w:name w:val="2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1">
    <w:name w:val="2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0">
    <w:name w:val="2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9">
    <w:name w:val="2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8">
    <w:name w:val="2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7">
    <w:name w:val="2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6">
    <w:name w:val="2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5">
    <w:name w:val="2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4">
    <w:name w:val="2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3">
    <w:name w:val="2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2">
    <w:name w:val="2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1">
    <w:name w:val="2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0">
    <w:name w:val="2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9">
    <w:name w:val="1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8">
    <w:name w:val="1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7">
    <w:name w:val="1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6">
    <w:name w:val="1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5">
    <w:name w:val="1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4">
    <w:name w:val="1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3">
    <w:name w:val="1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2">
    <w:name w:val="1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1">
    <w:name w:val="1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0">
    <w:name w:val="1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9">
    <w:name w:val="1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8">
    <w:name w:val="188"/>
    <w:basedOn w:val="TableNormal"/>
    <w:tblPr>
      <w:tblStyleRowBandSize w:val="1"/>
      <w:tblStyleColBandSize w:val="1"/>
    </w:tblPr>
  </w:style>
  <w:style w:type="table" w:customStyle="1" w:styleId="187">
    <w:name w:val="1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6">
    <w:name w:val="1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5">
    <w:name w:val="1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4">
    <w:name w:val="1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3">
    <w:name w:val="1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2">
    <w:name w:val="1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1">
    <w:name w:val="1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0">
    <w:name w:val="1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9">
    <w:name w:val="1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8">
    <w:name w:val="1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7">
    <w:name w:val="1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6">
    <w:name w:val="1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5">
    <w:name w:val="1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4">
    <w:name w:val="1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3">
    <w:name w:val="1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2">
    <w:name w:val="1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1">
    <w:name w:val="1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0">
    <w:name w:val="1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9">
    <w:name w:val="1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8">
    <w:name w:val="1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7">
    <w:name w:val="1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6">
    <w:name w:val="1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5">
    <w:name w:val="1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4">
    <w:name w:val="1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3">
    <w:name w:val="1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2">
    <w:name w:val="1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1">
    <w:name w:val="1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0">
    <w:name w:val="1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9">
    <w:name w:val="1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8">
    <w:name w:val="1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7">
    <w:name w:val="1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6">
    <w:name w:val="1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5">
    <w:name w:val="1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4">
    <w:name w:val="1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3">
    <w:name w:val="1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2">
    <w:name w:val="1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1">
    <w:name w:val="1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0">
    <w:name w:val="1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9">
    <w:name w:val="1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8">
    <w:name w:val="1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7">
    <w:name w:val="1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6">
    <w:name w:val="1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5">
    <w:name w:val="1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4">
    <w:name w:val="1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3">
    <w:name w:val="1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2">
    <w:name w:val="1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1">
    <w:name w:val="1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0">
    <w:name w:val="1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9">
    <w:name w:val="1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8">
    <w:name w:val="1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7">
    <w:name w:val="137"/>
    <w:basedOn w:val="TableNormal"/>
    <w:tblPr>
      <w:tblStyleRowBandSize w:val="1"/>
      <w:tblStyleColBandSize w:val="1"/>
    </w:tblPr>
  </w:style>
  <w:style w:type="table" w:customStyle="1" w:styleId="136">
    <w:name w:val="1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5">
    <w:name w:val="1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4">
    <w:name w:val="1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3">
    <w:name w:val="1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2">
    <w:name w:val="1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1">
    <w:name w:val="1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0">
    <w:name w:val="1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9">
    <w:name w:val="1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8">
    <w:name w:val="1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7">
    <w:name w:val="1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6">
    <w:name w:val="1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5">
    <w:name w:val="1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4">
    <w:name w:val="1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3">
    <w:name w:val="1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2">
    <w:name w:val="1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1">
    <w:name w:val="1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0">
    <w:name w:val="1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9">
    <w:name w:val="1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8">
    <w:name w:val="1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7">
    <w:name w:val="1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6">
    <w:name w:val="1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5">
    <w:name w:val="1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4">
    <w:name w:val="1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3">
    <w:name w:val="1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2">
    <w:name w:val="1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1">
    <w:name w:val="1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0">
    <w:name w:val="1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9">
    <w:name w:val="1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8">
    <w:name w:val="1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7">
    <w:name w:val="1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6">
    <w:name w:val="1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5">
    <w:name w:val="1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4">
    <w:name w:val="1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3">
    <w:name w:val="1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2">
    <w:name w:val="1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1">
    <w:name w:val="1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0">
    <w:name w:val="1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9">
    <w:name w:val="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8">
    <w:name w:val="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7">
    <w:name w:val="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6">
    <w:name w:val="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5">
    <w:name w:val="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4">
    <w:name w:val="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3">
    <w:name w:val="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2">
    <w:name w:val="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1">
    <w:name w:val="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0">
    <w:name w:val="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9">
    <w:name w:val="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8">
    <w:name w:val="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7">
    <w:name w:val="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6">
    <w:name w:val="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5">
    <w:name w:val="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4">
    <w:name w:val="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3">
    <w:name w:val="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2">
    <w:name w:val="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1">
    <w:name w:val="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0">
    <w:name w:val="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9">
    <w:name w:val="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8">
    <w:name w:val="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7">
    <w:name w:val="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6">
    <w:name w:val="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5">
    <w:name w:val="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4">
    <w:name w:val="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3">
    <w:name w:val="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2">
    <w:name w:val="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1">
    <w:name w:val="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0">
    <w:name w:val="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9">
    <w:name w:val="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8">
    <w:name w:val="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7">
    <w:name w:val="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6">
    <w:name w:val="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5">
    <w:name w:val="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4">
    <w:name w:val="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3">
    <w:name w:val="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2">
    <w:name w:val="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1">
    <w:name w:val="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9">
    <w:name w:val="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8">
    <w:name w:val="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7">
    <w:name w:val="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6">
    <w:name w:val="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5">
    <w:name w:val="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4">
    <w:name w:val="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2">
    <w:name w:val="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1">
    <w:name w:val="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9">
    <w:name w:val="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8">
    <w:name w:val="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7">
    <w:name w:val="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6">
    <w:name w:val="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5">
    <w:name w:val="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4">
    <w:name w:val="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2">
    <w:name w:val="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1">
    <w:name w:val="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9">
    <w:name w:val="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8">
    <w:name w:val="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7">
    <w:name w:val="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6">
    <w:name w:val="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5">
    <w:name w:val="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4">
    <w:name w:val="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3">
    <w:name w:val="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2">
    <w:name w:val="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1">
    <w:name w:val="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0">
    <w:name w:val="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EBookHeading1">
    <w:name w:val="EBook Heading 1"/>
    <w:basedOn w:val="Heading1"/>
    <w:link w:val="EBookHeading1Char"/>
    <w:qFormat/>
    <w:rsid w:val="00376198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376198"/>
    <w:rPr>
      <w:rFonts w:ascii="Helvetica" w:eastAsia="Times New Roman" w:hAnsi="Helvetica" w:cs="Helvetica"/>
      <w:b/>
      <w:color w:val="auto"/>
      <w:spacing w:val="-25"/>
      <w:kern w:val="28"/>
      <w:sz w:val="32"/>
      <w:szCs w:val="40"/>
      <w:lang w:eastAsia="en-US" w:bidi="ar-SA"/>
    </w:rPr>
  </w:style>
  <w:style w:type="paragraph" w:customStyle="1" w:styleId="EBookHeading2">
    <w:name w:val="EBook Heading 2"/>
    <w:basedOn w:val="EBookHeading1"/>
    <w:link w:val="EBookHeading2Char"/>
    <w:qFormat/>
    <w:rsid w:val="00727274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727274"/>
    <w:rPr>
      <w:rFonts w:ascii="Helvetica" w:eastAsia="Times New Roman" w:hAnsi="Helvetica" w:cs="Helvetica"/>
      <w:b/>
      <w:color w:val="auto"/>
      <w:spacing w:val="-25"/>
      <w:kern w:val="28"/>
      <w:sz w:val="26"/>
      <w:szCs w:val="40"/>
      <w:lang w:eastAsia="en-US" w:bidi="ar-SA"/>
    </w:rPr>
  </w:style>
  <w:style w:type="paragraph" w:customStyle="1" w:styleId="EBookHeading3">
    <w:name w:val="EBook Heading 3"/>
    <w:basedOn w:val="Normal"/>
    <w:link w:val="EBookHeading3Char"/>
    <w:qFormat/>
    <w:rsid w:val="003B763B"/>
    <w:pPr>
      <w:spacing w:before="240" w:after="120" w:line="360" w:lineRule="atLeast"/>
      <w:outlineLvl w:val="2"/>
    </w:pPr>
    <w:rPr>
      <w:rFonts w:ascii="Helvetica" w:eastAsia="Times New Roman" w:hAnsi="Helvetica"/>
      <w:b/>
      <w:sz w:val="26"/>
      <w:szCs w:val="28"/>
    </w:rPr>
  </w:style>
  <w:style w:type="character" w:customStyle="1" w:styleId="EBookHeading3Char">
    <w:name w:val="EBook Heading 3 Char"/>
    <w:link w:val="EBookHeading3"/>
    <w:rsid w:val="003B763B"/>
    <w:rPr>
      <w:rFonts w:ascii="Helvetica" w:eastAsia="Times New Roman" w:hAnsi="Helvetica" w:cs="Times New Roman"/>
      <w:b/>
      <w:color w:val="auto"/>
      <w:sz w:val="26"/>
      <w:szCs w:val="28"/>
      <w:lang w:eastAsia="en-US" w:bidi="ar-SA"/>
    </w:rPr>
  </w:style>
  <w:style w:type="paragraph" w:customStyle="1" w:styleId="Programs">
    <w:name w:val="Programs"/>
    <w:basedOn w:val="Normal"/>
    <w:link w:val="ProgramsChar"/>
    <w:qFormat/>
    <w:rsid w:val="0005430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/>
    </w:rPr>
  </w:style>
  <w:style w:type="character" w:customStyle="1" w:styleId="ProgramsChar">
    <w:name w:val="Programs Char"/>
    <w:link w:val="Programs"/>
    <w:rsid w:val="00054309"/>
    <w:rPr>
      <w:rFonts w:ascii="Consolas" w:eastAsia="MS Mincho" w:hAnsi="Consolas" w:cs="Times New Roman"/>
      <w:color w:val="auto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33DC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7C22"/>
    <w:pPr>
      <w:spacing w:before="120" w:after="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7290"/>
    <w:pPr>
      <w:spacing w:after="0"/>
      <w:ind w:left="400"/>
      <w:jc w:val="left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091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091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091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091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091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091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9"/>
    <w:rPr>
      <w:rFonts w:ascii="Segoe UI" w:eastAsia="MS Mincho" w:hAnsi="Segoe UI" w:cs="Segoe UI"/>
      <w:color w:val="auto"/>
      <w:sz w:val="18"/>
      <w:szCs w:val="18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50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C02A9B"/>
    <w:pPr>
      <w:ind w:left="720"/>
      <w:contextualSpacing/>
    </w:pPr>
  </w:style>
  <w:style w:type="table" w:styleId="PlainTable3">
    <w:name w:val="Plain Table 3"/>
    <w:basedOn w:val="TableNormal"/>
    <w:uiPriority w:val="43"/>
    <w:rsid w:val="008D05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D7B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ja-JP" w:bidi="te-IN"/>
    </w:rPr>
  </w:style>
  <w:style w:type="paragraph" w:styleId="Header">
    <w:name w:val="header"/>
    <w:basedOn w:val="Normal"/>
    <w:link w:val="Head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customStyle="1" w:styleId="PartPage">
    <w:name w:val="Part Page"/>
    <w:basedOn w:val="Normal"/>
    <w:qFormat/>
    <w:rsid w:val="001E26F8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/>
      <w:b/>
      <w:sz w:val="52"/>
    </w:rPr>
  </w:style>
  <w:style w:type="character" w:customStyle="1" w:styleId="apple-converted-space">
    <w:name w:val="apple-converted-space"/>
    <w:basedOn w:val="DefaultParagraphFont"/>
    <w:rsid w:val="00405C93"/>
  </w:style>
  <w:style w:type="paragraph" w:styleId="HTMLPreformatted">
    <w:name w:val="HTML Preformatted"/>
    <w:basedOn w:val="Normal"/>
    <w:link w:val="HTMLPreformattedChar"/>
    <w:uiPriority w:val="99"/>
    <w:unhideWhenUsed/>
    <w:rsid w:val="00C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ja-JP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39"/>
    <w:rPr>
      <w:rFonts w:ascii="Courier New" w:eastAsia="Times New Roman" w:hAnsi="Courier New" w:cs="Courier New"/>
      <w:color w:val="auto"/>
      <w:sz w:val="20"/>
    </w:rPr>
  </w:style>
  <w:style w:type="character" w:customStyle="1" w:styleId="com">
    <w:name w:val="com"/>
    <w:basedOn w:val="DefaultParagraphFont"/>
    <w:rsid w:val="00C50B39"/>
  </w:style>
  <w:style w:type="character" w:customStyle="1" w:styleId="pln">
    <w:name w:val="pln"/>
    <w:basedOn w:val="DefaultParagraphFont"/>
    <w:rsid w:val="00C50B39"/>
  </w:style>
  <w:style w:type="character" w:customStyle="1" w:styleId="pun">
    <w:name w:val="pun"/>
    <w:basedOn w:val="DefaultParagraphFont"/>
    <w:rsid w:val="00C50B39"/>
  </w:style>
  <w:style w:type="character" w:customStyle="1" w:styleId="str">
    <w:name w:val="str"/>
    <w:basedOn w:val="DefaultParagraphFont"/>
    <w:rsid w:val="00C50B39"/>
  </w:style>
  <w:style w:type="character" w:customStyle="1" w:styleId="kwd">
    <w:name w:val="kwd"/>
    <w:basedOn w:val="DefaultParagraphFont"/>
    <w:rsid w:val="00C50B39"/>
  </w:style>
  <w:style w:type="character" w:customStyle="1" w:styleId="lit">
    <w:name w:val="lit"/>
    <w:basedOn w:val="DefaultParagraphFont"/>
    <w:rsid w:val="00F90DC3"/>
  </w:style>
  <w:style w:type="character" w:customStyle="1" w:styleId="typ">
    <w:name w:val="typ"/>
    <w:basedOn w:val="DefaultParagraphFont"/>
    <w:rsid w:val="00341D17"/>
  </w:style>
  <w:style w:type="character" w:customStyle="1" w:styleId="tag">
    <w:name w:val="tag"/>
    <w:basedOn w:val="DefaultParagraphFont"/>
    <w:rsid w:val="0067241D"/>
  </w:style>
  <w:style w:type="character" w:customStyle="1" w:styleId="atn">
    <w:name w:val="atn"/>
    <w:basedOn w:val="DefaultParagraphFont"/>
    <w:rsid w:val="0067241D"/>
  </w:style>
  <w:style w:type="character" w:customStyle="1" w:styleId="atv">
    <w:name w:val="atv"/>
    <w:basedOn w:val="DefaultParagraphFont"/>
    <w:rsid w:val="006724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4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4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table" w:styleId="TableGrid">
    <w:name w:val="Table Grid"/>
    <w:basedOn w:val="TableNormal"/>
    <w:uiPriority w:val="39"/>
    <w:rsid w:val="00376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D6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4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427"/>
    <w:rPr>
      <w:rFonts w:ascii="Verdana" w:eastAsia="MS Mincho" w:hAnsi="Verdana" w:cs="Times New Roman"/>
      <w:color w:val="auto"/>
      <w:sz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427"/>
    <w:rPr>
      <w:rFonts w:ascii="Verdana" w:eastAsia="MS Mincho" w:hAnsi="Verdana" w:cs="Times New Roman"/>
      <w:b/>
      <w:bCs/>
      <w:color w:val="auto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87E4-2D03-4571-BAB1-97D6321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</vt:lpstr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/>
  <dc:creator>kiranpanigrahi</dc:creator>
  <cp:keywords/>
  <dc:description/>
  <cp:lastModifiedBy>User</cp:lastModifiedBy>
  <cp:revision>4</cp:revision>
  <cp:lastPrinted>2016-11-11T08:57:00Z</cp:lastPrinted>
  <dcterms:created xsi:type="dcterms:W3CDTF">2022-09-15T12:51:00Z</dcterms:created>
  <dcterms:modified xsi:type="dcterms:W3CDTF">2022-09-20T07:09:00Z</dcterms:modified>
</cp:coreProperties>
</file>