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Mild Splendour of the various-vested Night!</w:t>
        <w:br/>
        <w:t>Mother of wildly-working visions! haill</w:t>
        <w:br/>
        <w:t>I watch thy gliding, while with watery light</w:t>
        <w:br/>
        <w:t>Thy weak eye glimmers through a fleecy veil;</w:t>
        <w:br/>
        <w:t>And when thou lovest thy pale orb to shroud</w:t>
        <w:br/>
        <w:t>Behind the gather’d blackness lost on high;</w:t>
        <w:br/>
        <w:t>And when thou dartest from the wind-rent cloud</w:t>
        <w:br/>
        <w:t>Thy placid lightning o’er the awaken’d sky.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