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6FB00" w14:textId="3B513AC8" w:rsidR="00D74AEC" w:rsidRPr="00B827F7" w:rsidRDefault="00D74AEC" w:rsidP="002F1C1B">
      <w:pPr>
        <w:spacing w:line="276" w:lineRule="auto"/>
        <w:rPr>
          <w:rFonts w:cstheme="minorHAnsi"/>
          <w:b/>
          <w:bCs/>
          <w:sz w:val="24"/>
          <w:szCs w:val="24"/>
        </w:rPr>
      </w:pPr>
      <w:r w:rsidRPr="00B827F7">
        <w:rPr>
          <w:rFonts w:cstheme="minorHAnsi"/>
          <w:noProof/>
        </w:rPr>
        <w:drawing>
          <wp:inline distT="0" distB="0" distL="0" distR="0" wp14:anchorId="4458E088" wp14:editId="0B903485">
            <wp:extent cx="5731510" cy="4580255"/>
            <wp:effectExtent l="0" t="0" r="2540" b="0"/>
            <wp:docPr id="7" name="Picture 7" descr="SPRING BOOT LEARNING 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LEARNING ROADMA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580255"/>
                    </a:xfrm>
                    <a:prstGeom prst="rect">
                      <a:avLst/>
                    </a:prstGeom>
                    <a:noFill/>
                    <a:ln>
                      <a:noFill/>
                    </a:ln>
                  </pic:spPr>
                </pic:pic>
              </a:graphicData>
            </a:graphic>
          </wp:inline>
        </w:drawing>
      </w:r>
    </w:p>
    <w:p w14:paraId="7F128BE2" w14:textId="458104EE" w:rsidR="00A62F08" w:rsidRPr="00B827F7" w:rsidRDefault="0050294A" w:rsidP="002F1C1B">
      <w:pPr>
        <w:spacing w:line="276" w:lineRule="auto"/>
        <w:rPr>
          <w:rFonts w:cstheme="minorHAnsi"/>
          <w:b/>
          <w:bCs/>
          <w:sz w:val="24"/>
          <w:szCs w:val="24"/>
        </w:rPr>
      </w:pPr>
      <w:r w:rsidRPr="00B827F7">
        <w:rPr>
          <w:rFonts w:cstheme="minorHAnsi"/>
          <w:b/>
          <w:bCs/>
          <w:sz w:val="24"/>
          <w:szCs w:val="24"/>
        </w:rPr>
        <w:t>Spring IOC Container:</w:t>
      </w:r>
    </w:p>
    <w:p w14:paraId="1F2163A0" w14:textId="211AFACD" w:rsidR="0050294A" w:rsidRPr="00B827F7" w:rsidRDefault="0050294A" w:rsidP="003D5516">
      <w:pPr>
        <w:pStyle w:val="ListParagraph"/>
        <w:numPr>
          <w:ilvl w:val="0"/>
          <w:numId w:val="1"/>
        </w:numPr>
        <w:spacing w:line="360" w:lineRule="auto"/>
        <w:jc w:val="both"/>
        <w:rPr>
          <w:rFonts w:cstheme="minorHAnsi"/>
          <w:sz w:val="24"/>
          <w:szCs w:val="24"/>
        </w:rPr>
      </w:pPr>
      <w:r w:rsidRPr="00B827F7">
        <w:rPr>
          <w:rFonts w:cstheme="minorHAnsi"/>
          <w:sz w:val="24"/>
          <w:szCs w:val="24"/>
          <w:shd w:val="clear" w:color="auto" w:fill="FFFFFF"/>
        </w:rPr>
        <w:t>Inversion of Control is a principle in software engineering which transfers the control of objects or portions of a program to a container or framework. We most often use it in the context of object-oriented programming.</w:t>
      </w:r>
    </w:p>
    <w:p w14:paraId="231449F0" w14:textId="4650A0D6" w:rsidR="0050294A" w:rsidRPr="00B827F7" w:rsidRDefault="0050294A" w:rsidP="003D5516">
      <w:pPr>
        <w:pStyle w:val="ListParagraph"/>
        <w:numPr>
          <w:ilvl w:val="0"/>
          <w:numId w:val="1"/>
        </w:numPr>
        <w:spacing w:line="360" w:lineRule="auto"/>
        <w:jc w:val="both"/>
        <w:rPr>
          <w:rStyle w:val="Strong"/>
          <w:rFonts w:cstheme="minorHAnsi"/>
          <w:sz w:val="24"/>
          <w:szCs w:val="24"/>
        </w:rPr>
      </w:pPr>
      <w:r w:rsidRPr="00B827F7">
        <w:rPr>
          <w:rFonts w:cstheme="minorHAnsi"/>
          <w:sz w:val="24"/>
          <w:szCs w:val="24"/>
          <w:shd w:val="clear" w:color="auto" w:fill="FFFFFF"/>
        </w:rPr>
        <w:t> </w:t>
      </w:r>
      <w:r w:rsidRPr="00B827F7">
        <w:rPr>
          <w:rStyle w:val="Strong"/>
          <w:rFonts w:cstheme="minorHAnsi"/>
          <w:b w:val="0"/>
          <w:bCs w:val="0"/>
          <w:sz w:val="24"/>
          <w:szCs w:val="24"/>
          <w:shd w:val="clear" w:color="auto" w:fill="FFFFFF"/>
        </w:rPr>
        <w:t xml:space="preserve">If we want to add our own </w:t>
      </w:r>
      <w:r w:rsidR="003D5516" w:rsidRPr="00B827F7">
        <w:rPr>
          <w:rStyle w:val="Strong"/>
          <w:rFonts w:cstheme="minorHAnsi"/>
          <w:b w:val="0"/>
          <w:bCs w:val="0"/>
          <w:sz w:val="24"/>
          <w:szCs w:val="24"/>
          <w:shd w:val="clear" w:color="auto" w:fill="FFFFFF"/>
        </w:rPr>
        <w:t>behaviour</w:t>
      </w:r>
      <w:r w:rsidRPr="00B827F7">
        <w:rPr>
          <w:rStyle w:val="Strong"/>
          <w:rFonts w:cstheme="minorHAnsi"/>
          <w:b w:val="0"/>
          <w:bCs w:val="0"/>
          <w:sz w:val="24"/>
          <w:szCs w:val="24"/>
          <w:shd w:val="clear" w:color="auto" w:fill="FFFFFF"/>
        </w:rPr>
        <w:t>, we need to extend the classes of the framework or plugin our own classes.</w:t>
      </w:r>
    </w:p>
    <w:p w14:paraId="53C58B13" w14:textId="1D7337F8" w:rsidR="00B1255D" w:rsidRPr="00B827F7" w:rsidRDefault="00B1255D" w:rsidP="00B1255D">
      <w:pPr>
        <w:pStyle w:val="ListParagraph"/>
        <w:numPr>
          <w:ilvl w:val="0"/>
          <w:numId w:val="1"/>
        </w:numPr>
        <w:rPr>
          <w:rFonts w:cstheme="minorHAnsi"/>
          <w:sz w:val="24"/>
          <w:szCs w:val="24"/>
        </w:rPr>
      </w:pPr>
      <w:r w:rsidRPr="00B827F7">
        <w:rPr>
          <w:rFonts w:cstheme="minorHAnsi"/>
          <w:sz w:val="24"/>
          <w:szCs w:val="24"/>
        </w:rPr>
        <w:t>We can achieve Inversion of Control through various mechanisms such as: Strategy design pattern, Service Locator pattern, Factory pattern, and Dependency Injection (DI).</w:t>
      </w:r>
    </w:p>
    <w:p w14:paraId="7298030B" w14:textId="2AC9E9F7" w:rsidR="0050294A" w:rsidRPr="00B827F7" w:rsidRDefault="0050294A" w:rsidP="003D5516">
      <w:pPr>
        <w:pStyle w:val="ListParagraph"/>
        <w:numPr>
          <w:ilvl w:val="0"/>
          <w:numId w:val="1"/>
        </w:numPr>
        <w:spacing w:line="360" w:lineRule="auto"/>
        <w:jc w:val="both"/>
        <w:rPr>
          <w:rFonts w:cstheme="minorHAnsi"/>
          <w:sz w:val="24"/>
          <w:szCs w:val="24"/>
        </w:rPr>
      </w:pPr>
      <w:r w:rsidRPr="00B827F7">
        <w:rPr>
          <w:rFonts w:cstheme="minorHAnsi"/>
          <w:sz w:val="24"/>
          <w:szCs w:val="24"/>
          <w:shd w:val="clear" w:color="auto" w:fill="FFFFFF"/>
        </w:rPr>
        <w:t>The interface </w:t>
      </w:r>
      <w:proofErr w:type="spellStart"/>
      <w:r w:rsidRPr="00B827F7">
        <w:rPr>
          <w:rStyle w:val="Emphasis"/>
          <w:rFonts w:cstheme="minorHAnsi"/>
          <w:sz w:val="24"/>
          <w:szCs w:val="24"/>
          <w:shd w:val="clear" w:color="auto" w:fill="FFFFFF"/>
        </w:rPr>
        <w:t>ApplicationContext</w:t>
      </w:r>
      <w:proofErr w:type="spellEnd"/>
      <w:r w:rsidRPr="00B827F7">
        <w:rPr>
          <w:rFonts w:cstheme="minorHAnsi"/>
          <w:sz w:val="24"/>
          <w:szCs w:val="24"/>
          <w:shd w:val="clear" w:color="auto" w:fill="FFFFFF"/>
        </w:rPr>
        <w:t xml:space="preserve"> represents the </w:t>
      </w:r>
      <w:proofErr w:type="spellStart"/>
      <w:r w:rsidRPr="00B827F7">
        <w:rPr>
          <w:rFonts w:cstheme="minorHAnsi"/>
          <w:sz w:val="24"/>
          <w:szCs w:val="24"/>
          <w:shd w:val="clear" w:color="auto" w:fill="FFFFFF"/>
        </w:rPr>
        <w:t>IoC</w:t>
      </w:r>
      <w:proofErr w:type="spellEnd"/>
      <w:r w:rsidRPr="00B827F7">
        <w:rPr>
          <w:rFonts w:cstheme="minorHAnsi"/>
          <w:sz w:val="24"/>
          <w:szCs w:val="24"/>
          <w:shd w:val="clear" w:color="auto" w:fill="FFFFFF"/>
        </w:rPr>
        <w:t xml:space="preserve"> container. </w:t>
      </w:r>
    </w:p>
    <w:p w14:paraId="38C72423" w14:textId="11F7A705" w:rsidR="0050294A" w:rsidRPr="00B827F7" w:rsidRDefault="0050294A" w:rsidP="003D5516">
      <w:pPr>
        <w:pStyle w:val="ListParagraph"/>
        <w:numPr>
          <w:ilvl w:val="0"/>
          <w:numId w:val="1"/>
        </w:numPr>
        <w:spacing w:line="360" w:lineRule="auto"/>
        <w:jc w:val="both"/>
        <w:rPr>
          <w:rFonts w:cstheme="minorHAnsi"/>
          <w:sz w:val="24"/>
          <w:szCs w:val="24"/>
        </w:rPr>
      </w:pPr>
      <w:r w:rsidRPr="00B827F7">
        <w:rPr>
          <w:rFonts w:cstheme="minorHAnsi"/>
          <w:sz w:val="24"/>
          <w:szCs w:val="24"/>
          <w:shd w:val="clear" w:color="auto" w:fill="FFFFFF"/>
        </w:rPr>
        <w:t>The Spring container is responsible for instantiating, configuring and assembling objects known as </w:t>
      </w:r>
      <w:r w:rsidRPr="00B827F7">
        <w:rPr>
          <w:rStyle w:val="Emphasis"/>
          <w:rFonts w:cstheme="minorHAnsi"/>
          <w:sz w:val="24"/>
          <w:szCs w:val="24"/>
          <w:shd w:val="clear" w:color="auto" w:fill="FFFFFF"/>
        </w:rPr>
        <w:t>beans</w:t>
      </w:r>
      <w:r w:rsidRPr="00B827F7">
        <w:rPr>
          <w:rFonts w:cstheme="minorHAnsi"/>
          <w:sz w:val="24"/>
          <w:szCs w:val="24"/>
          <w:shd w:val="clear" w:color="auto" w:fill="FFFFFF"/>
        </w:rPr>
        <w:t>, as well as managing their life cycles.</w:t>
      </w:r>
    </w:p>
    <w:p w14:paraId="1734A090" w14:textId="3EF9BA32" w:rsidR="00183C87" w:rsidRPr="00B827F7" w:rsidRDefault="00183C87" w:rsidP="003D5516">
      <w:pPr>
        <w:pStyle w:val="ListParagraph"/>
        <w:numPr>
          <w:ilvl w:val="0"/>
          <w:numId w:val="1"/>
        </w:numPr>
        <w:spacing w:line="360" w:lineRule="auto"/>
        <w:jc w:val="both"/>
        <w:rPr>
          <w:rFonts w:cstheme="minorHAnsi"/>
          <w:b/>
          <w:bCs/>
          <w:sz w:val="24"/>
          <w:szCs w:val="24"/>
        </w:rPr>
      </w:pPr>
      <w:r w:rsidRPr="00B827F7">
        <w:rPr>
          <w:rFonts w:cstheme="minorHAnsi"/>
          <w:b/>
          <w:bCs/>
          <w:sz w:val="24"/>
          <w:szCs w:val="24"/>
          <w:shd w:val="clear" w:color="auto" w:fill="FFFFFF"/>
        </w:rPr>
        <w:t xml:space="preserve">Why Inversion of control: </w:t>
      </w:r>
    </w:p>
    <w:p w14:paraId="0EA0A61F" w14:textId="3AACE511" w:rsidR="00183C87" w:rsidRPr="00B827F7" w:rsidRDefault="000D72B0" w:rsidP="000D72B0">
      <w:pPr>
        <w:pStyle w:val="ListParagraph"/>
        <w:numPr>
          <w:ilvl w:val="0"/>
          <w:numId w:val="34"/>
        </w:numPr>
        <w:spacing w:line="360" w:lineRule="auto"/>
        <w:jc w:val="both"/>
        <w:rPr>
          <w:rFonts w:cstheme="minorHAnsi"/>
          <w:b/>
          <w:bCs/>
          <w:sz w:val="24"/>
          <w:szCs w:val="24"/>
        </w:rPr>
      </w:pPr>
      <w:r w:rsidRPr="00B827F7">
        <w:rPr>
          <w:rFonts w:cstheme="minorHAnsi"/>
          <w:b/>
          <w:bCs/>
          <w:sz w:val="24"/>
          <w:szCs w:val="24"/>
        </w:rPr>
        <w:t xml:space="preserve">Loose Coupling: </w:t>
      </w:r>
      <w:proofErr w:type="spellStart"/>
      <w:r w:rsidR="006B6E71" w:rsidRPr="00B827F7">
        <w:rPr>
          <w:rFonts w:cstheme="minorHAnsi"/>
          <w:sz w:val="24"/>
          <w:szCs w:val="24"/>
        </w:rPr>
        <w:t>IoC</w:t>
      </w:r>
      <w:proofErr w:type="spellEnd"/>
      <w:r w:rsidR="006B6E71" w:rsidRPr="00B827F7">
        <w:rPr>
          <w:rFonts w:cstheme="minorHAnsi"/>
          <w:sz w:val="24"/>
          <w:szCs w:val="24"/>
        </w:rPr>
        <w:t xml:space="preserve"> helps in achieving loose coupling between components in a system.</w:t>
      </w:r>
    </w:p>
    <w:p w14:paraId="6BE72472" w14:textId="6BC2CEB7" w:rsidR="00156886" w:rsidRPr="00B827F7" w:rsidRDefault="00156886" w:rsidP="001C20C1">
      <w:pPr>
        <w:pStyle w:val="ListParagraph"/>
        <w:numPr>
          <w:ilvl w:val="0"/>
          <w:numId w:val="34"/>
        </w:numPr>
        <w:spacing w:line="360" w:lineRule="auto"/>
        <w:jc w:val="both"/>
        <w:rPr>
          <w:rFonts w:cstheme="minorHAnsi"/>
          <w:b/>
          <w:bCs/>
          <w:sz w:val="24"/>
          <w:szCs w:val="24"/>
        </w:rPr>
      </w:pPr>
      <w:r w:rsidRPr="00B827F7">
        <w:rPr>
          <w:rStyle w:val="Strong"/>
          <w:rFonts w:cstheme="minorHAnsi"/>
          <w:sz w:val="24"/>
          <w:szCs w:val="24"/>
          <w:bdr w:val="single" w:sz="2" w:space="0" w:color="D9D9E3" w:frame="1"/>
        </w:rPr>
        <w:lastRenderedPageBreak/>
        <w:t>Testability</w:t>
      </w:r>
      <w:r w:rsidR="00470C86" w:rsidRPr="00B827F7">
        <w:rPr>
          <w:rStyle w:val="Strong"/>
          <w:rFonts w:cstheme="minorHAnsi"/>
          <w:sz w:val="24"/>
          <w:szCs w:val="24"/>
          <w:bdr w:val="single" w:sz="2" w:space="0" w:color="D9D9E3" w:frame="1"/>
        </w:rPr>
        <w:t xml:space="preserve">: </w:t>
      </w:r>
      <w:r w:rsidR="00470C86" w:rsidRPr="00B827F7">
        <w:rPr>
          <w:rFonts w:cstheme="minorHAnsi"/>
          <w:sz w:val="24"/>
          <w:szCs w:val="24"/>
        </w:rPr>
        <w:t>you can mock or substitute dependencies when testing a particular component, making unit testing more straightforward.</w:t>
      </w:r>
    </w:p>
    <w:p w14:paraId="159CC239" w14:textId="64A26406" w:rsidR="00470C86" w:rsidRPr="00B827F7" w:rsidRDefault="00087543" w:rsidP="001C20C1">
      <w:pPr>
        <w:pStyle w:val="ListParagraph"/>
        <w:numPr>
          <w:ilvl w:val="0"/>
          <w:numId w:val="34"/>
        </w:numPr>
        <w:spacing w:line="360" w:lineRule="auto"/>
        <w:jc w:val="both"/>
        <w:rPr>
          <w:rFonts w:cstheme="minorHAnsi"/>
          <w:b/>
          <w:bCs/>
          <w:sz w:val="24"/>
          <w:szCs w:val="24"/>
        </w:rPr>
      </w:pPr>
      <w:r w:rsidRPr="00B827F7">
        <w:rPr>
          <w:rFonts w:cstheme="minorHAnsi"/>
          <w:b/>
          <w:bCs/>
          <w:sz w:val="24"/>
          <w:szCs w:val="24"/>
        </w:rPr>
        <w:t xml:space="preserve">Flexibility &amp; Maintainability: </w:t>
      </w:r>
      <w:r w:rsidR="00430E61" w:rsidRPr="00B827F7">
        <w:rPr>
          <w:rFonts w:cstheme="minorHAnsi"/>
          <w:sz w:val="24"/>
          <w:szCs w:val="24"/>
        </w:rPr>
        <w:t>easier to change, replace, or upgrade individual components without affecting the entire system.</w:t>
      </w:r>
    </w:p>
    <w:p w14:paraId="16A1CF54" w14:textId="6866022B" w:rsidR="00430E61" w:rsidRPr="00B827F7" w:rsidRDefault="00F65614" w:rsidP="001C20C1">
      <w:pPr>
        <w:pStyle w:val="ListParagraph"/>
        <w:numPr>
          <w:ilvl w:val="0"/>
          <w:numId w:val="34"/>
        </w:numPr>
        <w:spacing w:line="360" w:lineRule="auto"/>
        <w:jc w:val="both"/>
        <w:rPr>
          <w:rFonts w:cstheme="minorHAnsi"/>
          <w:b/>
          <w:bCs/>
          <w:sz w:val="24"/>
          <w:szCs w:val="24"/>
        </w:rPr>
      </w:pPr>
      <w:r w:rsidRPr="00B827F7">
        <w:rPr>
          <w:rStyle w:val="Strong"/>
          <w:rFonts w:cstheme="minorHAnsi"/>
          <w:sz w:val="24"/>
          <w:szCs w:val="24"/>
          <w:bdr w:val="single" w:sz="2" w:space="0" w:color="D9D9E3" w:frame="1"/>
        </w:rPr>
        <w:t>Separation of Concerns:</w:t>
      </w:r>
      <w:r w:rsidRPr="00B827F7">
        <w:rPr>
          <w:rFonts w:cstheme="minorHAnsi"/>
          <w:sz w:val="24"/>
          <w:szCs w:val="24"/>
        </w:rPr>
        <w:t xml:space="preserve"> </w:t>
      </w:r>
      <w:proofErr w:type="spellStart"/>
      <w:r w:rsidRPr="00B827F7">
        <w:rPr>
          <w:rFonts w:cstheme="minorHAnsi"/>
          <w:sz w:val="24"/>
          <w:szCs w:val="24"/>
        </w:rPr>
        <w:t>IoC</w:t>
      </w:r>
      <w:proofErr w:type="spellEnd"/>
      <w:r w:rsidRPr="00B827F7">
        <w:rPr>
          <w:rFonts w:cstheme="minorHAnsi"/>
          <w:sz w:val="24"/>
          <w:szCs w:val="24"/>
        </w:rPr>
        <w:t xml:space="preserve"> helps in separating the concerns of a system. Components focus on their specific functionality, and the responsibility of managing and injecting dependencies is delegated to the </w:t>
      </w:r>
      <w:proofErr w:type="spellStart"/>
      <w:r w:rsidRPr="00B827F7">
        <w:rPr>
          <w:rFonts w:cstheme="minorHAnsi"/>
          <w:sz w:val="24"/>
          <w:szCs w:val="24"/>
        </w:rPr>
        <w:t>IoC</w:t>
      </w:r>
      <w:proofErr w:type="spellEnd"/>
      <w:r w:rsidRPr="00B827F7">
        <w:rPr>
          <w:rFonts w:cstheme="minorHAnsi"/>
          <w:sz w:val="24"/>
          <w:szCs w:val="24"/>
        </w:rPr>
        <w:t xml:space="preserve"> container.</w:t>
      </w:r>
    </w:p>
    <w:p w14:paraId="172FCAE0" w14:textId="662B6FE9" w:rsidR="00F65614" w:rsidRPr="00B827F7" w:rsidRDefault="00F17451" w:rsidP="001C20C1">
      <w:pPr>
        <w:pStyle w:val="ListParagraph"/>
        <w:numPr>
          <w:ilvl w:val="0"/>
          <w:numId w:val="34"/>
        </w:numPr>
        <w:spacing w:line="360" w:lineRule="auto"/>
        <w:jc w:val="both"/>
        <w:rPr>
          <w:rFonts w:cstheme="minorHAnsi"/>
          <w:b/>
          <w:bCs/>
          <w:sz w:val="24"/>
          <w:szCs w:val="24"/>
        </w:rPr>
      </w:pPr>
      <w:r w:rsidRPr="00B827F7">
        <w:rPr>
          <w:rStyle w:val="Strong"/>
          <w:rFonts w:cstheme="minorHAnsi"/>
          <w:sz w:val="24"/>
          <w:szCs w:val="24"/>
          <w:bdr w:val="single" w:sz="2" w:space="0" w:color="D9D9E3" w:frame="1"/>
        </w:rPr>
        <w:t xml:space="preserve">Easier Configuration: </w:t>
      </w:r>
      <w:r w:rsidR="001E5884" w:rsidRPr="00B827F7">
        <w:rPr>
          <w:rFonts w:cstheme="minorHAnsi"/>
          <w:sz w:val="24"/>
          <w:szCs w:val="24"/>
        </w:rPr>
        <w:t>In Spring, this configuration is typically done using XML, Java annotations, or Java configuration classes. This makes it easier to modify the configuration without changing the actual code, promoting a cleaner separation of configuration and implementation.</w:t>
      </w:r>
    </w:p>
    <w:p w14:paraId="54DA55FC" w14:textId="6A143525" w:rsidR="00E467BF" w:rsidRPr="00B827F7" w:rsidRDefault="00E467BF" w:rsidP="001C20C1">
      <w:pPr>
        <w:pStyle w:val="ListParagraph"/>
        <w:numPr>
          <w:ilvl w:val="0"/>
          <w:numId w:val="34"/>
        </w:numPr>
        <w:spacing w:line="360" w:lineRule="auto"/>
        <w:jc w:val="both"/>
        <w:rPr>
          <w:rFonts w:cstheme="minorHAnsi"/>
          <w:b/>
          <w:bCs/>
          <w:sz w:val="24"/>
          <w:szCs w:val="24"/>
        </w:rPr>
      </w:pPr>
      <w:r w:rsidRPr="00B827F7">
        <w:rPr>
          <w:rStyle w:val="Strong"/>
          <w:rFonts w:cstheme="minorHAnsi"/>
          <w:sz w:val="24"/>
          <w:szCs w:val="24"/>
          <w:bdr w:val="single" w:sz="2" w:space="0" w:color="D9D9E3" w:frame="1"/>
        </w:rPr>
        <w:t>AOP (Aspect-Oriented Programming) Integration:</w:t>
      </w:r>
      <w:r w:rsidRPr="00B827F7">
        <w:rPr>
          <w:rFonts w:cstheme="minorHAnsi"/>
          <w:sz w:val="24"/>
          <w:szCs w:val="24"/>
        </w:rPr>
        <w:t xml:space="preserve"> </w:t>
      </w:r>
      <w:proofErr w:type="spellStart"/>
      <w:r w:rsidRPr="00B827F7">
        <w:rPr>
          <w:rFonts w:cstheme="minorHAnsi"/>
          <w:sz w:val="24"/>
          <w:szCs w:val="24"/>
        </w:rPr>
        <w:t>IoC</w:t>
      </w:r>
      <w:proofErr w:type="spellEnd"/>
      <w:r w:rsidRPr="00B827F7">
        <w:rPr>
          <w:rFonts w:cstheme="minorHAnsi"/>
          <w:sz w:val="24"/>
          <w:szCs w:val="24"/>
        </w:rPr>
        <w:t xml:space="preserve"> is closely related to AOP. AOP allows for the modularization of cross-cutting concerns such as logging, transaction management, security, etc. Spring combines </w:t>
      </w:r>
      <w:proofErr w:type="spellStart"/>
      <w:r w:rsidRPr="00B827F7">
        <w:rPr>
          <w:rFonts w:cstheme="minorHAnsi"/>
          <w:sz w:val="24"/>
          <w:szCs w:val="24"/>
        </w:rPr>
        <w:t>IoC</w:t>
      </w:r>
      <w:proofErr w:type="spellEnd"/>
      <w:r w:rsidRPr="00B827F7">
        <w:rPr>
          <w:rFonts w:cstheme="minorHAnsi"/>
          <w:sz w:val="24"/>
          <w:szCs w:val="24"/>
        </w:rPr>
        <w:t xml:space="preserve"> with AOP to provide a comprehensive solution for building enterprise-level applications.</w:t>
      </w:r>
    </w:p>
    <w:p w14:paraId="45B1E764" w14:textId="77777777" w:rsidR="0049774D" w:rsidRPr="00B827F7" w:rsidRDefault="0049774D" w:rsidP="0049774D">
      <w:pPr>
        <w:spacing w:line="360" w:lineRule="auto"/>
        <w:ind w:left="1152"/>
        <w:jc w:val="both"/>
        <w:rPr>
          <w:rFonts w:cstheme="minorHAnsi"/>
          <w:b/>
          <w:bCs/>
          <w:sz w:val="24"/>
          <w:szCs w:val="24"/>
        </w:rPr>
      </w:pPr>
    </w:p>
    <w:p w14:paraId="64CF1DD7" w14:textId="1C923A37" w:rsidR="0050294A" w:rsidRPr="00B827F7" w:rsidRDefault="0050294A" w:rsidP="003D5516">
      <w:pPr>
        <w:pStyle w:val="ListParagraph"/>
        <w:numPr>
          <w:ilvl w:val="0"/>
          <w:numId w:val="1"/>
        </w:numPr>
        <w:spacing w:line="360" w:lineRule="auto"/>
        <w:jc w:val="both"/>
        <w:rPr>
          <w:rFonts w:cstheme="minorHAnsi"/>
          <w:sz w:val="24"/>
          <w:szCs w:val="24"/>
        </w:rPr>
      </w:pPr>
      <w:r w:rsidRPr="00B827F7">
        <w:rPr>
          <w:rFonts w:cstheme="minorHAnsi"/>
          <w:sz w:val="24"/>
          <w:szCs w:val="24"/>
          <w:shd w:val="clear" w:color="auto" w:fill="FFFFFF"/>
        </w:rPr>
        <w:t xml:space="preserve">The Spring framework provides several implementations of </w:t>
      </w:r>
      <w:r w:rsidRPr="00B827F7">
        <w:rPr>
          <w:rFonts w:cstheme="minorHAnsi"/>
          <w:i/>
          <w:iCs/>
          <w:sz w:val="24"/>
          <w:szCs w:val="24"/>
          <w:shd w:val="clear" w:color="auto" w:fill="FFFFFF"/>
        </w:rPr>
        <w:t>the </w:t>
      </w:r>
      <w:r w:rsidRPr="00B827F7">
        <w:rPr>
          <w:rStyle w:val="Emphasis"/>
          <w:rFonts w:cstheme="minorHAnsi"/>
          <w:i w:val="0"/>
          <w:iCs w:val="0"/>
          <w:sz w:val="24"/>
          <w:szCs w:val="24"/>
          <w:shd w:val="clear" w:color="auto" w:fill="FFFFFF"/>
        </w:rPr>
        <w:t>ApplicationContext</w:t>
      </w:r>
      <w:r w:rsidRPr="00B827F7">
        <w:rPr>
          <w:rFonts w:cstheme="minorHAnsi"/>
          <w:i/>
          <w:iCs/>
          <w:sz w:val="24"/>
          <w:szCs w:val="24"/>
          <w:shd w:val="clear" w:color="auto" w:fill="FFFFFF"/>
        </w:rPr>
        <w:t> interface: </w:t>
      </w:r>
      <w:r w:rsidRPr="00B827F7">
        <w:rPr>
          <w:rStyle w:val="Emphasis"/>
          <w:rFonts w:cstheme="minorHAnsi"/>
          <w:sz w:val="24"/>
          <w:szCs w:val="24"/>
          <w:shd w:val="clear" w:color="auto" w:fill="FFFFFF"/>
        </w:rPr>
        <w:t>ClassPathXmlApplicationContext</w:t>
      </w:r>
      <w:r w:rsidRPr="00B827F7">
        <w:rPr>
          <w:rFonts w:cstheme="minorHAnsi"/>
          <w:sz w:val="24"/>
          <w:szCs w:val="24"/>
          <w:shd w:val="clear" w:color="auto" w:fill="FFFFFF"/>
        </w:rPr>
        <w:t> and </w:t>
      </w:r>
      <w:r w:rsidRPr="00B827F7">
        <w:rPr>
          <w:rStyle w:val="Emphasis"/>
          <w:rFonts w:cstheme="minorHAnsi"/>
          <w:i w:val="0"/>
          <w:iCs w:val="0"/>
          <w:sz w:val="24"/>
          <w:szCs w:val="24"/>
          <w:shd w:val="clear" w:color="auto" w:fill="FFFFFF"/>
        </w:rPr>
        <w:t>FileSystemXmlApplicationContext</w:t>
      </w:r>
      <w:r w:rsidR="00C0672C" w:rsidRPr="00B827F7">
        <w:rPr>
          <w:rStyle w:val="Emphasis"/>
          <w:rFonts w:cstheme="minorHAnsi"/>
          <w:sz w:val="24"/>
          <w:szCs w:val="24"/>
          <w:shd w:val="clear" w:color="auto" w:fill="FFFFFF"/>
        </w:rPr>
        <w:t xml:space="preserve"> </w:t>
      </w:r>
      <w:r w:rsidRPr="00B827F7">
        <w:rPr>
          <w:rFonts w:cstheme="minorHAnsi"/>
          <w:sz w:val="24"/>
          <w:szCs w:val="24"/>
          <w:shd w:val="clear" w:color="auto" w:fill="FFFFFF"/>
        </w:rPr>
        <w:t>for standalone applications,</w:t>
      </w:r>
      <w:r w:rsidRPr="00B827F7">
        <w:rPr>
          <w:rFonts w:cstheme="minorHAnsi"/>
          <w:i/>
          <w:iCs/>
          <w:sz w:val="24"/>
          <w:szCs w:val="24"/>
          <w:shd w:val="clear" w:color="auto" w:fill="FFFFFF"/>
        </w:rPr>
        <w:t xml:space="preserve"> and </w:t>
      </w:r>
      <w:proofErr w:type="spellStart"/>
      <w:r w:rsidRPr="00B827F7">
        <w:rPr>
          <w:rStyle w:val="Emphasis"/>
          <w:rFonts w:cstheme="minorHAnsi"/>
          <w:i w:val="0"/>
          <w:iCs w:val="0"/>
          <w:sz w:val="24"/>
          <w:szCs w:val="24"/>
          <w:shd w:val="clear" w:color="auto" w:fill="FFFFFF"/>
        </w:rPr>
        <w:t>WebApplicationContext</w:t>
      </w:r>
      <w:proofErr w:type="spellEnd"/>
      <w:r w:rsidRPr="00B827F7">
        <w:rPr>
          <w:rFonts w:cstheme="minorHAnsi"/>
          <w:i/>
          <w:iCs/>
          <w:sz w:val="24"/>
          <w:szCs w:val="24"/>
          <w:shd w:val="clear" w:color="auto" w:fill="FFFFFF"/>
        </w:rPr>
        <w:t> for web applications.</w:t>
      </w:r>
    </w:p>
    <w:p w14:paraId="3AEB3F29" w14:textId="77777777" w:rsidR="0050294A" w:rsidRPr="00B827F7" w:rsidRDefault="0050294A" w:rsidP="002F1C1B">
      <w:pPr>
        <w:spacing w:line="276" w:lineRule="auto"/>
        <w:ind w:left="432"/>
        <w:jc w:val="both"/>
        <w:rPr>
          <w:rFonts w:cstheme="minorHAnsi"/>
          <w:b/>
          <w:bCs/>
          <w:sz w:val="24"/>
          <w:szCs w:val="24"/>
        </w:rPr>
      </w:pPr>
      <w:r w:rsidRPr="00B827F7">
        <w:rPr>
          <w:rFonts w:cstheme="minorHAnsi"/>
          <w:b/>
          <w:bCs/>
          <w:sz w:val="24"/>
          <w:szCs w:val="24"/>
        </w:rPr>
        <w:t xml:space="preserve">EX: </w:t>
      </w:r>
    </w:p>
    <w:p w14:paraId="7EBE0E1F" w14:textId="0DEC83A9" w:rsidR="006E0379" w:rsidRPr="00B827F7" w:rsidRDefault="006E0379" w:rsidP="007550E3">
      <w:pPr>
        <w:spacing w:line="276" w:lineRule="auto"/>
        <w:ind w:left="432"/>
        <w:rPr>
          <w:rFonts w:cstheme="minorHAnsi"/>
          <w:sz w:val="24"/>
          <w:szCs w:val="24"/>
        </w:rPr>
      </w:pPr>
      <w:proofErr w:type="spellStart"/>
      <w:r w:rsidRPr="00B827F7">
        <w:rPr>
          <w:rFonts w:cstheme="minorHAnsi"/>
          <w:sz w:val="24"/>
          <w:szCs w:val="24"/>
        </w:rPr>
        <w:t>ApplicationContext</w:t>
      </w:r>
      <w:proofErr w:type="spellEnd"/>
      <w:r w:rsidRPr="00B827F7">
        <w:rPr>
          <w:rFonts w:cstheme="minorHAnsi"/>
          <w:sz w:val="24"/>
          <w:szCs w:val="24"/>
        </w:rPr>
        <w:t xml:space="preserve"> context = new </w:t>
      </w:r>
      <w:proofErr w:type="spellStart"/>
      <w:r w:rsidRPr="00B827F7">
        <w:rPr>
          <w:rFonts w:cstheme="minorHAnsi"/>
          <w:sz w:val="24"/>
          <w:szCs w:val="24"/>
        </w:rPr>
        <w:t>ClassPathXmlApplicationContext</w:t>
      </w:r>
      <w:proofErr w:type="spellEnd"/>
      <w:r w:rsidRPr="00B827F7">
        <w:rPr>
          <w:rFonts w:cstheme="minorHAnsi"/>
          <w:sz w:val="24"/>
          <w:szCs w:val="24"/>
        </w:rPr>
        <w:t>("</w:t>
      </w:r>
      <w:proofErr w:type="spellStart"/>
      <w:r w:rsidRPr="00B827F7">
        <w:rPr>
          <w:rFonts w:cstheme="minorHAnsi"/>
          <w:sz w:val="24"/>
          <w:szCs w:val="24"/>
        </w:rPr>
        <w:t>applicationContext.xml</w:t>
      </w:r>
      <w:proofErr w:type="spellEnd"/>
      <w:r w:rsidRPr="00B827F7">
        <w:rPr>
          <w:rFonts w:cstheme="minorHAnsi"/>
          <w:sz w:val="24"/>
          <w:szCs w:val="24"/>
        </w:rPr>
        <w:t>");</w:t>
      </w:r>
    </w:p>
    <w:p w14:paraId="3954477B" w14:textId="24FAC7F5" w:rsidR="0050294A" w:rsidRPr="00B827F7" w:rsidRDefault="0050294A" w:rsidP="002F1C1B">
      <w:pPr>
        <w:shd w:val="clear" w:color="auto" w:fill="FFFFFF"/>
        <w:spacing w:before="504" w:after="312" w:line="276" w:lineRule="auto"/>
        <w:outlineLvl w:val="1"/>
        <w:rPr>
          <w:rFonts w:eastAsia="Times New Roman" w:cstheme="minorHAnsi"/>
          <w:b/>
          <w:bCs/>
          <w:sz w:val="24"/>
          <w:szCs w:val="24"/>
          <w:lang w:eastAsia="en-IN"/>
        </w:rPr>
      </w:pPr>
      <w:r w:rsidRPr="00B827F7">
        <w:rPr>
          <w:rFonts w:eastAsia="Times New Roman" w:cstheme="minorHAnsi"/>
          <w:b/>
          <w:bCs/>
          <w:sz w:val="24"/>
          <w:szCs w:val="24"/>
          <w:lang w:eastAsia="en-IN"/>
        </w:rPr>
        <w:t>Dependency Injection:</w:t>
      </w:r>
    </w:p>
    <w:p w14:paraId="764E4B6B" w14:textId="77777777" w:rsidR="0050294A" w:rsidRPr="00B827F7" w:rsidRDefault="0050294A" w:rsidP="002F1C1B">
      <w:pPr>
        <w:pStyle w:val="NormalWeb"/>
        <w:numPr>
          <w:ilvl w:val="0"/>
          <w:numId w:val="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xml:space="preserve">Dependency injection is a pattern we can use to implement </w:t>
      </w:r>
      <w:proofErr w:type="spellStart"/>
      <w:r w:rsidRPr="00B827F7">
        <w:rPr>
          <w:rFonts w:asciiTheme="minorHAnsi" w:hAnsiTheme="minorHAnsi" w:cstheme="minorHAnsi"/>
        </w:rPr>
        <w:t>IoC</w:t>
      </w:r>
      <w:proofErr w:type="spellEnd"/>
      <w:r w:rsidRPr="00B827F7">
        <w:rPr>
          <w:rFonts w:asciiTheme="minorHAnsi" w:hAnsiTheme="minorHAnsi" w:cstheme="minorHAnsi"/>
        </w:rPr>
        <w:t>, where the control being inverted is setting an object's dependencies.</w:t>
      </w:r>
    </w:p>
    <w:p w14:paraId="34B03B30" w14:textId="77777777" w:rsidR="0050294A" w:rsidRPr="00B827F7" w:rsidRDefault="0050294A" w:rsidP="002F1C1B">
      <w:pPr>
        <w:pStyle w:val="NormalWeb"/>
        <w:numPr>
          <w:ilvl w:val="0"/>
          <w:numId w:val="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Connecting objects with other objects, or “injecting” objects into other objects, is done by an assembler rather than by the objects themselves.</w:t>
      </w:r>
    </w:p>
    <w:p w14:paraId="5D0F473E" w14:textId="29B4AECB" w:rsidR="0050294A" w:rsidRPr="00B827F7" w:rsidRDefault="0050294A" w:rsidP="00BF34FD">
      <w:pPr>
        <w:pStyle w:val="ListParagraph"/>
        <w:numPr>
          <w:ilvl w:val="0"/>
          <w:numId w:val="2"/>
        </w:numPr>
        <w:shd w:val="clear" w:color="auto" w:fill="FFFFFF"/>
        <w:spacing w:before="504" w:after="312" w:line="276" w:lineRule="auto"/>
        <w:outlineLvl w:val="1"/>
        <w:rPr>
          <w:rFonts w:eastAsia="Times New Roman" w:cstheme="minorHAnsi"/>
          <w:b/>
          <w:bCs/>
          <w:sz w:val="24"/>
          <w:szCs w:val="24"/>
          <w:lang w:eastAsia="en-IN"/>
        </w:rPr>
      </w:pPr>
      <w:r w:rsidRPr="00B827F7">
        <w:rPr>
          <w:rStyle w:val="Strong"/>
          <w:rFonts w:cstheme="minorHAnsi"/>
          <w:sz w:val="24"/>
          <w:szCs w:val="24"/>
          <w:shd w:val="clear" w:color="auto" w:fill="FFFFFF"/>
        </w:rPr>
        <w:lastRenderedPageBreak/>
        <w:t>Dependency Injection in Spring can be done through constructors, setters or fields.</w:t>
      </w:r>
    </w:p>
    <w:p w14:paraId="00F27A57" w14:textId="06223399" w:rsidR="0050294A" w:rsidRPr="00B827F7" w:rsidRDefault="0050294A" w:rsidP="002F1C1B">
      <w:pPr>
        <w:pStyle w:val="Heading2"/>
        <w:shd w:val="clear" w:color="auto" w:fill="FFFFFF"/>
        <w:spacing w:before="504" w:beforeAutospacing="0" w:after="312" w:afterAutospacing="0" w:line="276" w:lineRule="auto"/>
        <w:rPr>
          <w:rStyle w:val="Strong"/>
          <w:rFonts w:asciiTheme="minorHAnsi" w:hAnsiTheme="minorHAnsi" w:cstheme="minorHAnsi"/>
          <w:b/>
          <w:bCs/>
          <w:sz w:val="24"/>
          <w:szCs w:val="24"/>
        </w:rPr>
      </w:pPr>
      <w:r w:rsidRPr="00B827F7">
        <w:rPr>
          <w:rStyle w:val="Strong"/>
          <w:rFonts w:asciiTheme="minorHAnsi" w:hAnsiTheme="minorHAnsi" w:cstheme="minorHAnsi"/>
          <w:b/>
          <w:bCs/>
          <w:sz w:val="24"/>
          <w:szCs w:val="24"/>
        </w:rPr>
        <w:t>Constructor-Based Dependency Injection:</w:t>
      </w:r>
    </w:p>
    <w:p w14:paraId="692215C6" w14:textId="46D978F3" w:rsidR="0050294A" w:rsidRPr="00B827F7" w:rsidRDefault="0050294A" w:rsidP="002F1C1B">
      <w:pPr>
        <w:pStyle w:val="Heading2"/>
        <w:numPr>
          <w:ilvl w:val="0"/>
          <w:numId w:val="5"/>
        </w:numPr>
        <w:shd w:val="clear" w:color="auto" w:fill="FFFFFF"/>
        <w:spacing w:before="504" w:beforeAutospacing="0" w:after="312" w:afterAutospacing="0" w:line="276" w:lineRule="auto"/>
        <w:rPr>
          <w:rFonts w:asciiTheme="minorHAnsi" w:hAnsiTheme="minorHAnsi" w:cstheme="minorHAnsi"/>
          <w:b w:val="0"/>
          <w:bCs w:val="0"/>
          <w:sz w:val="24"/>
          <w:szCs w:val="24"/>
        </w:rPr>
      </w:pPr>
      <w:r w:rsidRPr="00B827F7">
        <w:rPr>
          <w:rFonts w:asciiTheme="minorHAnsi" w:hAnsiTheme="minorHAnsi" w:cstheme="minorHAnsi"/>
          <w:sz w:val="24"/>
          <w:szCs w:val="24"/>
          <w:shd w:val="clear" w:color="auto" w:fill="FFFFFF"/>
        </w:rPr>
        <w:t> </w:t>
      </w:r>
      <w:r w:rsidRPr="00B827F7">
        <w:rPr>
          <w:rFonts w:asciiTheme="minorHAnsi" w:hAnsiTheme="minorHAnsi" w:cstheme="minorHAnsi"/>
          <w:b w:val="0"/>
          <w:bCs w:val="0"/>
          <w:sz w:val="24"/>
          <w:szCs w:val="24"/>
          <w:shd w:val="clear" w:color="auto" w:fill="FFFFFF"/>
        </w:rPr>
        <w:t>the container will invoke a constructor with arguments each representing a dependency we want to set.</w:t>
      </w:r>
    </w:p>
    <w:p w14:paraId="2001CEEE" w14:textId="049991E5" w:rsidR="0050294A" w:rsidRPr="00B827F7" w:rsidRDefault="0050294A" w:rsidP="002F1C1B">
      <w:pPr>
        <w:pStyle w:val="Heading2"/>
        <w:numPr>
          <w:ilvl w:val="0"/>
          <w:numId w:val="5"/>
        </w:numPr>
        <w:shd w:val="clear" w:color="auto" w:fill="FFFFFF"/>
        <w:spacing w:before="504" w:beforeAutospacing="0" w:after="312" w:afterAutospacing="0" w:line="276" w:lineRule="auto"/>
        <w:rPr>
          <w:rFonts w:asciiTheme="minorHAnsi" w:hAnsiTheme="minorHAnsi" w:cstheme="minorHAnsi"/>
          <w:b w:val="0"/>
          <w:bCs w:val="0"/>
          <w:sz w:val="24"/>
          <w:szCs w:val="24"/>
        </w:rPr>
      </w:pPr>
      <w:r w:rsidRPr="00B827F7">
        <w:rPr>
          <w:rFonts w:asciiTheme="minorHAnsi" w:hAnsiTheme="minorHAnsi" w:cstheme="minorHAnsi"/>
          <w:b w:val="0"/>
          <w:bCs w:val="0"/>
          <w:sz w:val="24"/>
          <w:szCs w:val="24"/>
          <w:shd w:val="clear" w:color="auto" w:fill="FFFFFF"/>
        </w:rPr>
        <w:t>Spring resolves each argument primarily by type, followed by name of the attribute, and index for disambiguation. </w:t>
      </w:r>
    </w:p>
    <w:p w14:paraId="2E93DC49" w14:textId="77777777" w:rsidR="00892E68" w:rsidRPr="00B827F7" w:rsidRDefault="00892E68" w:rsidP="002F1C1B">
      <w:pPr>
        <w:pStyle w:val="NormalWeb"/>
        <w:numPr>
          <w:ilvl w:val="0"/>
          <w:numId w:val="5"/>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We use the </w:t>
      </w:r>
      <w:r w:rsidRPr="00B827F7">
        <w:rPr>
          <w:rStyle w:val="Emphasis"/>
          <w:rFonts w:asciiTheme="minorHAnsi" w:hAnsiTheme="minorHAnsi" w:cstheme="minorHAnsi"/>
        </w:rPr>
        <w:t>@Bean</w:t>
      </w:r>
      <w:r w:rsidRPr="00B827F7">
        <w:rPr>
          <w:rFonts w:asciiTheme="minorHAnsi" w:hAnsiTheme="minorHAnsi" w:cstheme="minorHAnsi"/>
        </w:rPr>
        <w:t> annotation on a method to define a bean. If we don't specify a custom name, then the bean name will default to the method name.</w:t>
      </w:r>
    </w:p>
    <w:p w14:paraId="2BD5B549" w14:textId="363EAC09" w:rsidR="00F64812" w:rsidRPr="00C34A06" w:rsidRDefault="00892E68" w:rsidP="00C34A06">
      <w:pPr>
        <w:pStyle w:val="NormalWeb"/>
        <w:numPr>
          <w:ilvl w:val="0"/>
          <w:numId w:val="5"/>
        </w:numPr>
        <w:shd w:val="clear" w:color="auto" w:fill="FFFFFF"/>
        <w:spacing w:before="0" w:beforeAutospacing="0" w:after="150" w:afterAutospacing="0" w:line="276" w:lineRule="auto"/>
        <w:rPr>
          <w:rStyle w:val="Strong"/>
          <w:rFonts w:asciiTheme="minorHAnsi" w:hAnsiTheme="minorHAnsi" w:cstheme="minorHAnsi"/>
          <w:b w:val="0"/>
          <w:bCs w:val="0"/>
        </w:rPr>
      </w:pPr>
      <w:r w:rsidRPr="00B827F7">
        <w:rPr>
          <w:rFonts w:asciiTheme="minorHAnsi" w:hAnsiTheme="minorHAnsi" w:cstheme="minorHAnsi"/>
        </w:rPr>
        <w:t>For a bean with the default </w:t>
      </w:r>
      <w:r w:rsidRPr="00B827F7">
        <w:rPr>
          <w:rStyle w:val="Emphasis"/>
          <w:rFonts w:asciiTheme="minorHAnsi" w:hAnsiTheme="minorHAnsi" w:cstheme="minorHAnsi"/>
        </w:rPr>
        <w:t>singleton</w:t>
      </w:r>
      <w:r w:rsidRPr="00B827F7">
        <w:rPr>
          <w:rFonts w:asciiTheme="minorHAnsi" w:hAnsiTheme="minorHAnsi" w:cstheme="minorHAnsi"/>
        </w:rPr>
        <w:t> scope, Spring first checks if a cached instance of the bean already exists, and only creates a new one if it doesn't. If we're using the </w:t>
      </w:r>
      <w:r w:rsidRPr="00B827F7">
        <w:rPr>
          <w:rStyle w:val="Emphasis"/>
          <w:rFonts w:asciiTheme="minorHAnsi" w:hAnsiTheme="minorHAnsi" w:cstheme="minorHAnsi"/>
        </w:rPr>
        <w:t>prototype</w:t>
      </w:r>
      <w:r w:rsidRPr="00B827F7">
        <w:rPr>
          <w:rFonts w:asciiTheme="minorHAnsi" w:hAnsiTheme="minorHAnsi" w:cstheme="minorHAnsi"/>
        </w:rPr>
        <w:t> scope, the container returns a new bean instance for each method call.</w:t>
      </w:r>
    </w:p>
    <w:p w14:paraId="7B2EA59A" w14:textId="16B4A975" w:rsidR="00892E68" w:rsidRPr="00B827F7" w:rsidRDefault="00892E68" w:rsidP="002F1C1B">
      <w:pPr>
        <w:pStyle w:val="Heading2"/>
        <w:shd w:val="clear" w:color="auto" w:fill="FFFFFF"/>
        <w:spacing w:before="504" w:beforeAutospacing="0" w:after="312" w:afterAutospacing="0" w:line="276" w:lineRule="auto"/>
        <w:rPr>
          <w:rStyle w:val="Strong"/>
          <w:rFonts w:asciiTheme="minorHAnsi" w:hAnsiTheme="minorHAnsi" w:cstheme="minorHAnsi"/>
          <w:b/>
          <w:bCs/>
          <w:sz w:val="24"/>
          <w:szCs w:val="24"/>
        </w:rPr>
      </w:pPr>
      <w:r w:rsidRPr="00B827F7">
        <w:rPr>
          <w:rStyle w:val="Strong"/>
          <w:rFonts w:asciiTheme="minorHAnsi" w:hAnsiTheme="minorHAnsi" w:cstheme="minorHAnsi"/>
          <w:b/>
          <w:bCs/>
          <w:sz w:val="24"/>
          <w:szCs w:val="24"/>
        </w:rPr>
        <w:t>Setter-Based Dependency Injection:</w:t>
      </w:r>
    </w:p>
    <w:p w14:paraId="7324ABDF" w14:textId="08B796AB" w:rsidR="00892E68" w:rsidRPr="00B827F7" w:rsidRDefault="00892E68" w:rsidP="002F1C1B">
      <w:pPr>
        <w:pStyle w:val="Heading2"/>
        <w:numPr>
          <w:ilvl w:val="0"/>
          <w:numId w:val="7"/>
        </w:numPr>
        <w:shd w:val="clear" w:color="auto" w:fill="FFFFFF"/>
        <w:spacing w:before="504" w:beforeAutospacing="0" w:after="312" w:afterAutospacing="0" w:line="276" w:lineRule="auto"/>
        <w:rPr>
          <w:rFonts w:asciiTheme="minorHAnsi" w:hAnsiTheme="minorHAnsi" w:cstheme="minorHAnsi"/>
          <w:b w:val="0"/>
          <w:bCs w:val="0"/>
          <w:sz w:val="24"/>
          <w:szCs w:val="24"/>
        </w:rPr>
      </w:pPr>
      <w:r w:rsidRPr="00B827F7">
        <w:rPr>
          <w:rFonts w:asciiTheme="minorHAnsi" w:hAnsiTheme="minorHAnsi" w:cstheme="minorHAnsi"/>
          <w:b w:val="0"/>
          <w:bCs w:val="0"/>
          <w:sz w:val="24"/>
          <w:szCs w:val="24"/>
          <w:shd w:val="clear" w:color="auto" w:fill="FFFFFF"/>
        </w:rPr>
        <w:t>For setter-based DI, the container will call setter methods of our class after invoking a no-argument constructor or no-argument static factory method to instantiate the bean.</w:t>
      </w:r>
    </w:p>
    <w:p w14:paraId="127EAB87" w14:textId="0A419E8F" w:rsidR="00892E68" w:rsidRDefault="00892E68" w:rsidP="002F1C1B">
      <w:pPr>
        <w:pStyle w:val="Heading2"/>
        <w:shd w:val="clear" w:color="auto" w:fill="FFFFFF"/>
        <w:spacing w:before="504" w:beforeAutospacing="0" w:after="312" w:afterAutospacing="0" w:line="276" w:lineRule="auto"/>
        <w:ind w:left="360"/>
        <w:rPr>
          <w:rFonts w:asciiTheme="minorHAnsi" w:hAnsiTheme="minorHAnsi" w:cstheme="minorHAnsi"/>
          <w:sz w:val="24"/>
          <w:szCs w:val="24"/>
          <w:shd w:val="clear" w:color="auto" w:fill="FFFFFF"/>
        </w:rPr>
      </w:pPr>
      <w:r w:rsidRPr="00B827F7">
        <w:rPr>
          <w:rFonts w:asciiTheme="minorHAnsi" w:hAnsiTheme="minorHAnsi" w:cstheme="minorHAnsi"/>
          <w:sz w:val="24"/>
          <w:szCs w:val="24"/>
          <w:shd w:val="clear" w:color="auto" w:fill="FFFFFF"/>
        </w:rPr>
        <w:t>The Spring documentation recommends using constructor-based injection for mandatory dependencies, and setter-based injection for optional ones</w:t>
      </w:r>
      <w:r w:rsidR="00EE3601">
        <w:rPr>
          <w:rFonts w:asciiTheme="minorHAnsi" w:hAnsiTheme="minorHAnsi" w:cstheme="minorHAnsi"/>
          <w:sz w:val="24"/>
          <w:szCs w:val="24"/>
          <w:shd w:val="clear" w:color="auto" w:fill="FFFFFF"/>
        </w:rPr>
        <w:t xml:space="preserve"> because:</w:t>
      </w:r>
    </w:p>
    <w:p w14:paraId="782E5644" w14:textId="77777777" w:rsidR="00EE3601" w:rsidRPr="00EE3601" w:rsidRDefault="00EE3601" w:rsidP="00EE3601">
      <w:pPr>
        <w:pStyle w:val="Heading2"/>
        <w:numPr>
          <w:ilvl w:val="0"/>
          <w:numId w:val="7"/>
        </w:numPr>
        <w:shd w:val="clear" w:color="auto" w:fill="FFFFFF"/>
        <w:spacing w:before="504" w:after="312" w:line="276" w:lineRule="auto"/>
        <w:rPr>
          <w:rFonts w:asciiTheme="minorHAnsi" w:hAnsiTheme="minorHAnsi" w:cstheme="minorHAnsi"/>
          <w:b w:val="0"/>
          <w:bCs w:val="0"/>
          <w:sz w:val="24"/>
          <w:szCs w:val="24"/>
          <w:shd w:val="clear" w:color="auto" w:fill="FFFFFF"/>
        </w:rPr>
      </w:pPr>
      <w:r w:rsidRPr="00EE3601">
        <w:rPr>
          <w:rFonts w:asciiTheme="minorHAnsi" w:hAnsiTheme="minorHAnsi" w:cstheme="minorHAnsi"/>
          <w:b w:val="0"/>
          <w:bCs w:val="0"/>
          <w:sz w:val="24"/>
          <w:szCs w:val="24"/>
          <w:shd w:val="clear" w:color="auto" w:fill="FFFFFF"/>
        </w:rPr>
        <w:t>Constructor-based injection enforces that all mandatory dependencies are provided at object creation time, ensuring that the object is in a valid and usable state from the moment it's created.</w:t>
      </w:r>
    </w:p>
    <w:p w14:paraId="6AEFD71C" w14:textId="24B073ED" w:rsidR="00EE3601" w:rsidRPr="00EE3601" w:rsidRDefault="00EE3601" w:rsidP="00EE3601">
      <w:pPr>
        <w:pStyle w:val="Heading2"/>
        <w:numPr>
          <w:ilvl w:val="0"/>
          <w:numId w:val="7"/>
        </w:numPr>
        <w:shd w:val="clear" w:color="auto" w:fill="FFFFFF"/>
        <w:spacing w:before="504" w:beforeAutospacing="0" w:after="312" w:afterAutospacing="0" w:line="276" w:lineRule="auto"/>
        <w:rPr>
          <w:rFonts w:asciiTheme="minorHAnsi" w:hAnsiTheme="minorHAnsi" w:cstheme="minorHAnsi"/>
          <w:b w:val="0"/>
          <w:bCs w:val="0"/>
          <w:sz w:val="24"/>
          <w:szCs w:val="24"/>
          <w:shd w:val="clear" w:color="auto" w:fill="FFFFFF"/>
        </w:rPr>
      </w:pPr>
      <w:r w:rsidRPr="00EE3601">
        <w:rPr>
          <w:rFonts w:asciiTheme="minorHAnsi" w:hAnsiTheme="minorHAnsi" w:cstheme="minorHAnsi"/>
          <w:b w:val="0"/>
          <w:bCs w:val="0"/>
          <w:sz w:val="24"/>
          <w:szCs w:val="24"/>
          <w:shd w:val="clear" w:color="auto" w:fill="FFFFFF"/>
        </w:rPr>
        <w:t>Setter-based injection allows for more flexible initialization, but it also increases the risk of forgetting to set essential dependencies before using the object.</w:t>
      </w:r>
    </w:p>
    <w:p w14:paraId="43D399AB" w14:textId="08565F4A" w:rsidR="00B74AC3" w:rsidRPr="00B827F7" w:rsidRDefault="00B74AC3" w:rsidP="002F1C1B">
      <w:pPr>
        <w:pStyle w:val="Heading2"/>
        <w:shd w:val="clear" w:color="auto" w:fill="FFFFFF"/>
        <w:spacing w:before="504" w:beforeAutospacing="0" w:after="312" w:afterAutospacing="0" w:line="276" w:lineRule="auto"/>
        <w:rPr>
          <w:rStyle w:val="Strong"/>
          <w:rFonts w:asciiTheme="minorHAnsi" w:hAnsiTheme="minorHAnsi" w:cstheme="minorHAnsi"/>
          <w:b/>
          <w:bCs/>
          <w:sz w:val="24"/>
          <w:szCs w:val="24"/>
        </w:rPr>
      </w:pPr>
      <w:r w:rsidRPr="00B827F7">
        <w:rPr>
          <w:rStyle w:val="Strong"/>
          <w:rFonts w:asciiTheme="minorHAnsi" w:hAnsiTheme="minorHAnsi" w:cstheme="minorHAnsi"/>
          <w:b/>
          <w:bCs/>
          <w:sz w:val="24"/>
          <w:szCs w:val="24"/>
        </w:rPr>
        <w:t>Field-Based Dependency Injection:</w:t>
      </w:r>
    </w:p>
    <w:p w14:paraId="74925154" w14:textId="0D37E0B8" w:rsidR="00B74AC3" w:rsidRPr="00B827F7" w:rsidRDefault="00B74AC3" w:rsidP="002F1C1B">
      <w:pPr>
        <w:pStyle w:val="Heading2"/>
        <w:numPr>
          <w:ilvl w:val="0"/>
          <w:numId w:val="7"/>
        </w:numPr>
        <w:shd w:val="clear" w:color="auto" w:fill="FFFFFF"/>
        <w:spacing w:before="504" w:beforeAutospacing="0" w:after="312" w:afterAutospacing="0" w:line="276" w:lineRule="auto"/>
        <w:rPr>
          <w:rFonts w:asciiTheme="minorHAnsi" w:hAnsiTheme="minorHAnsi" w:cstheme="minorHAnsi"/>
          <w:b w:val="0"/>
          <w:bCs w:val="0"/>
          <w:sz w:val="24"/>
          <w:szCs w:val="24"/>
        </w:rPr>
      </w:pPr>
      <w:r w:rsidRPr="00B827F7">
        <w:rPr>
          <w:rFonts w:asciiTheme="minorHAnsi" w:hAnsiTheme="minorHAnsi" w:cstheme="minorHAnsi"/>
          <w:b w:val="0"/>
          <w:bCs w:val="0"/>
          <w:sz w:val="24"/>
          <w:szCs w:val="24"/>
          <w:shd w:val="clear" w:color="auto" w:fill="FFFFFF"/>
        </w:rPr>
        <w:lastRenderedPageBreak/>
        <w:t>In case of Field-Based DI, we can inject the dependencies by marking them with an </w:t>
      </w:r>
      <w:r w:rsidRPr="00B827F7">
        <w:rPr>
          <w:rStyle w:val="Emphasis"/>
          <w:rFonts w:asciiTheme="minorHAnsi" w:hAnsiTheme="minorHAnsi" w:cstheme="minorHAnsi"/>
          <w:b w:val="0"/>
          <w:bCs w:val="0"/>
          <w:sz w:val="24"/>
          <w:szCs w:val="24"/>
          <w:shd w:val="clear" w:color="auto" w:fill="FFFFFF"/>
        </w:rPr>
        <w:t>@Autowired</w:t>
      </w:r>
      <w:r w:rsidRPr="00B827F7">
        <w:rPr>
          <w:rFonts w:asciiTheme="minorHAnsi" w:hAnsiTheme="minorHAnsi" w:cstheme="minorHAnsi"/>
          <w:b w:val="0"/>
          <w:bCs w:val="0"/>
          <w:sz w:val="24"/>
          <w:szCs w:val="24"/>
          <w:shd w:val="clear" w:color="auto" w:fill="FFFFFF"/>
        </w:rPr>
        <w:t> annotation:</w:t>
      </w:r>
    </w:p>
    <w:p w14:paraId="30D2CE5D" w14:textId="77777777" w:rsidR="00B74AC3" w:rsidRPr="00B827F7" w:rsidRDefault="00B74AC3" w:rsidP="002F1C1B">
      <w:pPr>
        <w:pStyle w:val="Heading2"/>
        <w:shd w:val="clear" w:color="auto" w:fill="FFFFFF"/>
        <w:spacing w:before="504" w:after="312" w:line="276" w:lineRule="auto"/>
        <w:ind w:left="720"/>
        <w:rPr>
          <w:rFonts w:asciiTheme="minorHAnsi" w:hAnsiTheme="minorHAnsi" w:cstheme="minorHAnsi"/>
          <w:b w:val="0"/>
          <w:bCs w:val="0"/>
          <w:sz w:val="24"/>
          <w:szCs w:val="24"/>
        </w:rPr>
      </w:pPr>
      <w:r w:rsidRPr="00B827F7">
        <w:rPr>
          <w:rFonts w:asciiTheme="minorHAnsi" w:hAnsiTheme="minorHAnsi" w:cstheme="minorHAnsi"/>
          <w:b w:val="0"/>
          <w:bCs w:val="0"/>
          <w:sz w:val="24"/>
          <w:szCs w:val="24"/>
        </w:rPr>
        <w:t>public class Store {</w:t>
      </w:r>
    </w:p>
    <w:p w14:paraId="22439AD5" w14:textId="77777777" w:rsidR="00B74AC3" w:rsidRPr="00B827F7" w:rsidRDefault="00B74AC3" w:rsidP="002F1C1B">
      <w:pPr>
        <w:pStyle w:val="Heading2"/>
        <w:shd w:val="clear" w:color="auto" w:fill="FFFFFF"/>
        <w:spacing w:before="504" w:after="312" w:line="276" w:lineRule="auto"/>
        <w:ind w:left="720"/>
        <w:rPr>
          <w:rFonts w:asciiTheme="minorHAnsi" w:hAnsiTheme="minorHAnsi" w:cstheme="minorHAnsi"/>
          <w:b w:val="0"/>
          <w:bCs w:val="0"/>
          <w:sz w:val="24"/>
          <w:szCs w:val="24"/>
        </w:rPr>
      </w:pPr>
      <w:r w:rsidRPr="00B827F7">
        <w:rPr>
          <w:rFonts w:asciiTheme="minorHAnsi" w:hAnsiTheme="minorHAnsi" w:cstheme="minorHAnsi"/>
          <w:b w:val="0"/>
          <w:bCs w:val="0"/>
          <w:sz w:val="24"/>
          <w:szCs w:val="24"/>
        </w:rPr>
        <w:t xml:space="preserve">    @Autowired</w:t>
      </w:r>
    </w:p>
    <w:p w14:paraId="33B49ADB" w14:textId="2503926F" w:rsidR="00B74AC3" w:rsidRPr="00B827F7" w:rsidRDefault="00B74AC3" w:rsidP="002F1C1B">
      <w:pPr>
        <w:pStyle w:val="Heading2"/>
        <w:shd w:val="clear" w:color="auto" w:fill="FFFFFF"/>
        <w:spacing w:before="504" w:after="312" w:line="276" w:lineRule="auto"/>
        <w:ind w:left="720"/>
        <w:rPr>
          <w:rFonts w:asciiTheme="minorHAnsi" w:hAnsiTheme="minorHAnsi" w:cstheme="minorHAnsi"/>
          <w:b w:val="0"/>
          <w:bCs w:val="0"/>
          <w:sz w:val="24"/>
          <w:szCs w:val="24"/>
        </w:rPr>
      </w:pPr>
      <w:r w:rsidRPr="00B827F7">
        <w:rPr>
          <w:rFonts w:asciiTheme="minorHAnsi" w:hAnsiTheme="minorHAnsi" w:cstheme="minorHAnsi"/>
          <w:b w:val="0"/>
          <w:bCs w:val="0"/>
          <w:sz w:val="24"/>
          <w:szCs w:val="24"/>
        </w:rPr>
        <w:t xml:space="preserve">    private Item </w:t>
      </w:r>
      <w:proofErr w:type="spellStart"/>
      <w:r w:rsidRPr="00B827F7">
        <w:rPr>
          <w:rFonts w:asciiTheme="minorHAnsi" w:hAnsiTheme="minorHAnsi" w:cstheme="minorHAnsi"/>
          <w:b w:val="0"/>
          <w:bCs w:val="0"/>
          <w:sz w:val="24"/>
          <w:szCs w:val="24"/>
        </w:rPr>
        <w:t>item</w:t>
      </w:r>
      <w:proofErr w:type="spellEnd"/>
      <w:r w:rsidRPr="00B827F7">
        <w:rPr>
          <w:rFonts w:asciiTheme="minorHAnsi" w:hAnsiTheme="minorHAnsi" w:cstheme="minorHAnsi"/>
          <w:b w:val="0"/>
          <w:bCs w:val="0"/>
          <w:sz w:val="24"/>
          <w:szCs w:val="24"/>
        </w:rPr>
        <w:t>; }</w:t>
      </w:r>
    </w:p>
    <w:p w14:paraId="07C78B4E" w14:textId="060539F3" w:rsidR="00B74AC3" w:rsidRPr="00B827F7" w:rsidRDefault="00B74AC3" w:rsidP="002F1C1B">
      <w:pPr>
        <w:pStyle w:val="Heading2"/>
        <w:numPr>
          <w:ilvl w:val="0"/>
          <w:numId w:val="7"/>
        </w:numPr>
        <w:shd w:val="clear" w:color="auto" w:fill="FFFFFF"/>
        <w:spacing w:before="504" w:beforeAutospacing="0" w:after="312" w:afterAutospacing="0" w:line="276" w:lineRule="auto"/>
        <w:rPr>
          <w:rFonts w:asciiTheme="minorHAnsi" w:hAnsiTheme="minorHAnsi" w:cstheme="minorHAnsi"/>
          <w:b w:val="0"/>
          <w:bCs w:val="0"/>
          <w:sz w:val="24"/>
          <w:szCs w:val="24"/>
        </w:rPr>
      </w:pPr>
      <w:r w:rsidRPr="00B827F7">
        <w:rPr>
          <w:rFonts w:asciiTheme="minorHAnsi" w:hAnsiTheme="minorHAnsi" w:cstheme="minorHAnsi"/>
          <w:b w:val="0"/>
          <w:bCs w:val="0"/>
          <w:sz w:val="24"/>
          <w:szCs w:val="24"/>
          <w:shd w:val="clear" w:color="auto" w:fill="FFFFFF"/>
        </w:rPr>
        <w:t>While constructing the </w:t>
      </w:r>
      <w:r w:rsidRPr="00B827F7">
        <w:rPr>
          <w:rStyle w:val="Emphasis"/>
          <w:rFonts w:asciiTheme="minorHAnsi" w:hAnsiTheme="minorHAnsi" w:cstheme="minorHAnsi"/>
          <w:b w:val="0"/>
          <w:bCs w:val="0"/>
          <w:sz w:val="24"/>
          <w:szCs w:val="24"/>
          <w:shd w:val="clear" w:color="auto" w:fill="FFFFFF"/>
        </w:rPr>
        <w:t>Store</w:t>
      </w:r>
      <w:r w:rsidRPr="00B827F7">
        <w:rPr>
          <w:rFonts w:asciiTheme="minorHAnsi" w:hAnsiTheme="minorHAnsi" w:cstheme="minorHAnsi"/>
          <w:b w:val="0"/>
          <w:bCs w:val="0"/>
          <w:sz w:val="24"/>
          <w:szCs w:val="24"/>
          <w:shd w:val="clear" w:color="auto" w:fill="FFFFFF"/>
        </w:rPr>
        <w:t> object, if there's no constructor or setter method to inject the </w:t>
      </w:r>
      <w:r w:rsidRPr="00B827F7">
        <w:rPr>
          <w:rStyle w:val="Emphasis"/>
          <w:rFonts w:asciiTheme="minorHAnsi" w:hAnsiTheme="minorHAnsi" w:cstheme="minorHAnsi"/>
          <w:b w:val="0"/>
          <w:bCs w:val="0"/>
          <w:sz w:val="24"/>
          <w:szCs w:val="24"/>
          <w:shd w:val="clear" w:color="auto" w:fill="FFFFFF"/>
        </w:rPr>
        <w:t>Item</w:t>
      </w:r>
      <w:r w:rsidRPr="00B827F7">
        <w:rPr>
          <w:rFonts w:asciiTheme="minorHAnsi" w:hAnsiTheme="minorHAnsi" w:cstheme="minorHAnsi"/>
          <w:b w:val="0"/>
          <w:bCs w:val="0"/>
          <w:sz w:val="24"/>
          <w:szCs w:val="24"/>
          <w:shd w:val="clear" w:color="auto" w:fill="FFFFFF"/>
        </w:rPr>
        <w:t> bean, the container will use reflection to inject </w:t>
      </w:r>
      <w:r w:rsidRPr="00B827F7">
        <w:rPr>
          <w:rStyle w:val="Emphasis"/>
          <w:rFonts w:asciiTheme="minorHAnsi" w:hAnsiTheme="minorHAnsi" w:cstheme="minorHAnsi"/>
          <w:b w:val="0"/>
          <w:bCs w:val="0"/>
          <w:sz w:val="24"/>
          <w:szCs w:val="24"/>
          <w:shd w:val="clear" w:color="auto" w:fill="FFFFFF"/>
        </w:rPr>
        <w:t>Item</w:t>
      </w:r>
      <w:r w:rsidRPr="00B827F7">
        <w:rPr>
          <w:rFonts w:asciiTheme="minorHAnsi" w:hAnsiTheme="minorHAnsi" w:cstheme="minorHAnsi"/>
          <w:b w:val="0"/>
          <w:bCs w:val="0"/>
          <w:sz w:val="24"/>
          <w:szCs w:val="24"/>
          <w:shd w:val="clear" w:color="auto" w:fill="FFFFFF"/>
        </w:rPr>
        <w:t> into </w:t>
      </w:r>
      <w:r w:rsidRPr="00B827F7">
        <w:rPr>
          <w:rStyle w:val="Emphasis"/>
          <w:rFonts w:asciiTheme="minorHAnsi" w:hAnsiTheme="minorHAnsi" w:cstheme="minorHAnsi"/>
          <w:b w:val="0"/>
          <w:bCs w:val="0"/>
          <w:sz w:val="24"/>
          <w:szCs w:val="24"/>
          <w:shd w:val="clear" w:color="auto" w:fill="FFFFFF"/>
        </w:rPr>
        <w:t>Store</w:t>
      </w:r>
      <w:r w:rsidRPr="00B827F7">
        <w:rPr>
          <w:rFonts w:asciiTheme="minorHAnsi" w:hAnsiTheme="minorHAnsi" w:cstheme="minorHAnsi"/>
          <w:b w:val="0"/>
          <w:bCs w:val="0"/>
          <w:sz w:val="24"/>
          <w:szCs w:val="24"/>
          <w:shd w:val="clear" w:color="auto" w:fill="FFFFFF"/>
        </w:rPr>
        <w:t>.</w:t>
      </w:r>
    </w:p>
    <w:p w14:paraId="118CC186" w14:textId="1C7E8D5E" w:rsidR="00B74AC3" w:rsidRPr="00B827F7" w:rsidRDefault="00B74AC3" w:rsidP="002F1C1B">
      <w:pPr>
        <w:pStyle w:val="Heading2"/>
        <w:shd w:val="clear" w:color="auto" w:fill="FFFFFF"/>
        <w:spacing w:before="504" w:beforeAutospacing="0" w:after="312" w:afterAutospacing="0" w:line="276" w:lineRule="auto"/>
        <w:rPr>
          <w:rFonts w:asciiTheme="minorHAnsi" w:hAnsiTheme="minorHAnsi" w:cstheme="minorHAnsi"/>
          <w:sz w:val="24"/>
          <w:szCs w:val="24"/>
        </w:rPr>
      </w:pPr>
      <w:proofErr w:type="spellStart"/>
      <w:r w:rsidRPr="00B827F7">
        <w:rPr>
          <w:rStyle w:val="Strong"/>
          <w:rFonts w:asciiTheme="minorHAnsi" w:hAnsiTheme="minorHAnsi" w:cstheme="minorHAnsi"/>
          <w:b/>
          <w:bCs/>
          <w:sz w:val="24"/>
          <w:szCs w:val="24"/>
        </w:rPr>
        <w:t>Autowiring</w:t>
      </w:r>
      <w:proofErr w:type="spellEnd"/>
      <w:r w:rsidRPr="00B827F7">
        <w:rPr>
          <w:rStyle w:val="Strong"/>
          <w:rFonts w:asciiTheme="minorHAnsi" w:hAnsiTheme="minorHAnsi" w:cstheme="minorHAnsi"/>
          <w:b/>
          <w:bCs/>
          <w:sz w:val="24"/>
          <w:szCs w:val="24"/>
        </w:rPr>
        <w:t xml:space="preserve"> Dependencies</w:t>
      </w:r>
      <w:r w:rsidRPr="00B827F7">
        <w:rPr>
          <w:rFonts w:asciiTheme="minorHAnsi" w:hAnsiTheme="minorHAnsi" w:cstheme="minorHAnsi"/>
          <w:sz w:val="24"/>
          <w:szCs w:val="24"/>
        </w:rPr>
        <w:t>:</w:t>
      </w:r>
    </w:p>
    <w:p w14:paraId="7DB36E14" w14:textId="77777777" w:rsidR="00E42BDE" w:rsidRPr="00E42BDE" w:rsidRDefault="00B74AC3" w:rsidP="00E42BDE">
      <w:pPr>
        <w:pStyle w:val="ListParagraph"/>
        <w:numPr>
          <w:ilvl w:val="0"/>
          <w:numId w:val="7"/>
        </w:numPr>
        <w:shd w:val="clear" w:color="auto" w:fill="FFFFFF"/>
        <w:spacing w:after="150" w:line="276" w:lineRule="auto"/>
        <w:rPr>
          <w:rFonts w:cstheme="minorHAnsi"/>
          <w:sz w:val="24"/>
          <w:szCs w:val="24"/>
          <w:shd w:val="clear" w:color="auto" w:fill="FFFFFF"/>
        </w:rPr>
      </w:pPr>
      <w:hyperlink r:id="rId8" w:history="1">
        <w:r w:rsidRPr="00E42BDE">
          <w:rPr>
            <w:rFonts w:eastAsia="Times New Roman" w:cstheme="minorHAnsi"/>
            <w:sz w:val="24"/>
            <w:szCs w:val="24"/>
            <w:lang w:eastAsia="en-IN"/>
          </w:rPr>
          <w:t>Wiring</w:t>
        </w:r>
      </w:hyperlink>
      <w:r w:rsidRPr="00E42BDE">
        <w:rPr>
          <w:rFonts w:eastAsia="Times New Roman" w:cstheme="minorHAnsi"/>
          <w:sz w:val="24"/>
          <w:szCs w:val="24"/>
          <w:lang w:eastAsia="en-IN"/>
        </w:rPr>
        <w:t> allows the Spring container to automatically resolve dependencies between collaborating beans by inspecting the beans that have been defined.</w:t>
      </w:r>
      <w:r w:rsidR="00550213" w:rsidRPr="00E42BDE">
        <w:rPr>
          <w:rFonts w:eastAsia="Times New Roman" w:cstheme="minorHAnsi"/>
          <w:sz w:val="24"/>
          <w:szCs w:val="24"/>
          <w:lang w:eastAsia="en-IN"/>
        </w:rPr>
        <w:t xml:space="preserve"> </w:t>
      </w:r>
    </w:p>
    <w:p w14:paraId="0B97F1A7" w14:textId="77777777" w:rsidR="00E42BDE" w:rsidRDefault="00550213" w:rsidP="00E42BDE">
      <w:pPr>
        <w:pStyle w:val="ListParagraph"/>
        <w:numPr>
          <w:ilvl w:val="0"/>
          <w:numId w:val="7"/>
        </w:numPr>
        <w:shd w:val="clear" w:color="auto" w:fill="FFFFFF"/>
        <w:spacing w:after="150" w:line="276" w:lineRule="auto"/>
        <w:rPr>
          <w:rFonts w:cstheme="minorHAnsi"/>
          <w:sz w:val="24"/>
          <w:szCs w:val="24"/>
          <w:shd w:val="clear" w:color="auto" w:fill="FFFFFF"/>
        </w:rPr>
      </w:pPr>
      <w:r w:rsidRPr="00E42BDE">
        <w:rPr>
          <w:rFonts w:cstheme="minorHAnsi"/>
          <w:sz w:val="24"/>
          <w:szCs w:val="24"/>
          <w:shd w:val="clear" w:color="auto" w:fill="FFFFFF"/>
        </w:rPr>
        <w:t>We can use the </w:t>
      </w:r>
      <w:r w:rsidRPr="00E42BDE">
        <w:rPr>
          <w:rStyle w:val="Emphasis"/>
          <w:rFonts w:cstheme="minorHAnsi"/>
          <w:sz w:val="24"/>
          <w:szCs w:val="24"/>
          <w:shd w:val="clear" w:color="auto" w:fill="FFFFFF"/>
        </w:rPr>
        <w:t>@Autowired</w:t>
      </w:r>
      <w:r w:rsidRPr="00E42BDE">
        <w:rPr>
          <w:rFonts w:cstheme="minorHAnsi"/>
          <w:sz w:val="24"/>
          <w:szCs w:val="24"/>
          <w:shd w:val="clear" w:color="auto" w:fill="FFFFFF"/>
        </w:rPr>
        <w:t> to </w:t>
      </w:r>
      <w:r w:rsidRPr="00E42BDE">
        <w:rPr>
          <w:rStyle w:val="Strong"/>
          <w:rFonts w:cstheme="minorHAnsi"/>
          <w:b w:val="0"/>
          <w:bCs w:val="0"/>
          <w:sz w:val="24"/>
          <w:szCs w:val="24"/>
          <w:shd w:val="clear" w:color="auto" w:fill="FFFFFF"/>
        </w:rPr>
        <w:t>mark a dependency which Spring is going to resolve and inject</w:t>
      </w:r>
      <w:r w:rsidRPr="00E42BDE">
        <w:rPr>
          <w:rFonts w:cstheme="minorHAnsi"/>
          <w:sz w:val="24"/>
          <w:szCs w:val="24"/>
          <w:shd w:val="clear" w:color="auto" w:fill="FFFFFF"/>
        </w:rPr>
        <w:t xml:space="preserve">. </w:t>
      </w:r>
    </w:p>
    <w:p w14:paraId="4721138F" w14:textId="6792F398" w:rsidR="00B74AC3" w:rsidRDefault="00550213" w:rsidP="00E42BDE">
      <w:pPr>
        <w:pStyle w:val="ListParagraph"/>
        <w:numPr>
          <w:ilvl w:val="0"/>
          <w:numId w:val="7"/>
        </w:numPr>
        <w:shd w:val="clear" w:color="auto" w:fill="FFFFFF"/>
        <w:spacing w:after="150" w:line="276" w:lineRule="auto"/>
        <w:rPr>
          <w:rFonts w:cstheme="minorHAnsi"/>
          <w:sz w:val="24"/>
          <w:szCs w:val="24"/>
          <w:shd w:val="clear" w:color="auto" w:fill="FFFFFF"/>
        </w:rPr>
      </w:pPr>
      <w:r w:rsidRPr="00E42BDE">
        <w:rPr>
          <w:rFonts w:cstheme="minorHAnsi"/>
          <w:sz w:val="24"/>
          <w:szCs w:val="24"/>
          <w:shd w:val="clear" w:color="auto" w:fill="FFFFFF"/>
        </w:rPr>
        <w:t>We can use this annotation with a constructor, setter, or field injection.</w:t>
      </w:r>
    </w:p>
    <w:p w14:paraId="27D2C5A8" w14:textId="7C72EB37" w:rsidR="00E42BDE" w:rsidRPr="00E42BDE" w:rsidRDefault="00ED32B8" w:rsidP="00E42BDE">
      <w:pPr>
        <w:pStyle w:val="ListParagraph"/>
        <w:numPr>
          <w:ilvl w:val="0"/>
          <w:numId w:val="7"/>
        </w:numPr>
        <w:shd w:val="clear" w:color="auto" w:fill="FFFFFF"/>
        <w:spacing w:after="150" w:line="276" w:lineRule="auto"/>
        <w:rPr>
          <w:rFonts w:cstheme="minorHAnsi"/>
          <w:sz w:val="24"/>
          <w:szCs w:val="24"/>
          <w:shd w:val="clear" w:color="auto" w:fill="FFFFFF"/>
        </w:rPr>
      </w:pPr>
      <w:r w:rsidRPr="00ED32B8">
        <w:rPr>
          <w:rFonts w:cstheme="minorHAnsi"/>
          <w:sz w:val="24"/>
          <w:szCs w:val="24"/>
          <w:shd w:val="clear" w:color="auto" w:fill="FFFFFF"/>
        </w:rPr>
        <w:t>Instead of using @Required, you can use constructor injection or @Autowired(required = true) to achieve similar functionality with more modern Spring features.</w:t>
      </w:r>
    </w:p>
    <w:p w14:paraId="666C3E6B" w14:textId="5D54C2AE" w:rsidR="00A37FD2" w:rsidRPr="00B827F7" w:rsidRDefault="00A37FD2" w:rsidP="002F1C1B">
      <w:pPr>
        <w:shd w:val="clear" w:color="auto" w:fill="FFFFFF"/>
        <w:spacing w:after="150" w:line="276" w:lineRule="auto"/>
        <w:rPr>
          <w:rFonts w:eastAsia="Times New Roman" w:cstheme="minorHAnsi"/>
          <w:sz w:val="24"/>
          <w:szCs w:val="24"/>
          <w:lang w:eastAsia="en-IN"/>
        </w:rPr>
      </w:pPr>
      <w:r w:rsidRPr="00B827F7">
        <w:rPr>
          <w:rStyle w:val="Strong"/>
          <w:rFonts w:cstheme="minorHAnsi"/>
          <w:sz w:val="24"/>
          <w:szCs w:val="24"/>
          <w:shd w:val="clear" w:color="auto" w:fill="FFFFFF"/>
        </w:rPr>
        <w:t>by declaring all the bean dependencies in a Spring configuration file, Spring container can </w:t>
      </w:r>
      <w:proofErr w:type="spellStart"/>
      <w:r w:rsidRPr="00B827F7">
        <w:rPr>
          <w:rStyle w:val="Strong"/>
          <w:rFonts w:cstheme="minorHAnsi"/>
          <w:sz w:val="24"/>
          <w:szCs w:val="24"/>
          <w:shd w:val="clear" w:color="auto" w:fill="FFFFFF"/>
        </w:rPr>
        <w:t>autowire</w:t>
      </w:r>
      <w:proofErr w:type="spellEnd"/>
      <w:r w:rsidRPr="00B827F7">
        <w:rPr>
          <w:rStyle w:val="Strong"/>
          <w:rFonts w:cstheme="minorHAnsi"/>
          <w:sz w:val="24"/>
          <w:szCs w:val="24"/>
          <w:shd w:val="clear" w:color="auto" w:fill="FFFFFF"/>
        </w:rPr>
        <w:t xml:space="preserve"> relationships between collaborating beans</w:t>
      </w:r>
      <w:r w:rsidRPr="00B827F7">
        <w:rPr>
          <w:rFonts w:cstheme="minorHAnsi"/>
          <w:sz w:val="24"/>
          <w:szCs w:val="24"/>
          <w:shd w:val="clear" w:color="auto" w:fill="FFFFFF"/>
        </w:rPr>
        <w:t>. This is called </w:t>
      </w:r>
      <w:r w:rsidRPr="00B827F7">
        <w:rPr>
          <w:rStyle w:val="Emphasis"/>
          <w:rFonts w:cstheme="minorHAnsi"/>
          <w:b/>
          <w:bCs/>
          <w:sz w:val="24"/>
          <w:szCs w:val="24"/>
          <w:shd w:val="clear" w:color="auto" w:fill="FFFFFF"/>
        </w:rPr>
        <w:t xml:space="preserve">Spring bean </w:t>
      </w:r>
      <w:proofErr w:type="spellStart"/>
      <w:r w:rsidRPr="00B827F7">
        <w:rPr>
          <w:rStyle w:val="Emphasis"/>
          <w:rFonts w:cstheme="minorHAnsi"/>
          <w:b/>
          <w:bCs/>
          <w:sz w:val="24"/>
          <w:szCs w:val="24"/>
          <w:shd w:val="clear" w:color="auto" w:fill="FFFFFF"/>
        </w:rPr>
        <w:t>autowiring</w:t>
      </w:r>
      <w:proofErr w:type="spellEnd"/>
      <w:r w:rsidRPr="00B827F7">
        <w:rPr>
          <w:rFonts w:cstheme="minorHAnsi"/>
          <w:sz w:val="24"/>
          <w:szCs w:val="24"/>
          <w:shd w:val="clear" w:color="auto" w:fill="FFFFFF"/>
        </w:rPr>
        <w:t>.</w:t>
      </w:r>
    </w:p>
    <w:p w14:paraId="7B491E8D" w14:textId="77777777" w:rsidR="00F445AF" w:rsidRPr="00B827F7" w:rsidRDefault="00F445AF" w:rsidP="002F1C1B">
      <w:p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Constructor injection:</w:t>
      </w:r>
    </w:p>
    <w:p w14:paraId="3F26034E"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b/>
          <w:bCs/>
          <w:sz w:val="24"/>
          <w:szCs w:val="24"/>
          <w:shd w:val="clear" w:color="auto" w:fill="FAFAFA"/>
          <w:lang w:eastAsia="en-IN"/>
        </w:rPr>
        <w:t>class</w:t>
      </w:r>
      <w:r w:rsidRPr="00B827F7">
        <w:rPr>
          <w:rFonts w:eastAsia="Times New Roman" w:cstheme="minorHAnsi"/>
          <w:sz w:val="24"/>
          <w:szCs w:val="24"/>
          <w:shd w:val="clear" w:color="auto" w:fill="FAFAFA"/>
          <w:lang w:eastAsia="en-IN"/>
        </w:rPr>
        <w:t xml:space="preserve"> </w:t>
      </w:r>
      <w:r w:rsidRPr="00B827F7">
        <w:rPr>
          <w:rFonts w:eastAsia="Times New Roman" w:cstheme="minorHAnsi"/>
          <w:b/>
          <w:bCs/>
          <w:sz w:val="24"/>
          <w:szCs w:val="24"/>
          <w:shd w:val="clear" w:color="auto" w:fill="FAFAFA"/>
          <w:lang w:eastAsia="en-IN"/>
        </w:rPr>
        <w:t>Car</w:t>
      </w:r>
      <w:r w:rsidRPr="00B827F7">
        <w:rPr>
          <w:rFonts w:eastAsia="Times New Roman" w:cstheme="minorHAnsi"/>
          <w:sz w:val="24"/>
          <w:szCs w:val="24"/>
          <w:shd w:val="clear" w:color="auto" w:fill="FAFAFA"/>
          <w:lang w:eastAsia="en-IN"/>
        </w:rPr>
        <w:t xml:space="preserve"> {</w:t>
      </w:r>
    </w:p>
    <w:p w14:paraId="30599962"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Engine </w:t>
      </w:r>
      <w:proofErr w:type="spellStart"/>
      <w:r w:rsidRPr="00B827F7">
        <w:rPr>
          <w:rFonts w:eastAsia="Times New Roman" w:cstheme="minorHAnsi"/>
          <w:sz w:val="24"/>
          <w:szCs w:val="24"/>
          <w:shd w:val="clear" w:color="auto" w:fill="FAFAFA"/>
          <w:lang w:eastAsia="en-IN"/>
        </w:rPr>
        <w:t>engine</w:t>
      </w:r>
      <w:proofErr w:type="spellEnd"/>
      <w:r w:rsidRPr="00B827F7">
        <w:rPr>
          <w:rFonts w:eastAsia="Times New Roman" w:cstheme="minorHAnsi"/>
          <w:sz w:val="24"/>
          <w:szCs w:val="24"/>
          <w:shd w:val="clear" w:color="auto" w:fill="FAFAFA"/>
          <w:lang w:eastAsia="en-IN"/>
        </w:rPr>
        <w:t>;</w:t>
      </w:r>
    </w:p>
    <w:p w14:paraId="785E1A77"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p>
    <w:p w14:paraId="4DF5E887" w14:textId="77777777" w:rsidR="00A2290C" w:rsidRPr="00B827F7" w:rsidRDefault="00A2290C"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p>
    <w:p w14:paraId="4D2A4D94"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@Autowired</w:t>
      </w:r>
    </w:p>
    <w:p w14:paraId="6AEEF477"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Car(Engine engine) {</w:t>
      </w:r>
    </w:p>
    <w:p w14:paraId="6C2560EE"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w:t>
      </w:r>
      <w:proofErr w:type="spellStart"/>
      <w:r w:rsidRPr="00B827F7">
        <w:rPr>
          <w:rFonts w:eastAsia="Times New Roman" w:cstheme="minorHAnsi"/>
          <w:sz w:val="24"/>
          <w:szCs w:val="24"/>
          <w:shd w:val="clear" w:color="auto" w:fill="FAFAFA"/>
          <w:lang w:eastAsia="en-IN"/>
        </w:rPr>
        <w:t>this.engine</w:t>
      </w:r>
      <w:proofErr w:type="spellEnd"/>
      <w:r w:rsidRPr="00B827F7">
        <w:rPr>
          <w:rFonts w:eastAsia="Times New Roman" w:cstheme="minorHAnsi"/>
          <w:sz w:val="24"/>
          <w:szCs w:val="24"/>
          <w:shd w:val="clear" w:color="auto" w:fill="FAFAFA"/>
          <w:lang w:eastAsia="en-IN"/>
        </w:rPr>
        <w:t xml:space="preserve"> = engine;</w:t>
      </w:r>
    </w:p>
    <w:p w14:paraId="71047348"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w:t>
      </w:r>
    </w:p>
    <w:p w14:paraId="52C795DA" w14:textId="7B5E42CA"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lang w:eastAsia="en-IN"/>
        </w:rPr>
      </w:pPr>
      <w:r w:rsidRPr="00B827F7">
        <w:rPr>
          <w:rFonts w:eastAsia="Times New Roman" w:cstheme="minorHAnsi"/>
          <w:sz w:val="24"/>
          <w:szCs w:val="24"/>
          <w:shd w:val="clear" w:color="auto" w:fill="FAFAFA"/>
          <w:lang w:eastAsia="en-IN"/>
        </w:rPr>
        <w:t>}</w:t>
      </w:r>
    </w:p>
    <w:p w14:paraId="175C74AC"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lang w:eastAsia="en-IN"/>
        </w:rPr>
      </w:pPr>
    </w:p>
    <w:p w14:paraId="4DCCC069" w14:textId="77777777" w:rsidR="00F445AF" w:rsidRPr="00B827F7" w:rsidRDefault="00F445AF" w:rsidP="002F1C1B">
      <w:p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Setter injection:</w:t>
      </w:r>
    </w:p>
    <w:p w14:paraId="42FE4B6B"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b/>
          <w:bCs/>
          <w:sz w:val="24"/>
          <w:szCs w:val="24"/>
          <w:shd w:val="clear" w:color="auto" w:fill="FAFAFA"/>
          <w:lang w:eastAsia="en-IN"/>
        </w:rPr>
        <w:t>class</w:t>
      </w:r>
      <w:r w:rsidRPr="00B827F7">
        <w:rPr>
          <w:rFonts w:eastAsia="Times New Roman" w:cstheme="minorHAnsi"/>
          <w:sz w:val="24"/>
          <w:szCs w:val="24"/>
          <w:shd w:val="clear" w:color="auto" w:fill="FAFAFA"/>
          <w:lang w:eastAsia="en-IN"/>
        </w:rPr>
        <w:t xml:space="preserve"> </w:t>
      </w:r>
      <w:r w:rsidRPr="00B827F7">
        <w:rPr>
          <w:rFonts w:eastAsia="Times New Roman" w:cstheme="minorHAnsi"/>
          <w:b/>
          <w:bCs/>
          <w:sz w:val="24"/>
          <w:szCs w:val="24"/>
          <w:shd w:val="clear" w:color="auto" w:fill="FAFAFA"/>
          <w:lang w:eastAsia="en-IN"/>
        </w:rPr>
        <w:t>Car</w:t>
      </w:r>
      <w:r w:rsidRPr="00B827F7">
        <w:rPr>
          <w:rFonts w:eastAsia="Times New Roman" w:cstheme="minorHAnsi"/>
          <w:sz w:val="24"/>
          <w:szCs w:val="24"/>
          <w:shd w:val="clear" w:color="auto" w:fill="FAFAFA"/>
          <w:lang w:eastAsia="en-IN"/>
        </w:rPr>
        <w:t xml:space="preserve"> {</w:t>
      </w:r>
    </w:p>
    <w:p w14:paraId="30A02874"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Engine </w:t>
      </w:r>
      <w:proofErr w:type="spellStart"/>
      <w:r w:rsidRPr="00B827F7">
        <w:rPr>
          <w:rFonts w:eastAsia="Times New Roman" w:cstheme="minorHAnsi"/>
          <w:sz w:val="24"/>
          <w:szCs w:val="24"/>
          <w:shd w:val="clear" w:color="auto" w:fill="FAFAFA"/>
          <w:lang w:eastAsia="en-IN"/>
        </w:rPr>
        <w:t>engine</w:t>
      </w:r>
      <w:proofErr w:type="spellEnd"/>
      <w:r w:rsidRPr="00B827F7">
        <w:rPr>
          <w:rFonts w:eastAsia="Times New Roman" w:cstheme="minorHAnsi"/>
          <w:sz w:val="24"/>
          <w:szCs w:val="24"/>
          <w:shd w:val="clear" w:color="auto" w:fill="FAFAFA"/>
          <w:lang w:eastAsia="en-IN"/>
        </w:rPr>
        <w:t>;</w:t>
      </w:r>
    </w:p>
    <w:p w14:paraId="0B3CC927"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p>
    <w:p w14:paraId="35FD9CEF"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@Autowired</w:t>
      </w:r>
    </w:p>
    <w:p w14:paraId="5D7A4667"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w:t>
      </w:r>
      <w:r w:rsidRPr="00B827F7">
        <w:rPr>
          <w:rFonts w:eastAsia="Times New Roman" w:cstheme="minorHAnsi"/>
          <w:b/>
          <w:bCs/>
          <w:sz w:val="24"/>
          <w:szCs w:val="24"/>
          <w:shd w:val="clear" w:color="auto" w:fill="FAFAFA"/>
          <w:lang w:eastAsia="en-IN"/>
        </w:rPr>
        <w:t>void</w:t>
      </w:r>
      <w:r w:rsidRPr="00B827F7">
        <w:rPr>
          <w:rFonts w:eastAsia="Times New Roman" w:cstheme="minorHAnsi"/>
          <w:sz w:val="24"/>
          <w:szCs w:val="24"/>
          <w:shd w:val="clear" w:color="auto" w:fill="FAFAFA"/>
          <w:lang w:eastAsia="en-IN"/>
        </w:rPr>
        <w:t xml:space="preserve"> </w:t>
      </w:r>
      <w:proofErr w:type="spellStart"/>
      <w:r w:rsidRPr="00B827F7">
        <w:rPr>
          <w:rFonts w:eastAsia="Times New Roman" w:cstheme="minorHAnsi"/>
          <w:b/>
          <w:bCs/>
          <w:sz w:val="24"/>
          <w:szCs w:val="24"/>
          <w:shd w:val="clear" w:color="auto" w:fill="FAFAFA"/>
          <w:lang w:eastAsia="en-IN"/>
        </w:rPr>
        <w:t>setEngine</w:t>
      </w:r>
      <w:proofErr w:type="spellEnd"/>
      <w:r w:rsidRPr="00B827F7">
        <w:rPr>
          <w:rFonts w:eastAsia="Times New Roman" w:cstheme="minorHAnsi"/>
          <w:sz w:val="24"/>
          <w:szCs w:val="24"/>
          <w:shd w:val="clear" w:color="auto" w:fill="FAFAFA"/>
          <w:lang w:eastAsia="en-IN"/>
        </w:rPr>
        <w:t>(Engine engine) {</w:t>
      </w:r>
    </w:p>
    <w:p w14:paraId="36EBC57F"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w:t>
      </w:r>
      <w:proofErr w:type="spellStart"/>
      <w:r w:rsidRPr="00B827F7">
        <w:rPr>
          <w:rFonts w:eastAsia="Times New Roman" w:cstheme="minorHAnsi"/>
          <w:sz w:val="24"/>
          <w:szCs w:val="24"/>
          <w:shd w:val="clear" w:color="auto" w:fill="FAFAFA"/>
          <w:lang w:eastAsia="en-IN"/>
        </w:rPr>
        <w:t>this.engine</w:t>
      </w:r>
      <w:proofErr w:type="spellEnd"/>
      <w:r w:rsidRPr="00B827F7">
        <w:rPr>
          <w:rFonts w:eastAsia="Times New Roman" w:cstheme="minorHAnsi"/>
          <w:sz w:val="24"/>
          <w:szCs w:val="24"/>
          <w:shd w:val="clear" w:color="auto" w:fill="FAFAFA"/>
          <w:lang w:eastAsia="en-IN"/>
        </w:rPr>
        <w:t xml:space="preserve"> = engine;</w:t>
      </w:r>
    </w:p>
    <w:p w14:paraId="0E045814"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w:t>
      </w:r>
    </w:p>
    <w:p w14:paraId="57B3C0EB" w14:textId="73E1AED1"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lang w:eastAsia="en-IN"/>
        </w:rPr>
      </w:pPr>
      <w:r w:rsidRPr="00B827F7">
        <w:rPr>
          <w:rFonts w:eastAsia="Times New Roman" w:cstheme="minorHAnsi"/>
          <w:sz w:val="24"/>
          <w:szCs w:val="24"/>
          <w:shd w:val="clear" w:color="auto" w:fill="FAFAFA"/>
          <w:lang w:eastAsia="en-IN"/>
        </w:rPr>
        <w:t>}</w:t>
      </w:r>
    </w:p>
    <w:p w14:paraId="7ABA0340" w14:textId="77777777" w:rsidR="005C6E53" w:rsidRPr="00B827F7" w:rsidRDefault="005C6E53"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lang w:eastAsia="en-IN"/>
        </w:rPr>
      </w:pPr>
    </w:p>
    <w:p w14:paraId="25FCE66B" w14:textId="77777777" w:rsidR="00F445AF" w:rsidRPr="00B827F7" w:rsidRDefault="00F445AF" w:rsidP="002F1C1B">
      <w:p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Field injection:</w:t>
      </w:r>
    </w:p>
    <w:p w14:paraId="722051B0"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b/>
          <w:bCs/>
          <w:sz w:val="24"/>
          <w:szCs w:val="24"/>
          <w:shd w:val="clear" w:color="auto" w:fill="FAFAFA"/>
          <w:lang w:eastAsia="en-IN"/>
        </w:rPr>
        <w:t>class</w:t>
      </w:r>
      <w:r w:rsidRPr="00B827F7">
        <w:rPr>
          <w:rFonts w:eastAsia="Times New Roman" w:cstheme="minorHAnsi"/>
          <w:sz w:val="24"/>
          <w:szCs w:val="24"/>
          <w:shd w:val="clear" w:color="auto" w:fill="FAFAFA"/>
          <w:lang w:eastAsia="en-IN"/>
        </w:rPr>
        <w:t xml:space="preserve"> </w:t>
      </w:r>
      <w:r w:rsidRPr="00B827F7">
        <w:rPr>
          <w:rFonts w:eastAsia="Times New Roman" w:cstheme="minorHAnsi"/>
          <w:b/>
          <w:bCs/>
          <w:sz w:val="24"/>
          <w:szCs w:val="24"/>
          <w:shd w:val="clear" w:color="auto" w:fill="FAFAFA"/>
          <w:lang w:eastAsia="en-IN"/>
        </w:rPr>
        <w:t>Car</w:t>
      </w:r>
      <w:r w:rsidRPr="00B827F7">
        <w:rPr>
          <w:rFonts w:eastAsia="Times New Roman" w:cstheme="minorHAnsi"/>
          <w:sz w:val="24"/>
          <w:szCs w:val="24"/>
          <w:shd w:val="clear" w:color="auto" w:fill="FAFAFA"/>
          <w:lang w:eastAsia="en-IN"/>
        </w:rPr>
        <w:t xml:space="preserve"> {</w:t>
      </w:r>
    </w:p>
    <w:p w14:paraId="5CEABD54"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@Autowired</w:t>
      </w:r>
    </w:p>
    <w:p w14:paraId="346E2B0A"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Engine </w:t>
      </w:r>
      <w:proofErr w:type="spellStart"/>
      <w:r w:rsidRPr="00B827F7">
        <w:rPr>
          <w:rFonts w:eastAsia="Times New Roman" w:cstheme="minorHAnsi"/>
          <w:sz w:val="24"/>
          <w:szCs w:val="24"/>
          <w:shd w:val="clear" w:color="auto" w:fill="FAFAFA"/>
          <w:lang w:eastAsia="en-IN"/>
        </w:rPr>
        <w:t>engine</w:t>
      </w:r>
      <w:proofErr w:type="spellEnd"/>
      <w:r w:rsidRPr="00B827F7">
        <w:rPr>
          <w:rFonts w:eastAsia="Times New Roman" w:cstheme="minorHAnsi"/>
          <w:sz w:val="24"/>
          <w:szCs w:val="24"/>
          <w:shd w:val="clear" w:color="auto" w:fill="FAFAFA"/>
          <w:lang w:eastAsia="en-IN"/>
        </w:rPr>
        <w:t>;</w:t>
      </w:r>
    </w:p>
    <w:p w14:paraId="0175EB37" w14:textId="77777777" w:rsidR="00F445AF" w:rsidRPr="00B827F7" w:rsidRDefault="00F445AF"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lang w:eastAsia="en-IN"/>
        </w:rPr>
      </w:pPr>
      <w:r w:rsidRPr="00B827F7">
        <w:rPr>
          <w:rFonts w:eastAsia="Times New Roman" w:cstheme="minorHAnsi"/>
          <w:sz w:val="24"/>
          <w:szCs w:val="24"/>
          <w:shd w:val="clear" w:color="auto" w:fill="FAFAFA"/>
          <w:lang w:eastAsia="en-IN"/>
        </w:rPr>
        <w:t>}</w:t>
      </w:r>
    </w:p>
    <w:p w14:paraId="6311B7FD" w14:textId="64B61F5E" w:rsidR="00B74AC3" w:rsidRPr="00B827F7" w:rsidRDefault="00F465A3" w:rsidP="002F1C1B">
      <w:pPr>
        <w:pStyle w:val="Heading2"/>
        <w:numPr>
          <w:ilvl w:val="0"/>
          <w:numId w:val="7"/>
        </w:numPr>
        <w:shd w:val="clear" w:color="auto" w:fill="FFFFFF"/>
        <w:spacing w:before="504" w:beforeAutospacing="0" w:after="312" w:afterAutospacing="0" w:line="276" w:lineRule="auto"/>
        <w:rPr>
          <w:rFonts w:asciiTheme="minorHAnsi" w:hAnsiTheme="minorHAnsi" w:cstheme="minorHAnsi"/>
          <w:b w:val="0"/>
          <w:bCs w:val="0"/>
          <w:sz w:val="24"/>
          <w:szCs w:val="24"/>
          <w:shd w:val="clear" w:color="auto" w:fill="FFFFFF"/>
        </w:rPr>
      </w:pPr>
      <w:r w:rsidRPr="00B827F7">
        <w:rPr>
          <w:rStyle w:val="Emphasis"/>
          <w:rFonts w:asciiTheme="minorHAnsi" w:hAnsiTheme="minorHAnsi" w:cstheme="minorHAnsi"/>
          <w:b w:val="0"/>
          <w:bCs w:val="0"/>
          <w:i w:val="0"/>
          <w:iCs w:val="0"/>
          <w:sz w:val="24"/>
          <w:szCs w:val="24"/>
          <w:shd w:val="clear" w:color="auto" w:fill="FFFFFF"/>
        </w:rPr>
        <w:t>@Autowired</w:t>
      </w:r>
      <w:r w:rsidRPr="00B827F7">
        <w:rPr>
          <w:rFonts w:asciiTheme="minorHAnsi" w:hAnsiTheme="minorHAnsi" w:cstheme="minorHAnsi"/>
          <w:b w:val="0"/>
          <w:bCs w:val="0"/>
          <w:sz w:val="24"/>
          <w:szCs w:val="24"/>
          <w:shd w:val="clear" w:color="auto" w:fill="FFFFFF"/>
        </w:rPr>
        <w:t> has a </w:t>
      </w:r>
      <w:proofErr w:type="spellStart"/>
      <w:r w:rsidRPr="00B827F7">
        <w:rPr>
          <w:rStyle w:val="Emphasis"/>
          <w:rFonts w:asciiTheme="minorHAnsi" w:hAnsiTheme="minorHAnsi" w:cstheme="minorHAnsi"/>
          <w:b w:val="0"/>
          <w:bCs w:val="0"/>
          <w:i w:val="0"/>
          <w:iCs w:val="0"/>
          <w:sz w:val="24"/>
          <w:szCs w:val="24"/>
          <w:shd w:val="clear" w:color="auto" w:fill="FFFFFF"/>
        </w:rPr>
        <w:t>boolean</w:t>
      </w:r>
      <w:proofErr w:type="spellEnd"/>
      <w:r w:rsidRPr="00B827F7">
        <w:rPr>
          <w:rFonts w:asciiTheme="minorHAnsi" w:hAnsiTheme="minorHAnsi" w:cstheme="minorHAnsi"/>
          <w:b w:val="0"/>
          <w:bCs w:val="0"/>
          <w:sz w:val="24"/>
          <w:szCs w:val="24"/>
          <w:shd w:val="clear" w:color="auto" w:fill="FFFFFF"/>
        </w:rPr>
        <w:t> argument called </w:t>
      </w:r>
      <w:r w:rsidRPr="00B827F7">
        <w:rPr>
          <w:rStyle w:val="Emphasis"/>
          <w:rFonts w:asciiTheme="minorHAnsi" w:hAnsiTheme="minorHAnsi" w:cstheme="minorHAnsi"/>
          <w:b w:val="0"/>
          <w:bCs w:val="0"/>
          <w:i w:val="0"/>
          <w:iCs w:val="0"/>
          <w:sz w:val="24"/>
          <w:szCs w:val="24"/>
          <w:shd w:val="clear" w:color="auto" w:fill="FFFFFF"/>
        </w:rPr>
        <w:t>required</w:t>
      </w:r>
      <w:r w:rsidRPr="00B827F7">
        <w:rPr>
          <w:rFonts w:asciiTheme="minorHAnsi" w:hAnsiTheme="minorHAnsi" w:cstheme="minorHAnsi"/>
          <w:b w:val="0"/>
          <w:bCs w:val="0"/>
          <w:sz w:val="24"/>
          <w:szCs w:val="24"/>
          <w:shd w:val="clear" w:color="auto" w:fill="FFFFFF"/>
        </w:rPr>
        <w:t> with a default value of </w:t>
      </w:r>
      <w:r w:rsidRPr="00B827F7">
        <w:rPr>
          <w:rStyle w:val="Emphasis"/>
          <w:rFonts w:asciiTheme="minorHAnsi" w:hAnsiTheme="minorHAnsi" w:cstheme="minorHAnsi"/>
          <w:b w:val="0"/>
          <w:bCs w:val="0"/>
          <w:sz w:val="24"/>
          <w:szCs w:val="24"/>
          <w:shd w:val="clear" w:color="auto" w:fill="FFFFFF"/>
        </w:rPr>
        <w:t>true</w:t>
      </w:r>
      <w:r w:rsidRPr="00B827F7">
        <w:rPr>
          <w:rFonts w:asciiTheme="minorHAnsi" w:hAnsiTheme="minorHAnsi" w:cstheme="minorHAnsi"/>
          <w:b w:val="0"/>
          <w:bCs w:val="0"/>
          <w:sz w:val="24"/>
          <w:szCs w:val="24"/>
          <w:shd w:val="clear" w:color="auto" w:fill="FFFFFF"/>
        </w:rPr>
        <w:t>.</w:t>
      </w:r>
    </w:p>
    <w:p w14:paraId="4B112CC8" w14:textId="2FB78EFB" w:rsidR="00EB354E" w:rsidRPr="00B827F7" w:rsidRDefault="00254F84" w:rsidP="002F1C1B">
      <w:pPr>
        <w:pStyle w:val="Heading2"/>
        <w:numPr>
          <w:ilvl w:val="0"/>
          <w:numId w:val="7"/>
        </w:numPr>
        <w:shd w:val="clear" w:color="auto" w:fill="FFFFFF"/>
        <w:spacing w:before="504" w:beforeAutospacing="0" w:after="312" w:afterAutospacing="0" w:line="276" w:lineRule="auto"/>
        <w:rPr>
          <w:rFonts w:asciiTheme="minorHAnsi" w:hAnsiTheme="minorHAnsi" w:cstheme="minorHAnsi"/>
          <w:b w:val="0"/>
          <w:bCs w:val="0"/>
          <w:sz w:val="24"/>
          <w:szCs w:val="24"/>
          <w:shd w:val="clear" w:color="auto" w:fill="FFFFFF"/>
        </w:rPr>
      </w:pPr>
      <w:r w:rsidRPr="00B827F7">
        <w:rPr>
          <w:rFonts w:asciiTheme="minorHAnsi" w:hAnsiTheme="minorHAnsi" w:cstheme="minorHAnsi"/>
          <w:b w:val="0"/>
          <w:bCs w:val="0"/>
          <w:sz w:val="24"/>
          <w:szCs w:val="24"/>
          <w:shd w:val="clear" w:color="auto" w:fill="FFFFFF"/>
        </w:rPr>
        <w:t>If we use constructor injection, all constructor arguments are mandatory.</w:t>
      </w:r>
    </w:p>
    <w:p w14:paraId="45DFCA91" w14:textId="61B48CB5" w:rsidR="00733CE1" w:rsidRPr="00B827F7" w:rsidRDefault="00F77C41" w:rsidP="002F1C1B">
      <w:pPr>
        <w:pStyle w:val="Heading3"/>
        <w:shd w:val="clear" w:color="auto" w:fill="FFFFFF"/>
        <w:spacing w:before="504" w:after="312" w:line="276" w:lineRule="auto"/>
        <w:rPr>
          <w:rStyle w:val="Emphasis"/>
          <w:rFonts w:asciiTheme="minorHAnsi" w:hAnsiTheme="minorHAnsi" w:cstheme="minorHAnsi"/>
          <w:b/>
          <w:bCs/>
          <w:i w:val="0"/>
          <w:iCs w:val="0"/>
          <w:color w:val="auto"/>
        </w:rPr>
      </w:pPr>
      <w:r w:rsidRPr="00B827F7">
        <w:rPr>
          <w:rStyle w:val="Emphasis"/>
          <w:rFonts w:asciiTheme="minorHAnsi" w:hAnsiTheme="minorHAnsi" w:cstheme="minorHAnsi"/>
          <w:b/>
          <w:bCs/>
          <w:i w:val="0"/>
          <w:iCs w:val="0"/>
          <w:color w:val="auto"/>
        </w:rPr>
        <w:t>@Bean:</w:t>
      </w:r>
    </w:p>
    <w:p w14:paraId="646C4E98" w14:textId="4B6A3E2B" w:rsidR="00254F84" w:rsidRPr="00B827F7" w:rsidRDefault="00733CE1" w:rsidP="002F1C1B">
      <w:pPr>
        <w:pStyle w:val="Heading2"/>
        <w:shd w:val="clear" w:color="auto" w:fill="FFFFFF"/>
        <w:spacing w:before="504" w:beforeAutospacing="0" w:after="312" w:afterAutospacing="0" w:line="276" w:lineRule="auto"/>
        <w:rPr>
          <w:rFonts w:asciiTheme="minorHAnsi" w:hAnsiTheme="minorHAnsi" w:cstheme="minorHAnsi"/>
          <w:b w:val="0"/>
          <w:bCs w:val="0"/>
          <w:sz w:val="24"/>
          <w:szCs w:val="24"/>
          <w:shd w:val="clear" w:color="auto" w:fill="FFFFFF"/>
        </w:rPr>
      </w:pPr>
      <w:r w:rsidRPr="00B827F7">
        <w:rPr>
          <w:rStyle w:val="Emphasis"/>
          <w:rFonts w:asciiTheme="minorHAnsi" w:hAnsiTheme="minorHAnsi" w:cstheme="minorHAnsi"/>
          <w:b w:val="0"/>
          <w:bCs w:val="0"/>
          <w:i w:val="0"/>
          <w:iCs w:val="0"/>
          <w:sz w:val="24"/>
          <w:szCs w:val="24"/>
          <w:shd w:val="clear" w:color="auto" w:fill="FFFFFF"/>
        </w:rPr>
        <w:t>@</w:t>
      </w:r>
      <w:r w:rsidRPr="00B827F7">
        <w:rPr>
          <w:rStyle w:val="Emphasis"/>
          <w:rFonts w:asciiTheme="minorHAnsi" w:hAnsiTheme="minorHAnsi" w:cstheme="minorHAnsi"/>
          <w:b w:val="0"/>
          <w:bCs w:val="0"/>
          <w:sz w:val="24"/>
          <w:szCs w:val="24"/>
          <w:shd w:val="clear" w:color="auto" w:fill="FFFFFF"/>
        </w:rPr>
        <w:t>Bean</w:t>
      </w:r>
      <w:r w:rsidRPr="00B827F7">
        <w:rPr>
          <w:rFonts w:asciiTheme="minorHAnsi" w:hAnsiTheme="minorHAnsi" w:cstheme="minorHAnsi"/>
          <w:b w:val="0"/>
          <w:bCs w:val="0"/>
          <w:sz w:val="24"/>
          <w:szCs w:val="24"/>
          <w:shd w:val="clear" w:color="auto" w:fill="FFFFFF"/>
        </w:rPr>
        <w:t> marks a factory method which instantiates a Spring bean:</w:t>
      </w:r>
    </w:p>
    <w:p w14:paraId="4D4CC0D8" w14:textId="77777777" w:rsidR="00F77C41" w:rsidRPr="00B827F7" w:rsidRDefault="00F77C41" w:rsidP="002F1C1B">
      <w:pPr>
        <w:pStyle w:val="Heading2"/>
        <w:shd w:val="clear" w:color="auto" w:fill="FFFFFF"/>
        <w:spacing w:before="504" w:after="312" w:line="276" w:lineRule="auto"/>
        <w:rPr>
          <w:rFonts w:asciiTheme="minorHAnsi" w:hAnsiTheme="minorHAnsi" w:cstheme="minorHAnsi"/>
          <w:b w:val="0"/>
          <w:bCs w:val="0"/>
          <w:sz w:val="24"/>
          <w:szCs w:val="24"/>
        </w:rPr>
      </w:pPr>
      <w:r w:rsidRPr="00B827F7">
        <w:rPr>
          <w:rFonts w:asciiTheme="minorHAnsi" w:hAnsiTheme="minorHAnsi" w:cstheme="minorHAnsi"/>
          <w:b w:val="0"/>
          <w:bCs w:val="0"/>
          <w:sz w:val="24"/>
          <w:szCs w:val="24"/>
        </w:rPr>
        <w:t>@Bean</w:t>
      </w:r>
    </w:p>
    <w:p w14:paraId="148EFA7C" w14:textId="77777777" w:rsidR="00F77C41" w:rsidRPr="00B827F7" w:rsidRDefault="00F77C41" w:rsidP="002F1C1B">
      <w:pPr>
        <w:pStyle w:val="Heading2"/>
        <w:shd w:val="clear" w:color="auto" w:fill="FFFFFF"/>
        <w:spacing w:before="504" w:after="312" w:line="276" w:lineRule="auto"/>
        <w:rPr>
          <w:rFonts w:asciiTheme="minorHAnsi" w:hAnsiTheme="minorHAnsi" w:cstheme="minorHAnsi"/>
          <w:b w:val="0"/>
          <w:bCs w:val="0"/>
          <w:sz w:val="24"/>
          <w:szCs w:val="24"/>
        </w:rPr>
      </w:pPr>
      <w:r w:rsidRPr="00B827F7">
        <w:rPr>
          <w:rFonts w:asciiTheme="minorHAnsi" w:hAnsiTheme="minorHAnsi" w:cstheme="minorHAnsi"/>
          <w:b w:val="0"/>
          <w:bCs w:val="0"/>
          <w:sz w:val="24"/>
          <w:szCs w:val="24"/>
        </w:rPr>
        <w:t>Engine engine() {</w:t>
      </w:r>
    </w:p>
    <w:p w14:paraId="46306F69" w14:textId="43F82E9B" w:rsidR="00F465A3" w:rsidRPr="00B827F7" w:rsidRDefault="00F77C41" w:rsidP="002F1C1B">
      <w:pPr>
        <w:pStyle w:val="Heading2"/>
        <w:shd w:val="clear" w:color="auto" w:fill="FFFFFF"/>
        <w:spacing w:before="504" w:after="312" w:line="276" w:lineRule="auto"/>
        <w:rPr>
          <w:rFonts w:asciiTheme="minorHAnsi" w:hAnsiTheme="minorHAnsi" w:cstheme="minorHAnsi"/>
          <w:b w:val="0"/>
          <w:bCs w:val="0"/>
          <w:sz w:val="24"/>
          <w:szCs w:val="24"/>
        </w:rPr>
      </w:pPr>
      <w:r w:rsidRPr="00B827F7">
        <w:rPr>
          <w:rFonts w:asciiTheme="minorHAnsi" w:hAnsiTheme="minorHAnsi" w:cstheme="minorHAnsi"/>
          <w:b w:val="0"/>
          <w:bCs w:val="0"/>
          <w:sz w:val="24"/>
          <w:szCs w:val="24"/>
        </w:rPr>
        <w:t xml:space="preserve">    return new Engine();</w:t>
      </w:r>
      <w:r w:rsidR="00C415ED" w:rsidRPr="00B827F7">
        <w:rPr>
          <w:rFonts w:asciiTheme="minorHAnsi" w:hAnsiTheme="minorHAnsi" w:cstheme="minorHAnsi"/>
          <w:b w:val="0"/>
          <w:bCs w:val="0"/>
          <w:sz w:val="24"/>
          <w:szCs w:val="24"/>
        </w:rPr>
        <w:t xml:space="preserve"> </w:t>
      </w:r>
      <w:r w:rsidRPr="00B827F7">
        <w:rPr>
          <w:rFonts w:asciiTheme="minorHAnsi" w:hAnsiTheme="minorHAnsi" w:cstheme="minorHAnsi"/>
          <w:b w:val="0"/>
          <w:bCs w:val="0"/>
          <w:sz w:val="24"/>
          <w:szCs w:val="24"/>
        </w:rPr>
        <w:t>}</w:t>
      </w:r>
    </w:p>
    <w:p w14:paraId="60519590" w14:textId="39D8D444" w:rsidR="00F77C41" w:rsidRPr="00B827F7" w:rsidRDefault="000F0D87" w:rsidP="002F1C1B">
      <w:pPr>
        <w:pStyle w:val="Heading2"/>
        <w:numPr>
          <w:ilvl w:val="0"/>
          <w:numId w:val="9"/>
        </w:numPr>
        <w:shd w:val="clear" w:color="auto" w:fill="FFFFFF"/>
        <w:spacing w:before="504" w:beforeAutospacing="0" w:after="312" w:afterAutospacing="0" w:line="276" w:lineRule="auto"/>
        <w:rPr>
          <w:rFonts w:asciiTheme="minorHAnsi" w:hAnsiTheme="minorHAnsi" w:cstheme="minorHAnsi"/>
          <w:b w:val="0"/>
          <w:bCs w:val="0"/>
          <w:sz w:val="24"/>
          <w:szCs w:val="24"/>
        </w:rPr>
      </w:pPr>
      <w:r w:rsidRPr="00B827F7">
        <w:rPr>
          <w:rStyle w:val="Strong"/>
          <w:rFonts w:asciiTheme="minorHAnsi" w:hAnsiTheme="minorHAnsi" w:cstheme="minorHAnsi"/>
          <w:sz w:val="24"/>
          <w:szCs w:val="24"/>
          <w:shd w:val="clear" w:color="auto" w:fill="FFFFFF"/>
        </w:rPr>
        <w:t>Spring calls these methods</w:t>
      </w:r>
      <w:r w:rsidRPr="00B827F7">
        <w:rPr>
          <w:rFonts w:asciiTheme="minorHAnsi" w:hAnsiTheme="minorHAnsi" w:cstheme="minorHAnsi"/>
          <w:sz w:val="24"/>
          <w:szCs w:val="24"/>
          <w:shd w:val="clear" w:color="auto" w:fill="FFFFFF"/>
        </w:rPr>
        <w:t> </w:t>
      </w:r>
      <w:r w:rsidRPr="00B827F7">
        <w:rPr>
          <w:rFonts w:asciiTheme="minorHAnsi" w:hAnsiTheme="minorHAnsi" w:cstheme="minorHAnsi"/>
          <w:b w:val="0"/>
          <w:bCs w:val="0"/>
          <w:sz w:val="24"/>
          <w:szCs w:val="24"/>
          <w:shd w:val="clear" w:color="auto" w:fill="FFFFFF"/>
        </w:rPr>
        <w:t>when a new instance of the return type is required.</w:t>
      </w:r>
    </w:p>
    <w:p w14:paraId="54BB3FEB" w14:textId="79ADF29D" w:rsidR="002F5B92" w:rsidRPr="00B827F7" w:rsidRDefault="00B22F77" w:rsidP="002F1C1B">
      <w:pPr>
        <w:pStyle w:val="Heading2"/>
        <w:numPr>
          <w:ilvl w:val="0"/>
          <w:numId w:val="9"/>
        </w:numPr>
        <w:shd w:val="clear" w:color="auto" w:fill="FFFFFF"/>
        <w:spacing w:before="504" w:beforeAutospacing="0" w:after="312" w:afterAutospacing="0" w:line="276" w:lineRule="auto"/>
        <w:rPr>
          <w:rFonts w:asciiTheme="minorHAnsi" w:hAnsiTheme="minorHAnsi" w:cstheme="minorHAnsi"/>
          <w:b w:val="0"/>
          <w:bCs w:val="0"/>
          <w:sz w:val="24"/>
          <w:szCs w:val="24"/>
        </w:rPr>
      </w:pPr>
      <w:r w:rsidRPr="00B827F7">
        <w:rPr>
          <w:rFonts w:asciiTheme="minorHAnsi" w:hAnsiTheme="minorHAnsi" w:cstheme="minorHAnsi"/>
          <w:b w:val="0"/>
          <w:bCs w:val="0"/>
          <w:sz w:val="24"/>
          <w:szCs w:val="24"/>
        </w:rPr>
        <w:t>All methods annotated with @Bean must be in @Configuration classes.</w:t>
      </w:r>
    </w:p>
    <w:p w14:paraId="62CDCF15" w14:textId="560A5575" w:rsidR="00B22F77" w:rsidRPr="00B827F7" w:rsidRDefault="007568E1" w:rsidP="002F1C1B">
      <w:pPr>
        <w:pStyle w:val="Heading2"/>
        <w:shd w:val="clear" w:color="auto" w:fill="FFFFFF"/>
        <w:spacing w:before="504" w:beforeAutospacing="0" w:after="312" w:afterAutospacing="0" w:line="276" w:lineRule="auto"/>
        <w:rPr>
          <w:rFonts w:asciiTheme="minorHAnsi" w:hAnsiTheme="minorHAnsi" w:cstheme="minorHAnsi"/>
          <w:sz w:val="24"/>
          <w:szCs w:val="24"/>
          <w:shd w:val="clear" w:color="auto" w:fill="FFFFFF"/>
        </w:rPr>
      </w:pPr>
      <w:r w:rsidRPr="00B827F7">
        <w:rPr>
          <w:rStyle w:val="Emphasis"/>
          <w:rFonts w:asciiTheme="minorHAnsi" w:hAnsiTheme="minorHAnsi" w:cstheme="minorHAnsi"/>
          <w:sz w:val="24"/>
          <w:szCs w:val="24"/>
          <w:shd w:val="clear" w:color="auto" w:fill="FFFFFF"/>
        </w:rPr>
        <w:t>@Qualifier</w:t>
      </w:r>
      <w:r w:rsidRPr="00B827F7">
        <w:rPr>
          <w:rFonts w:asciiTheme="minorHAnsi" w:hAnsiTheme="minorHAnsi" w:cstheme="minorHAnsi"/>
          <w:sz w:val="24"/>
          <w:szCs w:val="24"/>
          <w:shd w:val="clear" w:color="auto" w:fill="FFFFFF"/>
        </w:rPr>
        <w:t> :</w:t>
      </w:r>
    </w:p>
    <w:p w14:paraId="645C4D2C" w14:textId="77777777" w:rsidR="00086E93" w:rsidRDefault="00086E93" w:rsidP="00086E93">
      <w:pPr>
        <w:pStyle w:val="ListParagraph"/>
        <w:numPr>
          <w:ilvl w:val="0"/>
          <w:numId w:val="76"/>
        </w:numPr>
        <w:shd w:val="clear" w:color="auto" w:fill="FFFFFF"/>
        <w:spacing w:after="150" w:line="276" w:lineRule="auto"/>
        <w:rPr>
          <w:rFonts w:eastAsia="Times New Roman" w:cstheme="minorHAnsi"/>
          <w:sz w:val="24"/>
          <w:szCs w:val="24"/>
          <w:lang w:eastAsia="en-IN"/>
        </w:rPr>
      </w:pPr>
      <w:r w:rsidRPr="00086E93">
        <w:rPr>
          <w:rFonts w:eastAsia="Times New Roman" w:cstheme="minorHAnsi"/>
          <w:sz w:val="24"/>
          <w:szCs w:val="24"/>
          <w:lang w:eastAsia="en-IN"/>
        </w:rPr>
        <w:t xml:space="preserve">when multiple beans of the same type exist in the application context, and </w:t>
      </w:r>
      <w:proofErr w:type="spellStart"/>
      <w:r w:rsidRPr="00086E93">
        <w:rPr>
          <w:rFonts w:eastAsia="Times New Roman" w:cstheme="minorHAnsi"/>
          <w:sz w:val="24"/>
          <w:szCs w:val="24"/>
          <w:lang w:eastAsia="en-IN"/>
        </w:rPr>
        <w:t>autowiring</w:t>
      </w:r>
      <w:proofErr w:type="spellEnd"/>
      <w:r w:rsidRPr="00086E93">
        <w:rPr>
          <w:rFonts w:eastAsia="Times New Roman" w:cstheme="minorHAnsi"/>
          <w:sz w:val="24"/>
          <w:szCs w:val="24"/>
          <w:lang w:eastAsia="en-IN"/>
        </w:rPr>
        <w:t xml:space="preserve"> is used to inject dependencies, Spring may encounter ambiguity in selecting which bean to inject. </w:t>
      </w:r>
    </w:p>
    <w:p w14:paraId="418BB046" w14:textId="5E66520A" w:rsidR="00290FDA" w:rsidRPr="00086E93" w:rsidRDefault="00290FDA" w:rsidP="00086E93">
      <w:pPr>
        <w:pStyle w:val="ListParagraph"/>
        <w:numPr>
          <w:ilvl w:val="0"/>
          <w:numId w:val="76"/>
        </w:numPr>
        <w:shd w:val="clear" w:color="auto" w:fill="FFFFFF"/>
        <w:spacing w:after="150" w:line="276" w:lineRule="auto"/>
        <w:rPr>
          <w:rFonts w:eastAsia="Times New Roman" w:cstheme="minorHAnsi"/>
          <w:sz w:val="24"/>
          <w:szCs w:val="24"/>
          <w:lang w:eastAsia="en-IN"/>
        </w:rPr>
      </w:pPr>
      <w:r w:rsidRPr="00086E93">
        <w:rPr>
          <w:rFonts w:eastAsia="Times New Roman" w:cstheme="minorHAnsi"/>
          <w:sz w:val="24"/>
          <w:szCs w:val="24"/>
          <w:lang w:eastAsia="en-IN"/>
        </w:rPr>
        <w:lastRenderedPageBreak/>
        <w:t>We use</w:t>
      </w:r>
      <w:r w:rsidRPr="00086E93">
        <w:rPr>
          <w:rFonts w:eastAsia="Times New Roman" w:cstheme="minorHAnsi"/>
          <w:i/>
          <w:iCs/>
          <w:sz w:val="24"/>
          <w:szCs w:val="24"/>
          <w:lang w:eastAsia="en-IN"/>
        </w:rPr>
        <w:t> @Qualifier</w:t>
      </w:r>
      <w:r w:rsidRPr="00086E93">
        <w:rPr>
          <w:rFonts w:eastAsia="Times New Roman" w:cstheme="minorHAnsi"/>
          <w:sz w:val="24"/>
          <w:szCs w:val="24"/>
          <w:lang w:eastAsia="en-IN"/>
        </w:rPr>
        <w:t> along with </w:t>
      </w:r>
      <w:r w:rsidRPr="00086E93">
        <w:rPr>
          <w:rFonts w:eastAsia="Times New Roman" w:cstheme="minorHAnsi"/>
          <w:i/>
          <w:iCs/>
          <w:sz w:val="24"/>
          <w:szCs w:val="24"/>
          <w:lang w:eastAsia="en-IN"/>
        </w:rPr>
        <w:t>@Autowired</w:t>
      </w:r>
      <w:r w:rsidRPr="00086E93">
        <w:rPr>
          <w:rFonts w:eastAsia="Times New Roman" w:cstheme="minorHAnsi"/>
          <w:sz w:val="24"/>
          <w:szCs w:val="24"/>
          <w:lang w:eastAsia="en-IN"/>
        </w:rPr>
        <w:t> to provide the bean id or bean name we want to use in ambiguous situations.</w:t>
      </w:r>
    </w:p>
    <w:p w14:paraId="106EB0CF" w14:textId="77777777" w:rsidR="00290FDA" w:rsidRPr="00B827F7" w:rsidRDefault="00290FDA" w:rsidP="002F1C1B">
      <w:pPr>
        <w:shd w:val="clear" w:color="auto" w:fill="FFFFFF"/>
        <w:spacing w:after="150" w:line="276" w:lineRule="auto"/>
        <w:rPr>
          <w:rFonts w:eastAsia="Times New Roman" w:cstheme="minorHAnsi"/>
          <w:sz w:val="24"/>
          <w:szCs w:val="24"/>
          <w:lang w:eastAsia="en-IN"/>
        </w:rPr>
      </w:pPr>
    </w:p>
    <w:p w14:paraId="78E5AB86" w14:textId="4D836214" w:rsidR="00B25C30" w:rsidRPr="00B827F7" w:rsidRDefault="00E1151A" w:rsidP="002F1C1B">
      <w:pPr>
        <w:shd w:val="clear" w:color="auto" w:fill="FFFFFF"/>
        <w:spacing w:after="150" w:line="276" w:lineRule="auto"/>
        <w:rPr>
          <w:rFonts w:eastAsia="Times New Roman" w:cstheme="minorHAnsi"/>
          <w:sz w:val="24"/>
          <w:szCs w:val="24"/>
          <w:lang w:eastAsia="en-IN"/>
        </w:rPr>
      </w:pPr>
      <w:r>
        <w:rPr>
          <w:rFonts w:eastAsia="Times New Roman" w:cstheme="minorHAnsi"/>
          <w:sz w:val="24"/>
          <w:szCs w:val="24"/>
          <w:lang w:eastAsia="en-IN"/>
        </w:rPr>
        <w:t>T</w:t>
      </w:r>
      <w:r w:rsidR="00B25C30" w:rsidRPr="00B827F7">
        <w:rPr>
          <w:rFonts w:eastAsia="Times New Roman" w:cstheme="minorHAnsi"/>
          <w:sz w:val="24"/>
          <w:szCs w:val="24"/>
          <w:lang w:eastAsia="en-IN"/>
        </w:rPr>
        <w:t>he following two beans implement the same interface:</w:t>
      </w:r>
    </w:p>
    <w:p w14:paraId="1DF21EE8"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class Bike implements Vehicle {}</w:t>
      </w:r>
    </w:p>
    <w:p w14:paraId="6C985B0F"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p>
    <w:p w14:paraId="2BEA31CE" w14:textId="5991807A"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class Car implements Vehicle </w:t>
      </w:r>
    </w:p>
    <w:p w14:paraId="5CB5942C" w14:textId="77777777" w:rsidR="0017695A" w:rsidRPr="00B827F7" w:rsidRDefault="0017695A"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lang w:eastAsia="en-IN"/>
        </w:rPr>
      </w:pPr>
    </w:p>
    <w:p w14:paraId="66EB8766" w14:textId="0CAF547F" w:rsidR="008D6DB2" w:rsidRPr="00B827F7" w:rsidRDefault="008D6DB2" w:rsidP="002F1C1B">
      <w:p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If Spring needs to inject a Vehicle bean, it ends up with multiple matching definitions. In such cases, we can provide a bean's name explicitly using the @Qualifier annotation.</w:t>
      </w:r>
    </w:p>
    <w:p w14:paraId="669718D4" w14:textId="0CD1C7D2" w:rsidR="00B25C30" w:rsidRPr="00B827F7" w:rsidRDefault="00B25C30" w:rsidP="002F1C1B">
      <w:pPr>
        <w:shd w:val="clear" w:color="auto" w:fill="FFFFFF"/>
        <w:spacing w:after="150" w:line="276" w:lineRule="auto"/>
        <w:rPr>
          <w:rFonts w:eastAsia="Times New Roman" w:cstheme="minorHAnsi"/>
          <w:b/>
          <w:bCs/>
          <w:sz w:val="24"/>
          <w:szCs w:val="24"/>
          <w:lang w:eastAsia="en-IN"/>
        </w:rPr>
      </w:pPr>
      <w:r w:rsidRPr="00B827F7">
        <w:rPr>
          <w:rFonts w:eastAsia="Times New Roman" w:cstheme="minorHAnsi"/>
          <w:b/>
          <w:bCs/>
          <w:sz w:val="24"/>
          <w:szCs w:val="24"/>
          <w:lang w:eastAsia="en-IN"/>
        </w:rPr>
        <w:t>Using constructor injection:</w:t>
      </w:r>
    </w:p>
    <w:p w14:paraId="4DA07294"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@Autowired</w:t>
      </w:r>
    </w:p>
    <w:p w14:paraId="1F587162"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Biker(@Qualifier("bike") Vehicle vehicle) {</w:t>
      </w:r>
    </w:p>
    <w:p w14:paraId="1F02795F"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w:t>
      </w:r>
      <w:proofErr w:type="spellStart"/>
      <w:r w:rsidRPr="00B827F7">
        <w:rPr>
          <w:rFonts w:eastAsia="Times New Roman" w:cstheme="minorHAnsi"/>
          <w:sz w:val="24"/>
          <w:szCs w:val="24"/>
          <w:shd w:val="clear" w:color="auto" w:fill="FAFAFA"/>
          <w:lang w:eastAsia="en-IN"/>
        </w:rPr>
        <w:t>this.vehicle</w:t>
      </w:r>
      <w:proofErr w:type="spellEnd"/>
      <w:r w:rsidRPr="00B827F7">
        <w:rPr>
          <w:rFonts w:eastAsia="Times New Roman" w:cstheme="minorHAnsi"/>
          <w:sz w:val="24"/>
          <w:szCs w:val="24"/>
          <w:shd w:val="clear" w:color="auto" w:fill="FAFAFA"/>
          <w:lang w:eastAsia="en-IN"/>
        </w:rPr>
        <w:t xml:space="preserve"> = vehicle;</w:t>
      </w:r>
    </w:p>
    <w:p w14:paraId="3CF6F0E7" w14:textId="0E418CF9" w:rsidR="00B25C30" w:rsidRPr="00B827F7" w:rsidRDefault="00B25C30" w:rsidP="00C56F3E">
      <w:pPr>
        <w:shd w:val="clear" w:color="auto" w:fill="FFFFFF"/>
        <w:tabs>
          <w:tab w:val="left" w:pos="3664"/>
        </w:tabs>
        <w:spacing w:after="0" w:line="276" w:lineRule="auto"/>
        <w:rPr>
          <w:rFonts w:eastAsia="Times New Roman" w:cstheme="minorHAnsi"/>
          <w:sz w:val="24"/>
          <w:szCs w:val="24"/>
          <w:lang w:eastAsia="en-IN"/>
        </w:rPr>
      </w:pPr>
      <w:r w:rsidRPr="00B827F7">
        <w:rPr>
          <w:rFonts w:eastAsia="Times New Roman" w:cstheme="minorHAnsi"/>
          <w:sz w:val="24"/>
          <w:szCs w:val="24"/>
          <w:shd w:val="clear" w:color="auto" w:fill="FAFAFA"/>
          <w:lang w:eastAsia="en-IN"/>
        </w:rPr>
        <w:t>}</w:t>
      </w:r>
      <w:r w:rsidR="00C56F3E" w:rsidRPr="00B827F7">
        <w:rPr>
          <w:rFonts w:eastAsia="Times New Roman" w:cstheme="minorHAnsi"/>
          <w:sz w:val="24"/>
          <w:szCs w:val="24"/>
          <w:shd w:val="clear" w:color="auto" w:fill="FAFAFA"/>
          <w:lang w:eastAsia="en-IN"/>
        </w:rPr>
        <w:tab/>
      </w:r>
    </w:p>
    <w:p w14:paraId="0999FC55"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lang w:eastAsia="en-IN"/>
        </w:rPr>
      </w:pPr>
    </w:p>
    <w:p w14:paraId="68849B04" w14:textId="77777777" w:rsidR="00B25C30" w:rsidRPr="00B827F7" w:rsidRDefault="00B25C30" w:rsidP="002F1C1B">
      <w:pPr>
        <w:shd w:val="clear" w:color="auto" w:fill="FFFFFF"/>
        <w:spacing w:after="150" w:line="276" w:lineRule="auto"/>
        <w:rPr>
          <w:rFonts w:eastAsia="Times New Roman" w:cstheme="minorHAnsi"/>
          <w:b/>
          <w:bCs/>
          <w:sz w:val="24"/>
          <w:szCs w:val="24"/>
          <w:lang w:eastAsia="en-IN"/>
        </w:rPr>
      </w:pPr>
      <w:r w:rsidRPr="00B827F7">
        <w:rPr>
          <w:rFonts w:eastAsia="Times New Roman" w:cstheme="minorHAnsi"/>
          <w:b/>
          <w:bCs/>
          <w:sz w:val="24"/>
          <w:szCs w:val="24"/>
          <w:lang w:eastAsia="en-IN"/>
        </w:rPr>
        <w:t>Using setter injection:</w:t>
      </w:r>
    </w:p>
    <w:p w14:paraId="423BE522"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@Autowired</w:t>
      </w:r>
    </w:p>
    <w:p w14:paraId="0ED22CC9"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b/>
          <w:bCs/>
          <w:sz w:val="24"/>
          <w:szCs w:val="24"/>
          <w:shd w:val="clear" w:color="auto" w:fill="FAFAFA"/>
          <w:lang w:eastAsia="en-IN"/>
        </w:rPr>
        <w:t>void</w:t>
      </w:r>
      <w:r w:rsidRPr="00B827F7">
        <w:rPr>
          <w:rFonts w:eastAsia="Times New Roman" w:cstheme="minorHAnsi"/>
          <w:sz w:val="24"/>
          <w:szCs w:val="24"/>
          <w:shd w:val="clear" w:color="auto" w:fill="FAFAFA"/>
          <w:lang w:eastAsia="en-IN"/>
        </w:rPr>
        <w:t xml:space="preserve"> </w:t>
      </w:r>
      <w:proofErr w:type="spellStart"/>
      <w:r w:rsidRPr="00B827F7">
        <w:rPr>
          <w:rFonts w:eastAsia="Times New Roman" w:cstheme="minorHAnsi"/>
          <w:b/>
          <w:bCs/>
          <w:sz w:val="24"/>
          <w:szCs w:val="24"/>
          <w:shd w:val="clear" w:color="auto" w:fill="FAFAFA"/>
          <w:lang w:eastAsia="en-IN"/>
        </w:rPr>
        <w:t>setVehicle</w:t>
      </w:r>
      <w:proofErr w:type="spellEnd"/>
      <w:r w:rsidRPr="00B827F7">
        <w:rPr>
          <w:rFonts w:eastAsia="Times New Roman" w:cstheme="minorHAnsi"/>
          <w:sz w:val="24"/>
          <w:szCs w:val="24"/>
          <w:shd w:val="clear" w:color="auto" w:fill="FAFAFA"/>
          <w:lang w:eastAsia="en-IN"/>
        </w:rPr>
        <w:t>(@Qualifier("bike") Vehicle vehicle) {</w:t>
      </w:r>
    </w:p>
    <w:p w14:paraId="300CCFEC"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w:t>
      </w:r>
      <w:proofErr w:type="spellStart"/>
      <w:r w:rsidRPr="00B827F7">
        <w:rPr>
          <w:rFonts w:eastAsia="Times New Roman" w:cstheme="minorHAnsi"/>
          <w:sz w:val="24"/>
          <w:szCs w:val="24"/>
          <w:shd w:val="clear" w:color="auto" w:fill="FAFAFA"/>
          <w:lang w:eastAsia="en-IN"/>
        </w:rPr>
        <w:t>this.vehicle</w:t>
      </w:r>
      <w:proofErr w:type="spellEnd"/>
      <w:r w:rsidRPr="00B827F7">
        <w:rPr>
          <w:rFonts w:eastAsia="Times New Roman" w:cstheme="minorHAnsi"/>
          <w:sz w:val="24"/>
          <w:szCs w:val="24"/>
          <w:shd w:val="clear" w:color="auto" w:fill="FAFAFA"/>
          <w:lang w:eastAsia="en-IN"/>
        </w:rPr>
        <w:t xml:space="preserve"> = vehicle;</w:t>
      </w:r>
    </w:p>
    <w:p w14:paraId="76914D59" w14:textId="36637C3D"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lang w:eastAsia="en-IN"/>
        </w:rPr>
      </w:pPr>
      <w:r w:rsidRPr="00B827F7">
        <w:rPr>
          <w:rFonts w:eastAsia="Times New Roman" w:cstheme="minorHAnsi"/>
          <w:sz w:val="24"/>
          <w:szCs w:val="24"/>
          <w:shd w:val="clear" w:color="auto" w:fill="FAFAFA"/>
          <w:lang w:eastAsia="en-IN"/>
        </w:rPr>
        <w:t>}</w:t>
      </w:r>
    </w:p>
    <w:p w14:paraId="5F891DA1"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lang w:eastAsia="en-IN"/>
        </w:rPr>
      </w:pPr>
    </w:p>
    <w:p w14:paraId="3F514D83" w14:textId="77777777" w:rsidR="00B25C30" w:rsidRPr="00B827F7" w:rsidRDefault="00B25C30" w:rsidP="002F1C1B">
      <w:pPr>
        <w:shd w:val="clear" w:color="auto" w:fill="FFFFFF"/>
        <w:spacing w:after="150" w:line="276" w:lineRule="auto"/>
        <w:rPr>
          <w:rFonts w:eastAsia="Times New Roman" w:cstheme="minorHAnsi"/>
          <w:b/>
          <w:bCs/>
          <w:sz w:val="24"/>
          <w:szCs w:val="24"/>
          <w:lang w:eastAsia="en-IN"/>
        </w:rPr>
      </w:pPr>
      <w:r w:rsidRPr="00B827F7">
        <w:rPr>
          <w:rFonts w:eastAsia="Times New Roman" w:cstheme="minorHAnsi"/>
          <w:b/>
          <w:bCs/>
          <w:sz w:val="24"/>
          <w:szCs w:val="24"/>
          <w:lang w:eastAsia="en-IN"/>
        </w:rPr>
        <w:t>Alternatively:</w:t>
      </w:r>
    </w:p>
    <w:p w14:paraId="2D176FEF"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@Autowired</w:t>
      </w:r>
    </w:p>
    <w:p w14:paraId="772DF964"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@Qualifier("bike")</w:t>
      </w:r>
    </w:p>
    <w:p w14:paraId="39C55BCD"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b/>
          <w:bCs/>
          <w:sz w:val="24"/>
          <w:szCs w:val="24"/>
          <w:shd w:val="clear" w:color="auto" w:fill="FAFAFA"/>
          <w:lang w:eastAsia="en-IN"/>
        </w:rPr>
        <w:t>void</w:t>
      </w:r>
      <w:r w:rsidRPr="00B827F7">
        <w:rPr>
          <w:rFonts w:eastAsia="Times New Roman" w:cstheme="minorHAnsi"/>
          <w:sz w:val="24"/>
          <w:szCs w:val="24"/>
          <w:shd w:val="clear" w:color="auto" w:fill="FAFAFA"/>
          <w:lang w:eastAsia="en-IN"/>
        </w:rPr>
        <w:t xml:space="preserve"> </w:t>
      </w:r>
      <w:proofErr w:type="spellStart"/>
      <w:r w:rsidRPr="00B827F7">
        <w:rPr>
          <w:rFonts w:eastAsia="Times New Roman" w:cstheme="minorHAnsi"/>
          <w:b/>
          <w:bCs/>
          <w:sz w:val="24"/>
          <w:szCs w:val="24"/>
          <w:shd w:val="clear" w:color="auto" w:fill="FAFAFA"/>
          <w:lang w:eastAsia="en-IN"/>
        </w:rPr>
        <w:t>setVehicle</w:t>
      </w:r>
      <w:proofErr w:type="spellEnd"/>
      <w:r w:rsidRPr="00B827F7">
        <w:rPr>
          <w:rFonts w:eastAsia="Times New Roman" w:cstheme="minorHAnsi"/>
          <w:sz w:val="24"/>
          <w:szCs w:val="24"/>
          <w:shd w:val="clear" w:color="auto" w:fill="FAFAFA"/>
          <w:lang w:eastAsia="en-IN"/>
        </w:rPr>
        <w:t>(Vehicle vehicle) {</w:t>
      </w:r>
    </w:p>
    <w:p w14:paraId="635FA5A8"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 xml:space="preserve">    </w:t>
      </w:r>
      <w:proofErr w:type="spellStart"/>
      <w:r w:rsidRPr="00B827F7">
        <w:rPr>
          <w:rFonts w:eastAsia="Times New Roman" w:cstheme="minorHAnsi"/>
          <w:sz w:val="24"/>
          <w:szCs w:val="24"/>
          <w:shd w:val="clear" w:color="auto" w:fill="FAFAFA"/>
          <w:lang w:eastAsia="en-IN"/>
        </w:rPr>
        <w:t>this.vehicle</w:t>
      </w:r>
      <w:proofErr w:type="spellEnd"/>
      <w:r w:rsidRPr="00B827F7">
        <w:rPr>
          <w:rFonts w:eastAsia="Times New Roman" w:cstheme="minorHAnsi"/>
          <w:sz w:val="24"/>
          <w:szCs w:val="24"/>
          <w:shd w:val="clear" w:color="auto" w:fill="FAFAFA"/>
          <w:lang w:eastAsia="en-IN"/>
        </w:rPr>
        <w:t xml:space="preserve"> = vehicle;</w:t>
      </w:r>
    </w:p>
    <w:p w14:paraId="6763043B" w14:textId="5F25148A"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w:t>
      </w:r>
    </w:p>
    <w:p w14:paraId="3D56C480" w14:textId="77777777" w:rsidR="008D6DB2" w:rsidRPr="00B827F7" w:rsidRDefault="008D6DB2"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lang w:eastAsia="en-IN"/>
        </w:rPr>
      </w:pPr>
    </w:p>
    <w:p w14:paraId="5CA64258" w14:textId="77777777" w:rsidR="00B25C30" w:rsidRPr="00B827F7" w:rsidRDefault="00B25C30" w:rsidP="002F1C1B">
      <w:pPr>
        <w:shd w:val="clear" w:color="auto" w:fill="FFFFFF"/>
        <w:spacing w:after="150" w:line="276" w:lineRule="auto"/>
        <w:rPr>
          <w:rFonts w:eastAsia="Times New Roman" w:cstheme="minorHAnsi"/>
          <w:b/>
          <w:bCs/>
          <w:sz w:val="24"/>
          <w:szCs w:val="24"/>
          <w:lang w:eastAsia="en-IN"/>
        </w:rPr>
      </w:pPr>
      <w:r w:rsidRPr="00B827F7">
        <w:rPr>
          <w:rFonts w:eastAsia="Times New Roman" w:cstheme="minorHAnsi"/>
          <w:b/>
          <w:bCs/>
          <w:sz w:val="24"/>
          <w:szCs w:val="24"/>
          <w:lang w:eastAsia="en-IN"/>
        </w:rPr>
        <w:t>Using field injection:</w:t>
      </w:r>
    </w:p>
    <w:p w14:paraId="714C0DEC"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@Autowired</w:t>
      </w:r>
    </w:p>
    <w:p w14:paraId="0DBEFC6A" w14:textId="77777777" w:rsidR="00B25C30" w:rsidRPr="00B827F7" w:rsidRDefault="00B25C30"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@Qualifier("bike")</w:t>
      </w:r>
    </w:p>
    <w:p w14:paraId="3031E0A8" w14:textId="2CEC7C50" w:rsidR="00E24807" w:rsidRPr="00B827F7" w:rsidRDefault="00B25C30" w:rsidP="00535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lang w:eastAsia="en-IN"/>
        </w:rPr>
      </w:pPr>
      <w:r w:rsidRPr="00B827F7">
        <w:rPr>
          <w:rFonts w:eastAsia="Times New Roman" w:cstheme="minorHAnsi"/>
          <w:sz w:val="24"/>
          <w:szCs w:val="24"/>
          <w:shd w:val="clear" w:color="auto" w:fill="FAFAFA"/>
          <w:lang w:eastAsia="en-IN"/>
        </w:rPr>
        <w:t xml:space="preserve">Vehicle </w:t>
      </w:r>
      <w:proofErr w:type="spellStart"/>
      <w:r w:rsidRPr="00B827F7">
        <w:rPr>
          <w:rFonts w:eastAsia="Times New Roman" w:cstheme="minorHAnsi"/>
          <w:sz w:val="24"/>
          <w:szCs w:val="24"/>
          <w:shd w:val="clear" w:color="auto" w:fill="FAFAFA"/>
          <w:lang w:eastAsia="en-IN"/>
        </w:rPr>
        <w:t>vehicle</w:t>
      </w:r>
      <w:proofErr w:type="spellEnd"/>
      <w:r w:rsidRPr="00B827F7">
        <w:rPr>
          <w:rFonts w:eastAsia="Times New Roman" w:cstheme="minorHAnsi"/>
          <w:sz w:val="24"/>
          <w:szCs w:val="24"/>
          <w:shd w:val="clear" w:color="auto" w:fill="FAFAFA"/>
          <w:lang w:eastAsia="en-IN"/>
        </w:rPr>
        <w:t>;</w:t>
      </w:r>
    </w:p>
    <w:p w14:paraId="14357919" w14:textId="10C573C4" w:rsidR="00FC1E80" w:rsidRPr="00B827F7" w:rsidRDefault="002D50E9" w:rsidP="002F1C1B">
      <w:pPr>
        <w:pStyle w:val="Heading2"/>
        <w:shd w:val="clear" w:color="auto" w:fill="FFFFFF"/>
        <w:spacing w:before="504" w:after="312" w:line="276" w:lineRule="auto"/>
        <w:rPr>
          <w:rFonts w:asciiTheme="minorHAnsi" w:hAnsiTheme="minorHAnsi" w:cstheme="minorHAnsi"/>
          <w:sz w:val="24"/>
          <w:szCs w:val="24"/>
        </w:rPr>
      </w:pPr>
      <w:r w:rsidRPr="00B827F7">
        <w:rPr>
          <w:rFonts w:asciiTheme="minorHAnsi" w:hAnsiTheme="minorHAnsi" w:cstheme="minorHAnsi"/>
          <w:sz w:val="24"/>
          <w:szCs w:val="24"/>
        </w:rPr>
        <w:t>@Value:</w:t>
      </w:r>
    </w:p>
    <w:p w14:paraId="7270E3B4" w14:textId="6C0967A5" w:rsidR="00FC1E80" w:rsidRPr="00B827F7" w:rsidRDefault="00FC1E80" w:rsidP="002F1C1B">
      <w:pPr>
        <w:pStyle w:val="Heading2"/>
        <w:shd w:val="clear" w:color="auto" w:fill="FFFFFF"/>
        <w:spacing w:before="504" w:after="312" w:line="276" w:lineRule="auto"/>
        <w:ind w:left="360"/>
        <w:rPr>
          <w:rFonts w:asciiTheme="minorHAnsi" w:hAnsiTheme="minorHAnsi" w:cstheme="minorHAnsi"/>
          <w:b w:val="0"/>
          <w:bCs w:val="0"/>
          <w:sz w:val="24"/>
          <w:szCs w:val="24"/>
        </w:rPr>
      </w:pPr>
      <w:r w:rsidRPr="00B827F7">
        <w:rPr>
          <w:rFonts w:asciiTheme="minorHAnsi" w:hAnsiTheme="minorHAnsi" w:cstheme="minorHAnsi"/>
          <w:b w:val="0"/>
          <w:bCs w:val="0"/>
          <w:sz w:val="24"/>
          <w:szCs w:val="24"/>
        </w:rPr>
        <w:t>We can use @Value for injecting property values into beans. It's compatible with constructor, setter, and field injection.</w:t>
      </w:r>
    </w:p>
    <w:p w14:paraId="742947CC" w14:textId="0F32DCEF" w:rsidR="00FC1E80" w:rsidRPr="00B827F7" w:rsidRDefault="00FC1E80" w:rsidP="002F1C1B">
      <w:pPr>
        <w:pStyle w:val="Heading2"/>
        <w:shd w:val="clear" w:color="auto" w:fill="FFFFFF"/>
        <w:spacing w:before="504" w:after="312" w:line="276" w:lineRule="auto"/>
        <w:ind w:left="360"/>
        <w:rPr>
          <w:rFonts w:asciiTheme="minorHAnsi" w:hAnsiTheme="minorHAnsi" w:cstheme="minorHAnsi"/>
          <w:sz w:val="24"/>
          <w:szCs w:val="24"/>
        </w:rPr>
      </w:pPr>
      <w:r w:rsidRPr="00B827F7">
        <w:rPr>
          <w:rFonts w:asciiTheme="minorHAnsi" w:hAnsiTheme="minorHAnsi" w:cstheme="minorHAnsi"/>
          <w:sz w:val="24"/>
          <w:szCs w:val="24"/>
        </w:rPr>
        <w:lastRenderedPageBreak/>
        <w:t>Constructor injection:</w:t>
      </w:r>
    </w:p>
    <w:p w14:paraId="6EB4506C" w14:textId="77777777" w:rsidR="00FC1E80" w:rsidRPr="00B827F7" w:rsidRDefault="00FC1E80" w:rsidP="002F1C1B">
      <w:pPr>
        <w:pStyle w:val="Heading2"/>
        <w:shd w:val="clear" w:color="auto" w:fill="FFFFFF"/>
        <w:spacing w:before="504" w:after="312" w:line="276" w:lineRule="auto"/>
        <w:ind w:left="360"/>
        <w:rPr>
          <w:rFonts w:asciiTheme="minorHAnsi" w:hAnsiTheme="minorHAnsi" w:cstheme="minorHAnsi"/>
          <w:b w:val="0"/>
          <w:bCs w:val="0"/>
          <w:sz w:val="24"/>
          <w:szCs w:val="24"/>
        </w:rPr>
      </w:pPr>
      <w:r w:rsidRPr="00B827F7">
        <w:rPr>
          <w:rFonts w:asciiTheme="minorHAnsi" w:hAnsiTheme="minorHAnsi" w:cstheme="minorHAnsi"/>
          <w:b w:val="0"/>
          <w:bCs w:val="0"/>
          <w:sz w:val="24"/>
          <w:szCs w:val="24"/>
        </w:rPr>
        <w:t xml:space="preserve">Engine(@Value("8") </w:t>
      </w:r>
      <w:proofErr w:type="spellStart"/>
      <w:r w:rsidRPr="00B827F7">
        <w:rPr>
          <w:rFonts w:asciiTheme="minorHAnsi" w:hAnsiTheme="minorHAnsi" w:cstheme="minorHAnsi"/>
          <w:b w:val="0"/>
          <w:bCs w:val="0"/>
          <w:sz w:val="24"/>
          <w:szCs w:val="24"/>
        </w:rPr>
        <w:t>int</w:t>
      </w:r>
      <w:proofErr w:type="spellEnd"/>
      <w:r w:rsidRPr="00B827F7">
        <w:rPr>
          <w:rFonts w:asciiTheme="minorHAnsi" w:hAnsiTheme="minorHAnsi" w:cstheme="minorHAnsi"/>
          <w:b w:val="0"/>
          <w:bCs w:val="0"/>
          <w:sz w:val="24"/>
          <w:szCs w:val="24"/>
        </w:rPr>
        <w:t xml:space="preserve"> </w:t>
      </w:r>
      <w:proofErr w:type="spellStart"/>
      <w:r w:rsidRPr="00B827F7">
        <w:rPr>
          <w:rFonts w:asciiTheme="minorHAnsi" w:hAnsiTheme="minorHAnsi" w:cstheme="minorHAnsi"/>
          <w:b w:val="0"/>
          <w:bCs w:val="0"/>
          <w:sz w:val="24"/>
          <w:szCs w:val="24"/>
        </w:rPr>
        <w:t>cylinderCount</w:t>
      </w:r>
      <w:proofErr w:type="spellEnd"/>
      <w:r w:rsidRPr="00B827F7">
        <w:rPr>
          <w:rFonts w:asciiTheme="minorHAnsi" w:hAnsiTheme="minorHAnsi" w:cstheme="minorHAnsi"/>
          <w:b w:val="0"/>
          <w:bCs w:val="0"/>
          <w:sz w:val="24"/>
          <w:szCs w:val="24"/>
        </w:rPr>
        <w:t>) {</w:t>
      </w:r>
    </w:p>
    <w:p w14:paraId="167E2E0E" w14:textId="77777777" w:rsidR="00FC1E80" w:rsidRPr="00B827F7" w:rsidRDefault="00FC1E80" w:rsidP="002F1C1B">
      <w:pPr>
        <w:pStyle w:val="Heading2"/>
        <w:shd w:val="clear" w:color="auto" w:fill="FFFFFF"/>
        <w:spacing w:before="504" w:after="312" w:line="276" w:lineRule="auto"/>
        <w:ind w:left="360"/>
        <w:rPr>
          <w:rFonts w:asciiTheme="minorHAnsi" w:hAnsiTheme="minorHAnsi" w:cstheme="minorHAnsi"/>
          <w:b w:val="0"/>
          <w:bCs w:val="0"/>
          <w:sz w:val="24"/>
          <w:szCs w:val="24"/>
        </w:rPr>
      </w:pPr>
      <w:r w:rsidRPr="00B827F7">
        <w:rPr>
          <w:rFonts w:asciiTheme="minorHAnsi" w:hAnsiTheme="minorHAnsi" w:cstheme="minorHAnsi"/>
          <w:b w:val="0"/>
          <w:bCs w:val="0"/>
          <w:sz w:val="24"/>
          <w:szCs w:val="24"/>
        </w:rPr>
        <w:t xml:space="preserve">    </w:t>
      </w:r>
      <w:proofErr w:type="spellStart"/>
      <w:r w:rsidRPr="00B827F7">
        <w:rPr>
          <w:rFonts w:asciiTheme="minorHAnsi" w:hAnsiTheme="minorHAnsi" w:cstheme="minorHAnsi"/>
          <w:b w:val="0"/>
          <w:bCs w:val="0"/>
          <w:sz w:val="24"/>
          <w:szCs w:val="24"/>
        </w:rPr>
        <w:t>this.cylinderCount</w:t>
      </w:r>
      <w:proofErr w:type="spellEnd"/>
      <w:r w:rsidRPr="00B827F7">
        <w:rPr>
          <w:rFonts w:asciiTheme="minorHAnsi" w:hAnsiTheme="minorHAnsi" w:cstheme="minorHAnsi"/>
          <w:b w:val="0"/>
          <w:bCs w:val="0"/>
          <w:sz w:val="24"/>
          <w:szCs w:val="24"/>
        </w:rPr>
        <w:t xml:space="preserve"> = </w:t>
      </w:r>
      <w:proofErr w:type="spellStart"/>
      <w:r w:rsidRPr="00B827F7">
        <w:rPr>
          <w:rFonts w:asciiTheme="minorHAnsi" w:hAnsiTheme="minorHAnsi" w:cstheme="minorHAnsi"/>
          <w:b w:val="0"/>
          <w:bCs w:val="0"/>
          <w:sz w:val="24"/>
          <w:szCs w:val="24"/>
        </w:rPr>
        <w:t>cylinderCount</w:t>
      </w:r>
      <w:proofErr w:type="spellEnd"/>
      <w:r w:rsidRPr="00B827F7">
        <w:rPr>
          <w:rFonts w:asciiTheme="minorHAnsi" w:hAnsiTheme="minorHAnsi" w:cstheme="minorHAnsi"/>
          <w:b w:val="0"/>
          <w:bCs w:val="0"/>
          <w:sz w:val="24"/>
          <w:szCs w:val="24"/>
        </w:rPr>
        <w:t>;</w:t>
      </w:r>
    </w:p>
    <w:p w14:paraId="0C32E16F" w14:textId="7712F65D" w:rsidR="002D50E9" w:rsidRPr="00B827F7" w:rsidRDefault="00FC1E80" w:rsidP="002F1C1B">
      <w:pPr>
        <w:pStyle w:val="Heading2"/>
        <w:shd w:val="clear" w:color="auto" w:fill="FFFFFF"/>
        <w:spacing w:before="504" w:after="312" w:line="276" w:lineRule="auto"/>
        <w:ind w:left="360"/>
        <w:rPr>
          <w:rFonts w:asciiTheme="minorHAnsi" w:hAnsiTheme="minorHAnsi" w:cstheme="minorHAnsi"/>
          <w:b w:val="0"/>
          <w:bCs w:val="0"/>
          <w:sz w:val="24"/>
          <w:szCs w:val="24"/>
        </w:rPr>
      </w:pPr>
      <w:r w:rsidRPr="00B827F7">
        <w:rPr>
          <w:rFonts w:asciiTheme="minorHAnsi" w:hAnsiTheme="minorHAnsi" w:cstheme="minorHAnsi"/>
          <w:b w:val="0"/>
          <w:bCs w:val="0"/>
          <w:sz w:val="24"/>
          <w:szCs w:val="24"/>
        </w:rPr>
        <w:t>}</w:t>
      </w:r>
    </w:p>
    <w:p w14:paraId="707562BB" w14:textId="351ED594" w:rsidR="00FC1E80" w:rsidRPr="00B827F7" w:rsidRDefault="00FC1E80" w:rsidP="002F1C1B">
      <w:pPr>
        <w:pStyle w:val="Heading2"/>
        <w:shd w:val="clear" w:color="auto" w:fill="FFFFFF"/>
        <w:spacing w:before="504" w:after="312" w:line="276" w:lineRule="auto"/>
        <w:ind w:left="360"/>
        <w:rPr>
          <w:rFonts w:asciiTheme="minorHAnsi" w:hAnsiTheme="minorHAnsi" w:cstheme="minorHAnsi"/>
          <w:sz w:val="24"/>
          <w:szCs w:val="24"/>
        </w:rPr>
      </w:pPr>
      <w:r w:rsidRPr="00B827F7">
        <w:rPr>
          <w:rFonts w:asciiTheme="minorHAnsi" w:hAnsiTheme="minorHAnsi" w:cstheme="minorHAnsi"/>
          <w:sz w:val="24"/>
          <w:szCs w:val="24"/>
        </w:rPr>
        <w:t>Setter injection:</w:t>
      </w:r>
    </w:p>
    <w:p w14:paraId="62599D10" w14:textId="77777777" w:rsidR="00FC1E80" w:rsidRPr="00B827F7" w:rsidRDefault="00FC1E80" w:rsidP="002F1C1B">
      <w:pPr>
        <w:pStyle w:val="Heading2"/>
        <w:shd w:val="clear" w:color="auto" w:fill="FFFFFF"/>
        <w:spacing w:before="504" w:after="312" w:line="276" w:lineRule="auto"/>
        <w:ind w:left="360"/>
        <w:rPr>
          <w:rFonts w:asciiTheme="minorHAnsi" w:hAnsiTheme="minorHAnsi" w:cstheme="minorHAnsi"/>
          <w:b w:val="0"/>
          <w:bCs w:val="0"/>
          <w:sz w:val="24"/>
          <w:szCs w:val="24"/>
        </w:rPr>
      </w:pPr>
      <w:r w:rsidRPr="00B827F7">
        <w:rPr>
          <w:rFonts w:asciiTheme="minorHAnsi" w:hAnsiTheme="minorHAnsi" w:cstheme="minorHAnsi"/>
          <w:b w:val="0"/>
          <w:bCs w:val="0"/>
          <w:sz w:val="24"/>
          <w:szCs w:val="24"/>
        </w:rPr>
        <w:t>@Autowired</w:t>
      </w:r>
    </w:p>
    <w:p w14:paraId="22EB55D7" w14:textId="77777777" w:rsidR="00FC1E80" w:rsidRPr="00B827F7" w:rsidRDefault="00FC1E80" w:rsidP="002F1C1B">
      <w:pPr>
        <w:pStyle w:val="Heading2"/>
        <w:shd w:val="clear" w:color="auto" w:fill="FFFFFF"/>
        <w:spacing w:before="504" w:after="312" w:line="276" w:lineRule="auto"/>
        <w:ind w:left="360"/>
        <w:rPr>
          <w:rFonts w:asciiTheme="minorHAnsi" w:hAnsiTheme="minorHAnsi" w:cstheme="minorHAnsi"/>
          <w:b w:val="0"/>
          <w:bCs w:val="0"/>
          <w:sz w:val="24"/>
          <w:szCs w:val="24"/>
        </w:rPr>
      </w:pPr>
      <w:r w:rsidRPr="00B827F7">
        <w:rPr>
          <w:rFonts w:asciiTheme="minorHAnsi" w:hAnsiTheme="minorHAnsi" w:cstheme="minorHAnsi"/>
          <w:b w:val="0"/>
          <w:bCs w:val="0"/>
          <w:sz w:val="24"/>
          <w:szCs w:val="24"/>
        </w:rPr>
        <w:t xml:space="preserve">void </w:t>
      </w:r>
      <w:proofErr w:type="spellStart"/>
      <w:r w:rsidRPr="00B827F7">
        <w:rPr>
          <w:rFonts w:asciiTheme="minorHAnsi" w:hAnsiTheme="minorHAnsi" w:cstheme="minorHAnsi"/>
          <w:b w:val="0"/>
          <w:bCs w:val="0"/>
          <w:sz w:val="24"/>
          <w:szCs w:val="24"/>
        </w:rPr>
        <w:t>setCylinderCount</w:t>
      </w:r>
      <w:proofErr w:type="spellEnd"/>
      <w:r w:rsidRPr="00B827F7">
        <w:rPr>
          <w:rFonts w:asciiTheme="minorHAnsi" w:hAnsiTheme="minorHAnsi" w:cstheme="minorHAnsi"/>
          <w:b w:val="0"/>
          <w:bCs w:val="0"/>
          <w:sz w:val="24"/>
          <w:szCs w:val="24"/>
        </w:rPr>
        <w:t xml:space="preserve">(@Value("8") </w:t>
      </w:r>
      <w:proofErr w:type="spellStart"/>
      <w:r w:rsidRPr="00B827F7">
        <w:rPr>
          <w:rFonts w:asciiTheme="minorHAnsi" w:hAnsiTheme="minorHAnsi" w:cstheme="minorHAnsi"/>
          <w:b w:val="0"/>
          <w:bCs w:val="0"/>
          <w:sz w:val="24"/>
          <w:szCs w:val="24"/>
        </w:rPr>
        <w:t>int</w:t>
      </w:r>
      <w:proofErr w:type="spellEnd"/>
      <w:r w:rsidRPr="00B827F7">
        <w:rPr>
          <w:rFonts w:asciiTheme="minorHAnsi" w:hAnsiTheme="minorHAnsi" w:cstheme="minorHAnsi"/>
          <w:b w:val="0"/>
          <w:bCs w:val="0"/>
          <w:sz w:val="24"/>
          <w:szCs w:val="24"/>
        </w:rPr>
        <w:t xml:space="preserve"> </w:t>
      </w:r>
      <w:proofErr w:type="spellStart"/>
      <w:r w:rsidRPr="00B827F7">
        <w:rPr>
          <w:rFonts w:asciiTheme="minorHAnsi" w:hAnsiTheme="minorHAnsi" w:cstheme="minorHAnsi"/>
          <w:b w:val="0"/>
          <w:bCs w:val="0"/>
          <w:sz w:val="24"/>
          <w:szCs w:val="24"/>
        </w:rPr>
        <w:t>cylinderCount</w:t>
      </w:r>
      <w:proofErr w:type="spellEnd"/>
      <w:r w:rsidRPr="00B827F7">
        <w:rPr>
          <w:rFonts w:asciiTheme="minorHAnsi" w:hAnsiTheme="minorHAnsi" w:cstheme="minorHAnsi"/>
          <w:b w:val="0"/>
          <w:bCs w:val="0"/>
          <w:sz w:val="24"/>
          <w:szCs w:val="24"/>
        </w:rPr>
        <w:t>) {</w:t>
      </w:r>
    </w:p>
    <w:p w14:paraId="3948E994" w14:textId="77777777" w:rsidR="00FC1E80" w:rsidRPr="00B827F7" w:rsidRDefault="00FC1E80" w:rsidP="002F1C1B">
      <w:pPr>
        <w:pStyle w:val="Heading2"/>
        <w:shd w:val="clear" w:color="auto" w:fill="FFFFFF"/>
        <w:spacing w:before="504" w:after="312" w:line="276" w:lineRule="auto"/>
        <w:ind w:left="360"/>
        <w:rPr>
          <w:rFonts w:asciiTheme="minorHAnsi" w:hAnsiTheme="minorHAnsi" w:cstheme="minorHAnsi"/>
          <w:b w:val="0"/>
          <w:bCs w:val="0"/>
          <w:sz w:val="24"/>
          <w:szCs w:val="24"/>
        </w:rPr>
      </w:pPr>
      <w:r w:rsidRPr="00B827F7">
        <w:rPr>
          <w:rFonts w:asciiTheme="minorHAnsi" w:hAnsiTheme="minorHAnsi" w:cstheme="minorHAnsi"/>
          <w:b w:val="0"/>
          <w:bCs w:val="0"/>
          <w:sz w:val="24"/>
          <w:szCs w:val="24"/>
        </w:rPr>
        <w:t xml:space="preserve">    </w:t>
      </w:r>
      <w:proofErr w:type="spellStart"/>
      <w:r w:rsidRPr="00B827F7">
        <w:rPr>
          <w:rFonts w:asciiTheme="minorHAnsi" w:hAnsiTheme="minorHAnsi" w:cstheme="minorHAnsi"/>
          <w:b w:val="0"/>
          <w:bCs w:val="0"/>
          <w:sz w:val="24"/>
          <w:szCs w:val="24"/>
        </w:rPr>
        <w:t>this.cylinderCount</w:t>
      </w:r>
      <w:proofErr w:type="spellEnd"/>
      <w:r w:rsidRPr="00B827F7">
        <w:rPr>
          <w:rFonts w:asciiTheme="minorHAnsi" w:hAnsiTheme="minorHAnsi" w:cstheme="minorHAnsi"/>
          <w:b w:val="0"/>
          <w:bCs w:val="0"/>
          <w:sz w:val="24"/>
          <w:szCs w:val="24"/>
        </w:rPr>
        <w:t xml:space="preserve"> = </w:t>
      </w:r>
      <w:proofErr w:type="spellStart"/>
      <w:r w:rsidRPr="00B827F7">
        <w:rPr>
          <w:rFonts w:asciiTheme="minorHAnsi" w:hAnsiTheme="minorHAnsi" w:cstheme="minorHAnsi"/>
          <w:b w:val="0"/>
          <w:bCs w:val="0"/>
          <w:sz w:val="24"/>
          <w:szCs w:val="24"/>
        </w:rPr>
        <w:t>cylinderCount</w:t>
      </w:r>
      <w:proofErr w:type="spellEnd"/>
      <w:r w:rsidRPr="00B827F7">
        <w:rPr>
          <w:rFonts w:asciiTheme="minorHAnsi" w:hAnsiTheme="minorHAnsi" w:cstheme="minorHAnsi"/>
          <w:b w:val="0"/>
          <w:bCs w:val="0"/>
          <w:sz w:val="24"/>
          <w:szCs w:val="24"/>
        </w:rPr>
        <w:t>;</w:t>
      </w:r>
    </w:p>
    <w:p w14:paraId="3D35AFC1" w14:textId="77777777" w:rsidR="00FC1E80" w:rsidRPr="00B827F7" w:rsidRDefault="00FC1E80" w:rsidP="002F1C1B">
      <w:pPr>
        <w:pStyle w:val="Heading2"/>
        <w:shd w:val="clear" w:color="auto" w:fill="FFFFFF"/>
        <w:spacing w:before="504" w:after="312" w:line="276" w:lineRule="auto"/>
        <w:ind w:left="360"/>
        <w:rPr>
          <w:rFonts w:asciiTheme="minorHAnsi" w:hAnsiTheme="minorHAnsi" w:cstheme="minorHAnsi"/>
          <w:b w:val="0"/>
          <w:bCs w:val="0"/>
          <w:sz w:val="24"/>
          <w:szCs w:val="24"/>
        </w:rPr>
      </w:pPr>
      <w:r w:rsidRPr="00B827F7">
        <w:rPr>
          <w:rFonts w:asciiTheme="minorHAnsi" w:hAnsiTheme="minorHAnsi" w:cstheme="minorHAnsi"/>
          <w:b w:val="0"/>
          <w:bCs w:val="0"/>
          <w:sz w:val="24"/>
          <w:szCs w:val="24"/>
        </w:rPr>
        <w:t>}</w:t>
      </w:r>
    </w:p>
    <w:p w14:paraId="4FA4428C" w14:textId="5681FA3F" w:rsidR="00FC1E80" w:rsidRPr="00B827F7" w:rsidRDefault="00FC1E80" w:rsidP="002F1C1B">
      <w:pPr>
        <w:pStyle w:val="Heading2"/>
        <w:shd w:val="clear" w:color="auto" w:fill="FFFFFF"/>
        <w:spacing w:before="504" w:after="312" w:line="276" w:lineRule="auto"/>
        <w:rPr>
          <w:rFonts w:asciiTheme="minorHAnsi" w:hAnsiTheme="minorHAnsi" w:cstheme="minorHAnsi"/>
          <w:b w:val="0"/>
          <w:bCs w:val="0"/>
          <w:sz w:val="24"/>
          <w:szCs w:val="24"/>
        </w:rPr>
      </w:pPr>
    </w:p>
    <w:p w14:paraId="0958DB26" w14:textId="7EDBA5E6" w:rsidR="00FC1E80" w:rsidRPr="00B827F7" w:rsidRDefault="00FC1E80" w:rsidP="002F1C1B">
      <w:pPr>
        <w:pStyle w:val="Heading2"/>
        <w:shd w:val="clear" w:color="auto" w:fill="FFFFFF"/>
        <w:spacing w:before="504" w:after="312" w:line="276" w:lineRule="auto"/>
        <w:ind w:left="360"/>
        <w:rPr>
          <w:rFonts w:asciiTheme="minorHAnsi" w:hAnsiTheme="minorHAnsi" w:cstheme="minorHAnsi"/>
          <w:sz w:val="24"/>
          <w:szCs w:val="24"/>
        </w:rPr>
      </w:pPr>
      <w:r w:rsidRPr="00B827F7">
        <w:rPr>
          <w:rFonts w:asciiTheme="minorHAnsi" w:hAnsiTheme="minorHAnsi" w:cstheme="minorHAnsi"/>
          <w:sz w:val="24"/>
          <w:szCs w:val="24"/>
        </w:rPr>
        <w:t>Alternatively:</w:t>
      </w:r>
    </w:p>
    <w:p w14:paraId="30DBEBE4" w14:textId="77777777" w:rsidR="00FC1E80" w:rsidRPr="00B827F7" w:rsidRDefault="00FC1E80" w:rsidP="002F1C1B">
      <w:pPr>
        <w:pStyle w:val="Heading2"/>
        <w:shd w:val="clear" w:color="auto" w:fill="FFFFFF"/>
        <w:spacing w:before="504" w:after="312" w:line="276" w:lineRule="auto"/>
        <w:ind w:left="360"/>
        <w:rPr>
          <w:rFonts w:asciiTheme="minorHAnsi" w:hAnsiTheme="minorHAnsi" w:cstheme="minorHAnsi"/>
          <w:b w:val="0"/>
          <w:bCs w:val="0"/>
          <w:sz w:val="24"/>
          <w:szCs w:val="24"/>
        </w:rPr>
      </w:pPr>
      <w:r w:rsidRPr="00B827F7">
        <w:rPr>
          <w:rFonts w:asciiTheme="minorHAnsi" w:hAnsiTheme="minorHAnsi" w:cstheme="minorHAnsi"/>
          <w:b w:val="0"/>
          <w:bCs w:val="0"/>
          <w:sz w:val="24"/>
          <w:szCs w:val="24"/>
        </w:rPr>
        <w:t>@Value("8")</w:t>
      </w:r>
    </w:p>
    <w:p w14:paraId="7FF54E4F" w14:textId="77777777" w:rsidR="00FC1E80" w:rsidRPr="00B827F7" w:rsidRDefault="00FC1E80" w:rsidP="002F1C1B">
      <w:pPr>
        <w:pStyle w:val="Heading2"/>
        <w:shd w:val="clear" w:color="auto" w:fill="FFFFFF"/>
        <w:spacing w:before="504" w:after="312" w:line="276" w:lineRule="auto"/>
        <w:ind w:left="360"/>
        <w:rPr>
          <w:rFonts w:asciiTheme="minorHAnsi" w:hAnsiTheme="minorHAnsi" w:cstheme="minorHAnsi"/>
          <w:b w:val="0"/>
          <w:bCs w:val="0"/>
          <w:sz w:val="24"/>
          <w:szCs w:val="24"/>
        </w:rPr>
      </w:pPr>
      <w:r w:rsidRPr="00B827F7">
        <w:rPr>
          <w:rFonts w:asciiTheme="minorHAnsi" w:hAnsiTheme="minorHAnsi" w:cstheme="minorHAnsi"/>
          <w:b w:val="0"/>
          <w:bCs w:val="0"/>
          <w:sz w:val="24"/>
          <w:szCs w:val="24"/>
        </w:rPr>
        <w:t xml:space="preserve">void </w:t>
      </w:r>
      <w:proofErr w:type="spellStart"/>
      <w:r w:rsidRPr="00B827F7">
        <w:rPr>
          <w:rFonts w:asciiTheme="minorHAnsi" w:hAnsiTheme="minorHAnsi" w:cstheme="minorHAnsi"/>
          <w:b w:val="0"/>
          <w:bCs w:val="0"/>
          <w:sz w:val="24"/>
          <w:szCs w:val="24"/>
        </w:rPr>
        <w:t>setCylinderCount</w:t>
      </w:r>
      <w:proofErr w:type="spellEnd"/>
      <w:r w:rsidRPr="00B827F7">
        <w:rPr>
          <w:rFonts w:asciiTheme="minorHAnsi" w:hAnsiTheme="minorHAnsi" w:cstheme="minorHAnsi"/>
          <w:b w:val="0"/>
          <w:bCs w:val="0"/>
          <w:sz w:val="24"/>
          <w:szCs w:val="24"/>
        </w:rPr>
        <w:t>(</w:t>
      </w:r>
      <w:proofErr w:type="spellStart"/>
      <w:r w:rsidRPr="00B827F7">
        <w:rPr>
          <w:rFonts w:asciiTheme="minorHAnsi" w:hAnsiTheme="minorHAnsi" w:cstheme="minorHAnsi"/>
          <w:b w:val="0"/>
          <w:bCs w:val="0"/>
          <w:sz w:val="24"/>
          <w:szCs w:val="24"/>
        </w:rPr>
        <w:t>int</w:t>
      </w:r>
      <w:proofErr w:type="spellEnd"/>
      <w:r w:rsidRPr="00B827F7">
        <w:rPr>
          <w:rFonts w:asciiTheme="minorHAnsi" w:hAnsiTheme="minorHAnsi" w:cstheme="minorHAnsi"/>
          <w:b w:val="0"/>
          <w:bCs w:val="0"/>
          <w:sz w:val="24"/>
          <w:szCs w:val="24"/>
        </w:rPr>
        <w:t xml:space="preserve"> </w:t>
      </w:r>
      <w:proofErr w:type="spellStart"/>
      <w:r w:rsidRPr="00B827F7">
        <w:rPr>
          <w:rFonts w:asciiTheme="minorHAnsi" w:hAnsiTheme="minorHAnsi" w:cstheme="minorHAnsi"/>
          <w:b w:val="0"/>
          <w:bCs w:val="0"/>
          <w:sz w:val="24"/>
          <w:szCs w:val="24"/>
        </w:rPr>
        <w:t>cylinderCount</w:t>
      </w:r>
      <w:proofErr w:type="spellEnd"/>
      <w:r w:rsidRPr="00B827F7">
        <w:rPr>
          <w:rFonts w:asciiTheme="minorHAnsi" w:hAnsiTheme="minorHAnsi" w:cstheme="minorHAnsi"/>
          <w:b w:val="0"/>
          <w:bCs w:val="0"/>
          <w:sz w:val="24"/>
          <w:szCs w:val="24"/>
        </w:rPr>
        <w:t>) {</w:t>
      </w:r>
    </w:p>
    <w:p w14:paraId="00CA2DA8" w14:textId="77777777" w:rsidR="00FC1E80" w:rsidRPr="00B827F7" w:rsidRDefault="00FC1E80" w:rsidP="002F1C1B">
      <w:pPr>
        <w:pStyle w:val="Heading2"/>
        <w:shd w:val="clear" w:color="auto" w:fill="FFFFFF"/>
        <w:spacing w:before="504" w:after="312" w:line="276" w:lineRule="auto"/>
        <w:ind w:left="360"/>
        <w:rPr>
          <w:rFonts w:asciiTheme="minorHAnsi" w:hAnsiTheme="minorHAnsi" w:cstheme="minorHAnsi"/>
          <w:b w:val="0"/>
          <w:bCs w:val="0"/>
          <w:sz w:val="24"/>
          <w:szCs w:val="24"/>
        </w:rPr>
      </w:pPr>
      <w:r w:rsidRPr="00B827F7">
        <w:rPr>
          <w:rFonts w:asciiTheme="minorHAnsi" w:hAnsiTheme="minorHAnsi" w:cstheme="minorHAnsi"/>
          <w:b w:val="0"/>
          <w:bCs w:val="0"/>
          <w:sz w:val="24"/>
          <w:szCs w:val="24"/>
        </w:rPr>
        <w:t xml:space="preserve">    </w:t>
      </w:r>
      <w:proofErr w:type="spellStart"/>
      <w:r w:rsidRPr="00B827F7">
        <w:rPr>
          <w:rFonts w:asciiTheme="minorHAnsi" w:hAnsiTheme="minorHAnsi" w:cstheme="minorHAnsi"/>
          <w:b w:val="0"/>
          <w:bCs w:val="0"/>
          <w:sz w:val="24"/>
          <w:szCs w:val="24"/>
        </w:rPr>
        <w:t>this.cylinderCount</w:t>
      </w:r>
      <w:proofErr w:type="spellEnd"/>
      <w:r w:rsidRPr="00B827F7">
        <w:rPr>
          <w:rFonts w:asciiTheme="minorHAnsi" w:hAnsiTheme="minorHAnsi" w:cstheme="minorHAnsi"/>
          <w:b w:val="0"/>
          <w:bCs w:val="0"/>
          <w:sz w:val="24"/>
          <w:szCs w:val="24"/>
        </w:rPr>
        <w:t xml:space="preserve"> = </w:t>
      </w:r>
      <w:proofErr w:type="spellStart"/>
      <w:r w:rsidRPr="00B827F7">
        <w:rPr>
          <w:rFonts w:asciiTheme="minorHAnsi" w:hAnsiTheme="minorHAnsi" w:cstheme="minorHAnsi"/>
          <w:b w:val="0"/>
          <w:bCs w:val="0"/>
          <w:sz w:val="24"/>
          <w:szCs w:val="24"/>
        </w:rPr>
        <w:t>cylinderCount</w:t>
      </w:r>
      <w:proofErr w:type="spellEnd"/>
      <w:r w:rsidRPr="00B827F7">
        <w:rPr>
          <w:rFonts w:asciiTheme="minorHAnsi" w:hAnsiTheme="minorHAnsi" w:cstheme="minorHAnsi"/>
          <w:b w:val="0"/>
          <w:bCs w:val="0"/>
          <w:sz w:val="24"/>
          <w:szCs w:val="24"/>
        </w:rPr>
        <w:t>;</w:t>
      </w:r>
    </w:p>
    <w:p w14:paraId="67462A5F" w14:textId="77777777" w:rsidR="00FC1E80" w:rsidRPr="00B827F7" w:rsidRDefault="00FC1E80" w:rsidP="002F1C1B">
      <w:pPr>
        <w:pStyle w:val="Heading2"/>
        <w:shd w:val="clear" w:color="auto" w:fill="FFFFFF"/>
        <w:spacing w:before="504" w:after="312" w:line="276" w:lineRule="auto"/>
        <w:ind w:left="360"/>
        <w:rPr>
          <w:rFonts w:asciiTheme="minorHAnsi" w:hAnsiTheme="minorHAnsi" w:cstheme="minorHAnsi"/>
          <w:b w:val="0"/>
          <w:bCs w:val="0"/>
          <w:sz w:val="24"/>
          <w:szCs w:val="24"/>
        </w:rPr>
      </w:pPr>
      <w:r w:rsidRPr="00B827F7">
        <w:rPr>
          <w:rFonts w:asciiTheme="minorHAnsi" w:hAnsiTheme="minorHAnsi" w:cstheme="minorHAnsi"/>
          <w:b w:val="0"/>
          <w:bCs w:val="0"/>
          <w:sz w:val="24"/>
          <w:szCs w:val="24"/>
        </w:rPr>
        <w:t>}</w:t>
      </w:r>
    </w:p>
    <w:p w14:paraId="1D206E65" w14:textId="7F17A0CA" w:rsidR="00FC1E80" w:rsidRPr="00B827F7" w:rsidRDefault="00FC1E80" w:rsidP="002F1C1B">
      <w:pPr>
        <w:pStyle w:val="Heading2"/>
        <w:shd w:val="clear" w:color="auto" w:fill="FFFFFF"/>
        <w:spacing w:before="504" w:after="312" w:line="276" w:lineRule="auto"/>
        <w:rPr>
          <w:rFonts w:asciiTheme="minorHAnsi" w:hAnsiTheme="minorHAnsi" w:cstheme="minorHAnsi"/>
          <w:sz w:val="24"/>
          <w:szCs w:val="24"/>
        </w:rPr>
      </w:pPr>
      <w:r w:rsidRPr="00B827F7">
        <w:rPr>
          <w:rFonts w:asciiTheme="minorHAnsi" w:hAnsiTheme="minorHAnsi" w:cstheme="minorHAnsi"/>
          <w:sz w:val="24"/>
          <w:szCs w:val="24"/>
        </w:rPr>
        <w:t>Field injection:</w:t>
      </w:r>
    </w:p>
    <w:p w14:paraId="14EA119F" w14:textId="77777777" w:rsidR="002D50E9" w:rsidRPr="00B827F7" w:rsidRDefault="00FC1E80" w:rsidP="002F1C1B">
      <w:pPr>
        <w:pStyle w:val="Heading2"/>
        <w:shd w:val="clear" w:color="auto" w:fill="FFFFFF"/>
        <w:spacing w:before="504" w:after="312" w:line="276" w:lineRule="auto"/>
        <w:ind w:left="360"/>
        <w:rPr>
          <w:rFonts w:asciiTheme="minorHAnsi" w:hAnsiTheme="minorHAnsi" w:cstheme="minorHAnsi"/>
          <w:b w:val="0"/>
          <w:bCs w:val="0"/>
          <w:sz w:val="24"/>
          <w:szCs w:val="24"/>
        </w:rPr>
      </w:pPr>
      <w:r w:rsidRPr="00B827F7">
        <w:rPr>
          <w:rFonts w:asciiTheme="minorHAnsi" w:hAnsiTheme="minorHAnsi" w:cstheme="minorHAnsi"/>
          <w:b w:val="0"/>
          <w:bCs w:val="0"/>
          <w:sz w:val="24"/>
          <w:szCs w:val="24"/>
        </w:rPr>
        <w:t>@Value("8")</w:t>
      </w:r>
    </w:p>
    <w:p w14:paraId="7E556D12" w14:textId="5E2A396E" w:rsidR="00F6327C" w:rsidRPr="00B827F7" w:rsidRDefault="00FC1E80" w:rsidP="002F1C1B">
      <w:pPr>
        <w:pStyle w:val="Heading2"/>
        <w:shd w:val="clear" w:color="auto" w:fill="FFFFFF"/>
        <w:spacing w:before="504" w:after="312" w:line="276" w:lineRule="auto"/>
        <w:ind w:left="360"/>
        <w:rPr>
          <w:rFonts w:asciiTheme="minorHAnsi" w:hAnsiTheme="minorHAnsi" w:cstheme="minorHAnsi"/>
          <w:b w:val="0"/>
          <w:bCs w:val="0"/>
          <w:sz w:val="24"/>
          <w:szCs w:val="24"/>
        </w:rPr>
      </w:pPr>
      <w:proofErr w:type="spellStart"/>
      <w:r w:rsidRPr="00B827F7">
        <w:rPr>
          <w:rFonts w:asciiTheme="minorHAnsi" w:hAnsiTheme="minorHAnsi" w:cstheme="minorHAnsi"/>
          <w:b w:val="0"/>
          <w:bCs w:val="0"/>
          <w:sz w:val="24"/>
          <w:szCs w:val="24"/>
        </w:rPr>
        <w:t>int</w:t>
      </w:r>
      <w:proofErr w:type="spellEnd"/>
      <w:r w:rsidRPr="00B827F7">
        <w:rPr>
          <w:rFonts w:asciiTheme="minorHAnsi" w:hAnsiTheme="minorHAnsi" w:cstheme="minorHAnsi"/>
          <w:b w:val="0"/>
          <w:bCs w:val="0"/>
          <w:sz w:val="24"/>
          <w:szCs w:val="24"/>
        </w:rPr>
        <w:t xml:space="preserve"> </w:t>
      </w:r>
      <w:proofErr w:type="spellStart"/>
      <w:r w:rsidRPr="00B827F7">
        <w:rPr>
          <w:rFonts w:asciiTheme="minorHAnsi" w:hAnsiTheme="minorHAnsi" w:cstheme="minorHAnsi"/>
          <w:b w:val="0"/>
          <w:bCs w:val="0"/>
          <w:sz w:val="24"/>
          <w:szCs w:val="24"/>
        </w:rPr>
        <w:t>cylinderCount</w:t>
      </w:r>
      <w:proofErr w:type="spellEnd"/>
      <w:r w:rsidRPr="00B827F7">
        <w:rPr>
          <w:rFonts w:asciiTheme="minorHAnsi" w:hAnsiTheme="minorHAnsi" w:cstheme="minorHAnsi"/>
          <w:b w:val="0"/>
          <w:bCs w:val="0"/>
          <w:sz w:val="24"/>
          <w:szCs w:val="24"/>
        </w:rPr>
        <w:t>;</w:t>
      </w:r>
    </w:p>
    <w:p w14:paraId="29571E21" w14:textId="454094ED" w:rsidR="009C1649" w:rsidRPr="00B827F7" w:rsidRDefault="009C1649" w:rsidP="002F1C1B">
      <w:pPr>
        <w:pStyle w:val="Heading3"/>
        <w:shd w:val="clear" w:color="auto" w:fill="FFFFFF"/>
        <w:spacing w:before="504" w:after="312" w:line="276" w:lineRule="auto"/>
        <w:rPr>
          <w:rFonts w:asciiTheme="minorHAnsi" w:hAnsiTheme="minorHAnsi" w:cstheme="minorHAnsi"/>
          <w:b/>
          <w:bCs/>
          <w:i/>
          <w:iCs/>
          <w:color w:val="auto"/>
        </w:rPr>
      </w:pPr>
      <w:r w:rsidRPr="00B827F7">
        <w:rPr>
          <w:rStyle w:val="Emphasis"/>
          <w:rFonts w:asciiTheme="minorHAnsi" w:hAnsiTheme="minorHAnsi" w:cstheme="minorHAnsi"/>
          <w:b/>
          <w:bCs/>
          <w:i w:val="0"/>
          <w:iCs w:val="0"/>
          <w:color w:val="auto"/>
        </w:rPr>
        <w:t>@DependsOn:</w:t>
      </w:r>
    </w:p>
    <w:p w14:paraId="20A01BD9" w14:textId="41543830" w:rsidR="009C1649" w:rsidRPr="00B827F7" w:rsidRDefault="009C1649"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We can use this annotation to make Spring </w:t>
      </w:r>
      <w:r w:rsidRPr="00B827F7">
        <w:rPr>
          <w:rStyle w:val="Strong"/>
          <w:rFonts w:asciiTheme="minorHAnsi" w:hAnsiTheme="minorHAnsi" w:cstheme="minorHAnsi"/>
        </w:rPr>
        <w:t>initialize other beans before the annotated one</w:t>
      </w:r>
      <w:r w:rsidRPr="00B827F7">
        <w:rPr>
          <w:rFonts w:asciiTheme="minorHAnsi" w:hAnsiTheme="minorHAnsi" w:cstheme="minorHAnsi"/>
        </w:rPr>
        <w:t>. </w:t>
      </w:r>
    </w:p>
    <w:p w14:paraId="604BBEDE" w14:textId="0F707924" w:rsidR="00D450B1" w:rsidRPr="00B827F7" w:rsidRDefault="00D450B1" w:rsidP="002F1C1B">
      <w:pPr>
        <w:pStyle w:val="Heading3"/>
        <w:shd w:val="clear" w:color="auto" w:fill="FFFFFF"/>
        <w:spacing w:before="504" w:after="312" w:line="276" w:lineRule="auto"/>
        <w:rPr>
          <w:rFonts w:asciiTheme="minorHAnsi" w:hAnsiTheme="minorHAnsi" w:cstheme="minorHAnsi"/>
          <w:b/>
          <w:bCs/>
          <w:i/>
          <w:iCs/>
          <w:color w:val="auto"/>
        </w:rPr>
      </w:pPr>
      <w:r w:rsidRPr="00B827F7">
        <w:rPr>
          <w:rStyle w:val="Emphasis"/>
          <w:rFonts w:asciiTheme="minorHAnsi" w:hAnsiTheme="minorHAnsi" w:cstheme="minorHAnsi"/>
          <w:b/>
          <w:bCs/>
          <w:i w:val="0"/>
          <w:iCs w:val="0"/>
          <w:color w:val="auto"/>
        </w:rPr>
        <w:lastRenderedPageBreak/>
        <w:t>@Lookup:</w:t>
      </w:r>
    </w:p>
    <w:p w14:paraId="54E62A55" w14:textId="77777777" w:rsidR="00D450B1" w:rsidRPr="00B827F7" w:rsidRDefault="00D450B1"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A method annotated with </w:t>
      </w:r>
      <w:r w:rsidRPr="00B827F7">
        <w:rPr>
          <w:rStyle w:val="Emphasis"/>
          <w:rFonts w:asciiTheme="minorHAnsi" w:hAnsiTheme="minorHAnsi" w:cstheme="minorHAnsi"/>
        </w:rPr>
        <w:t>@Lookup</w:t>
      </w:r>
      <w:r w:rsidRPr="00B827F7">
        <w:rPr>
          <w:rFonts w:asciiTheme="minorHAnsi" w:hAnsiTheme="minorHAnsi" w:cstheme="minorHAnsi"/>
        </w:rPr>
        <w:t> tells Spring to return an instance of the method’s return type when we invoke it.</w:t>
      </w:r>
    </w:p>
    <w:p w14:paraId="2E94486B" w14:textId="77777777" w:rsidR="00C063AF" w:rsidRPr="00B827F7" w:rsidRDefault="00C063AF" w:rsidP="002F1C1B">
      <w:pPr>
        <w:pStyle w:val="NormalWeb"/>
        <w:shd w:val="clear" w:color="auto" w:fill="FFFFFF"/>
        <w:spacing w:before="0" w:beforeAutospacing="0" w:after="150" w:afterAutospacing="0" w:line="276" w:lineRule="auto"/>
        <w:rPr>
          <w:rFonts w:asciiTheme="minorHAnsi" w:hAnsiTheme="minorHAnsi" w:cstheme="minorHAnsi"/>
        </w:rPr>
      </w:pPr>
    </w:p>
    <w:p w14:paraId="68F505F7" w14:textId="348B249F" w:rsidR="0050294A" w:rsidRPr="00B827F7" w:rsidRDefault="005D2E19" w:rsidP="002F1C1B">
      <w:pPr>
        <w:shd w:val="clear" w:color="auto" w:fill="FFFFFF"/>
        <w:spacing w:before="504" w:after="312" w:line="276" w:lineRule="auto"/>
        <w:outlineLvl w:val="1"/>
        <w:rPr>
          <w:rStyle w:val="Emphasis"/>
          <w:rFonts w:cstheme="minorHAnsi"/>
          <w:b/>
          <w:bCs/>
          <w:i w:val="0"/>
          <w:iCs w:val="0"/>
          <w:sz w:val="24"/>
          <w:szCs w:val="24"/>
          <w:shd w:val="clear" w:color="auto" w:fill="FFFFFF"/>
        </w:rPr>
      </w:pPr>
      <w:r w:rsidRPr="00B827F7">
        <w:rPr>
          <w:rStyle w:val="Emphasis"/>
          <w:rFonts w:cstheme="minorHAnsi"/>
          <w:b/>
          <w:bCs/>
          <w:i w:val="0"/>
          <w:iCs w:val="0"/>
          <w:sz w:val="24"/>
          <w:szCs w:val="24"/>
          <w:shd w:val="clear" w:color="auto" w:fill="FFFFFF"/>
        </w:rPr>
        <w:t>@Primary:</w:t>
      </w:r>
    </w:p>
    <w:p w14:paraId="3CC7A759" w14:textId="6BF2DB28" w:rsidR="005D2E19" w:rsidRPr="00B827F7" w:rsidRDefault="002D5792" w:rsidP="002F1C1B">
      <w:pPr>
        <w:shd w:val="clear" w:color="auto" w:fill="FFFFFF"/>
        <w:spacing w:before="504" w:after="312" w:line="276" w:lineRule="auto"/>
        <w:outlineLvl w:val="1"/>
        <w:rPr>
          <w:rFonts w:eastAsia="Times New Roman" w:cstheme="minorHAnsi"/>
          <w:b/>
          <w:bCs/>
          <w:i/>
          <w:iCs/>
          <w:sz w:val="24"/>
          <w:szCs w:val="24"/>
          <w:lang w:eastAsia="en-IN"/>
        </w:rPr>
      </w:pPr>
      <w:r w:rsidRPr="00B827F7">
        <w:rPr>
          <w:rFonts w:cstheme="minorHAnsi"/>
          <w:sz w:val="24"/>
          <w:szCs w:val="24"/>
          <w:shd w:val="clear" w:color="auto" w:fill="FFFFFF"/>
        </w:rPr>
        <w:t>if </w:t>
      </w:r>
      <w:r w:rsidRPr="00B827F7">
        <w:rPr>
          <w:rStyle w:val="Strong"/>
          <w:rFonts w:cstheme="minorHAnsi"/>
          <w:b w:val="0"/>
          <w:bCs w:val="0"/>
          <w:sz w:val="24"/>
          <w:szCs w:val="24"/>
          <w:shd w:val="clear" w:color="auto" w:fill="FFFFFF"/>
        </w:rPr>
        <w:t>we mark the most frequently used bean with </w:t>
      </w:r>
      <w:r w:rsidRPr="00B827F7">
        <w:rPr>
          <w:rStyle w:val="Emphasis"/>
          <w:rFonts w:cstheme="minorHAnsi"/>
          <w:b/>
          <w:bCs/>
          <w:sz w:val="24"/>
          <w:szCs w:val="24"/>
          <w:shd w:val="clear" w:color="auto" w:fill="FFFFFF"/>
        </w:rPr>
        <w:t>@Primary</w:t>
      </w:r>
      <w:r w:rsidRPr="00B827F7">
        <w:rPr>
          <w:rFonts w:cstheme="minorHAnsi"/>
          <w:sz w:val="24"/>
          <w:szCs w:val="24"/>
          <w:shd w:val="clear" w:color="auto" w:fill="FFFFFF"/>
        </w:rPr>
        <w:t> it will be chosen on unqualified injection points.</w:t>
      </w:r>
    </w:p>
    <w:p w14:paraId="6D2D2D5C" w14:textId="6F22ADBC" w:rsidR="001908C4" w:rsidRPr="00B827F7" w:rsidRDefault="001908C4" w:rsidP="002F1C1B">
      <w:pPr>
        <w:pStyle w:val="Heading3"/>
        <w:shd w:val="clear" w:color="auto" w:fill="FFFFFF"/>
        <w:spacing w:before="504" w:after="312" w:line="276" w:lineRule="auto"/>
        <w:rPr>
          <w:rFonts w:asciiTheme="minorHAnsi" w:hAnsiTheme="minorHAnsi" w:cstheme="minorHAnsi"/>
          <w:b/>
          <w:bCs/>
          <w:i/>
          <w:iCs/>
          <w:color w:val="auto"/>
        </w:rPr>
      </w:pPr>
      <w:r w:rsidRPr="00B827F7">
        <w:rPr>
          <w:rStyle w:val="Emphasis"/>
          <w:rFonts w:asciiTheme="minorHAnsi" w:hAnsiTheme="minorHAnsi" w:cstheme="minorHAnsi"/>
          <w:b/>
          <w:bCs/>
          <w:i w:val="0"/>
          <w:iCs w:val="0"/>
          <w:color w:val="auto"/>
        </w:rPr>
        <w:t>@Scope:</w:t>
      </w:r>
    </w:p>
    <w:p w14:paraId="793226AB" w14:textId="00D85BFC" w:rsidR="001908C4" w:rsidRPr="00B827F7" w:rsidRDefault="001908C4"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We use </w:t>
      </w:r>
      <w:r w:rsidRPr="00B827F7">
        <w:rPr>
          <w:rStyle w:val="Emphasis"/>
          <w:rFonts w:asciiTheme="minorHAnsi" w:hAnsiTheme="minorHAnsi" w:cstheme="minorHAnsi"/>
        </w:rPr>
        <w:t>@Scope</w:t>
      </w:r>
      <w:r w:rsidRPr="00B827F7">
        <w:rPr>
          <w:rFonts w:asciiTheme="minorHAnsi" w:hAnsiTheme="minorHAnsi" w:cstheme="minorHAnsi"/>
        </w:rPr>
        <w:t> to define the scope of a </w:t>
      </w:r>
      <w:r w:rsidRPr="00B827F7">
        <w:rPr>
          <w:rStyle w:val="Emphasis"/>
          <w:rFonts w:asciiTheme="minorHAnsi" w:hAnsiTheme="minorHAnsi" w:cstheme="minorHAnsi"/>
        </w:rPr>
        <w:t>@Component</w:t>
      </w:r>
      <w:r w:rsidRPr="00B827F7">
        <w:rPr>
          <w:rFonts w:asciiTheme="minorHAnsi" w:hAnsiTheme="minorHAnsi" w:cstheme="minorHAnsi"/>
        </w:rPr>
        <w:t> class or a </w:t>
      </w:r>
      <w:r w:rsidRPr="00B827F7">
        <w:rPr>
          <w:rStyle w:val="Emphasis"/>
          <w:rFonts w:asciiTheme="minorHAnsi" w:hAnsiTheme="minorHAnsi" w:cstheme="minorHAnsi"/>
        </w:rPr>
        <w:t>@Bean</w:t>
      </w:r>
      <w:r w:rsidRPr="00B827F7">
        <w:rPr>
          <w:rFonts w:asciiTheme="minorHAnsi" w:hAnsiTheme="minorHAnsi" w:cstheme="minorHAnsi"/>
        </w:rPr>
        <w:t> definition</w:t>
      </w:r>
      <w:r w:rsidRPr="00B827F7">
        <w:rPr>
          <w:rStyle w:val="Emphasis"/>
          <w:rFonts w:asciiTheme="minorHAnsi" w:hAnsiTheme="minorHAnsi" w:cstheme="minorHAnsi"/>
        </w:rPr>
        <w:t>. </w:t>
      </w:r>
      <w:r w:rsidRPr="00B827F7">
        <w:rPr>
          <w:rFonts w:asciiTheme="minorHAnsi" w:hAnsiTheme="minorHAnsi" w:cstheme="minorHAnsi"/>
        </w:rPr>
        <w:t>It can be either </w:t>
      </w:r>
      <w:r w:rsidRPr="00B827F7">
        <w:rPr>
          <w:rStyle w:val="Emphasis"/>
          <w:rFonts w:asciiTheme="minorHAnsi" w:hAnsiTheme="minorHAnsi" w:cstheme="minorHAnsi"/>
        </w:rPr>
        <w:t xml:space="preserve">singleton, prototype, request, session, </w:t>
      </w:r>
      <w:proofErr w:type="spellStart"/>
      <w:r w:rsidRPr="00B827F7">
        <w:rPr>
          <w:rStyle w:val="Emphasis"/>
          <w:rFonts w:asciiTheme="minorHAnsi" w:hAnsiTheme="minorHAnsi" w:cstheme="minorHAnsi"/>
        </w:rPr>
        <w:t>globalSession</w:t>
      </w:r>
      <w:proofErr w:type="spellEnd"/>
      <w:r w:rsidRPr="00B827F7">
        <w:rPr>
          <w:rFonts w:asciiTheme="minorHAnsi" w:hAnsiTheme="minorHAnsi" w:cstheme="minorHAnsi"/>
        </w:rPr>
        <w:t> or some custom scope.</w:t>
      </w:r>
    </w:p>
    <w:p w14:paraId="0C1BEB6D" w14:textId="5AA41065" w:rsidR="0050294A" w:rsidRPr="00B827F7" w:rsidRDefault="005D55C2" w:rsidP="002F1C1B">
      <w:pPr>
        <w:spacing w:line="276" w:lineRule="auto"/>
        <w:jc w:val="both"/>
        <w:rPr>
          <w:rFonts w:eastAsia="Times New Roman" w:cstheme="minorHAnsi"/>
          <w:sz w:val="24"/>
          <w:szCs w:val="24"/>
          <w:lang w:eastAsia="en-IN"/>
        </w:rPr>
      </w:pPr>
      <w:r w:rsidRPr="00B827F7">
        <w:rPr>
          <w:rFonts w:eastAsia="Times New Roman" w:cstheme="minorHAnsi"/>
          <w:sz w:val="24"/>
          <w:szCs w:val="24"/>
          <w:lang w:eastAsia="en-IN"/>
        </w:rPr>
        <w:t>@Component</w:t>
      </w:r>
    </w:p>
    <w:p w14:paraId="559F373A" w14:textId="7151EC57" w:rsidR="005D55C2" w:rsidRPr="00B827F7" w:rsidRDefault="005D55C2" w:rsidP="002F1C1B">
      <w:pPr>
        <w:spacing w:line="276" w:lineRule="auto"/>
        <w:jc w:val="both"/>
        <w:rPr>
          <w:rFonts w:eastAsia="Times New Roman" w:cstheme="minorHAnsi"/>
          <w:sz w:val="24"/>
          <w:szCs w:val="24"/>
          <w:lang w:eastAsia="en-IN"/>
        </w:rPr>
      </w:pPr>
      <w:r w:rsidRPr="00B827F7">
        <w:rPr>
          <w:rFonts w:eastAsia="Times New Roman" w:cstheme="minorHAnsi"/>
          <w:sz w:val="24"/>
          <w:szCs w:val="24"/>
          <w:lang w:eastAsia="en-IN"/>
        </w:rPr>
        <w:t>@Scope(“prototype”)</w:t>
      </w:r>
    </w:p>
    <w:p w14:paraId="59D8C41F" w14:textId="045D8EEF" w:rsidR="005D55C2" w:rsidRPr="00B827F7" w:rsidRDefault="005D55C2" w:rsidP="002F1C1B">
      <w:pPr>
        <w:spacing w:line="276" w:lineRule="auto"/>
        <w:jc w:val="both"/>
        <w:rPr>
          <w:rFonts w:eastAsia="Times New Roman" w:cstheme="minorHAnsi"/>
          <w:sz w:val="24"/>
          <w:szCs w:val="24"/>
          <w:lang w:eastAsia="en-IN"/>
        </w:rPr>
      </w:pPr>
      <w:r w:rsidRPr="00B827F7">
        <w:rPr>
          <w:rFonts w:eastAsia="Times New Roman" w:cstheme="minorHAnsi"/>
          <w:sz w:val="24"/>
          <w:szCs w:val="24"/>
          <w:lang w:eastAsia="en-IN"/>
        </w:rPr>
        <w:t>Class Engine { }</w:t>
      </w:r>
    </w:p>
    <w:p w14:paraId="66916B07" w14:textId="1F99CECD" w:rsidR="00CC3C10" w:rsidRPr="00B827F7" w:rsidRDefault="00CC3C10" w:rsidP="002F1C1B">
      <w:pPr>
        <w:pStyle w:val="Heading3"/>
        <w:shd w:val="clear" w:color="auto" w:fill="FFFFFF"/>
        <w:spacing w:before="504" w:after="312" w:line="276" w:lineRule="auto"/>
        <w:rPr>
          <w:rFonts w:asciiTheme="minorHAnsi" w:hAnsiTheme="minorHAnsi" w:cstheme="minorHAnsi"/>
          <w:b/>
          <w:bCs/>
          <w:i/>
          <w:iCs/>
          <w:color w:val="auto"/>
        </w:rPr>
      </w:pPr>
      <w:r w:rsidRPr="00B827F7">
        <w:rPr>
          <w:rStyle w:val="Emphasis"/>
          <w:rFonts w:asciiTheme="minorHAnsi" w:hAnsiTheme="minorHAnsi" w:cstheme="minorHAnsi"/>
          <w:b/>
          <w:bCs/>
          <w:i w:val="0"/>
          <w:iCs w:val="0"/>
          <w:color w:val="auto"/>
        </w:rPr>
        <w:t>@Import:</w:t>
      </w:r>
    </w:p>
    <w:p w14:paraId="73C3D796" w14:textId="77777777" w:rsidR="00CC3C10" w:rsidRPr="00B827F7" w:rsidRDefault="00CC3C10"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We can use </w:t>
      </w:r>
      <w:r w:rsidRPr="00B827F7">
        <w:rPr>
          <w:rStyle w:val="Strong"/>
          <w:rFonts w:asciiTheme="minorHAnsi" w:hAnsiTheme="minorHAnsi" w:cstheme="minorHAnsi"/>
        </w:rPr>
        <w:t>specific </w:t>
      </w:r>
      <w:r w:rsidRPr="00B827F7">
        <w:rPr>
          <w:rStyle w:val="Emphasis"/>
          <w:rFonts w:asciiTheme="minorHAnsi" w:hAnsiTheme="minorHAnsi" w:cstheme="minorHAnsi"/>
          <w:b/>
          <w:bCs/>
        </w:rPr>
        <w:t>@Configuration</w:t>
      </w:r>
      <w:r w:rsidRPr="00B827F7">
        <w:rPr>
          <w:rStyle w:val="Strong"/>
          <w:rFonts w:asciiTheme="minorHAnsi" w:hAnsiTheme="minorHAnsi" w:cstheme="minorHAnsi"/>
        </w:rPr>
        <w:t> classes without component scanning</w:t>
      </w:r>
      <w:r w:rsidRPr="00B827F7">
        <w:rPr>
          <w:rFonts w:asciiTheme="minorHAnsi" w:hAnsiTheme="minorHAnsi" w:cstheme="minorHAnsi"/>
        </w:rPr>
        <w:t> with this annotation.</w:t>
      </w:r>
    </w:p>
    <w:p w14:paraId="7D247CC1" w14:textId="2054A369" w:rsidR="00CC3C10" w:rsidRPr="00B827F7" w:rsidRDefault="00CC3C10"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Ex:</w:t>
      </w:r>
    </w:p>
    <w:p w14:paraId="237344BE" w14:textId="77777777" w:rsidR="00CC3C10" w:rsidRPr="00B827F7" w:rsidRDefault="00CC3C10" w:rsidP="002F1C1B">
      <w:pPr>
        <w:pStyle w:val="NormalWeb"/>
        <w:shd w:val="clear" w:color="auto" w:fill="FFFFFF"/>
        <w:spacing w:after="150" w:line="276" w:lineRule="auto"/>
        <w:rPr>
          <w:rFonts w:asciiTheme="minorHAnsi" w:hAnsiTheme="minorHAnsi" w:cstheme="minorHAnsi"/>
        </w:rPr>
      </w:pPr>
      <w:r w:rsidRPr="00B827F7">
        <w:rPr>
          <w:rFonts w:asciiTheme="minorHAnsi" w:hAnsiTheme="minorHAnsi" w:cstheme="minorHAnsi"/>
        </w:rPr>
        <w:t>@Import(VehiclePartSupplier.class)</w:t>
      </w:r>
    </w:p>
    <w:p w14:paraId="1212AEE6" w14:textId="798AA9A0" w:rsidR="0051579E" w:rsidRPr="00B827F7" w:rsidRDefault="00CC3C10"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xml:space="preserve">class </w:t>
      </w:r>
      <w:proofErr w:type="spellStart"/>
      <w:r w:rsidRPr="00B827F7">
        <w:rPr>
          <w:rFonts w:asciiTheme="minorHAnsi" w:hAnsiTheme="minorHAnsi" w:cstheme="minorHAnsi"/>
        </w:rPr>
        <w:t>VehicleFactoryConfig</w:t>
      </w:r>
      <w:proofErr w:type="spellEnd"/>
      <w:r w:rsidRPr="00B827F7">
        <w:rPr>
          <w:rFonts w:asciiTheme="minorHAnsi" w:hAnsiTheme="minorHAnsi" w:cstheme="minorHAnsi"/>
        </w:rPr>
        <w:t xml:space="preserve"> {}</w:t>
      </w:r>
    </w:p>
    <w:p w14:paraId="74B68FA3" w14:textId="77777777" w:rsidR="0090761C" w:rsidRPr="00B827F7" w:rsidRDefault="0090761C" w:rsidP="002F1C1B">
      <w:pPr>
        <w:pStyle w:val="NormalWeb"/>
        <w:shd w:val="clear" w:color="auto" w:fill="FFFFFF"/>
        <w:spacing w:before="0" w:beforeAutospacing="0" w:after="150" w:afterAutospacing="0" w:line="276" w:lineRule="auto"/>
        <w:rPr>
          <w:rFonts w:asciiTheme="minorHAnsi" w:hAnsiTheme="minorHAnsi" w:cstheme="minorHAnsi"/>
        </w:rPr>
      </w:pPr>
    </w:p>
    <w:p w14:paraId="48DD1046" w14:textId="44BD89A7" w:rsidR="0090761C" w:rsidRPr="00B827F7" w:rsidRDefault="0090761C" w:rsidP="002F1C1B">
      <w:pPr>
        <w:pStyle w:val="NormalWeb"/>
        <w:shd w:val="clear" w:color="auto" w:fill="FFFFFF"/>
        <w:spacing w:before="0" w:beforeAutospacing="0" w:after="150" w:afterAutospacing="0" w:line="276" w:lineRule="auto"/>
        <w:rPr>
          <w:rStyle w:val="Strong"/>
          <w:rFonts w:asciiTheme="minorHAnsi" w:hAnsiTheme="minorHAnsi" w:cstheme="minorHAnsi"/>
          <w:color w:val="000000"/>
          <w:shd w:val="clear" w:color="auto" w:fill="FFFFFF"/>
        </w:rPr>
      </w:pPr>
      <w:r w:rsidRPr="00B827F7">
        <w:rPr>
          <w:rStyle w:val="Emphasis"/>
          <w:rFonts w:asciiTheme="minorHAnsi" w:hAnsiTheme="minorHAnsi" w:cstheme="minorHAnsi"/>
          <w:b/>
          <w:bCs/>
          <w:color w:val="000000"/>
          <w:shd w:val="clear" w:color="auto" w:fill="FFFFFF"/>
        </w:rPr>
        <w:t>@ModelAttribute</w:t>
      </w:r>
      <w:r w:rsidRPr="00B827F7">
        <w:rPr>
          <w:rStyle w:val="Strong"/>
          <w:rFonts w:asciiTheme="minorHAnsi" w:hAnsiTheme="minorHAnsi" w:cstheme="minorHAnsi"/>
          <w:color w:val="000000"/>
          <w:shd w:val="clear" w:color="auto" w:fill="FFFFFF"/>
        </w:rPr>
        <w:t> :</w:t>
      </w:r>
    </w:p>
    <w:p w14:paraId="3E00D4AF" w14:textId="65F53A14" w:rsidR="00620797" w:rsidRPr="00B827F7" w:rsidRDefault="00620797"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color w:val="000000"/>
          <w:shd w:val="clear" w:color="auto" w:fill="FFFFFF"/>
        </w:rPr>
        <w:t>an annotation that binds a method parameter or method return value to a named model attribute, and then exposes it to a web view.</w:t>
      </w:r>
    </w:p>
    <w:p w14:paraId="22E38E00" w14:textId="165E81DA" w:rsidR="0090761C" w:rsidRPr="00B827F7" w:rsidRDefault="0090761C"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Style w:val="Emphasis"/>
          <w:rFonts w:asciiTheme="minorHAnsi" w:hAnsiTheme="minorHAnsi" w:cstheme="minorHAnsi"/>
          <w:b/>
          <w:bCs/>
          <w:color w:val="000000"/>
          <w:shd w:val="clear" w:color="auto" w:fill="FFFFFF"/>
        </w:rPr>
        <w:t>@ModelAttribute</w:t>
      </w:r>
      <w:r w:rsidRPr="00B827F7">
        <w:rPr>
          <w:rStyle w:val="Strong"/>
          <w:rFonts w:asciiTheme="minorHAnsi" w:hAnsiTheme="minorHAnsi" w:cstheme="minorHAnsi"/>
          <w:color w:val="000000"/>
          <w:shd w:val="clear" w:color="auto" w:fill="FFFFFF"/>
        </w:rPr>
        <w:t> methods are invoked before the controller methods annotated with </w:t>
      </w:r>
      <w:r w:rsidRPr="00B827F7">
        <w:rPr>
          <w:rStyle w:val="Emphasis"/>
          <w:rFonts w:asciiTheme="minorHAnsi" w:hAnsiTheme="minorHAnsi" w:cstheme="minorHAnsi"/>
          <w:b/>
          <w:bCs/>
          <w:color w:val="000000"/>
          <w:shd w:val="clear" w:color="auto" w:fill="FFFFFF"/>
        </w:rPr>
        <w:t>@RequestMapping</w:t>
      </w:r>
      <w:r w:rsidRPr="00B827F7">
        <w:rPr>
          <w:rStyle w:val="Strong"/>
          <w:rFonts w:asciiTheme="minorHAnsi" w:hAnsiTheme="minorHAnsi" w:cstheme="minorHAnsi"/>
          <w:color w:val="000000"/>
          <w:shd w:val="clear" w:color="auto" w:fill="FFFFFF"/>
        </w:rPr>
        <w:t> are invoked.</w:t>
      </w:r>
      <w:r w:rsidRPr="00B827F7">
        <w:rPr>
          <w:rFonts w:asciiTheme="minorHAnsi" w:hAnsiTheme="minorHAnsi" w:cstheme="minorHAnsi"/>
          <w:color w:val="000000"/>
          <w:shd w:val="clear" w:color="auto" w:fill="FFFFFF"/>
        </w:rPr>
        <w:t> </w:t>
      </w:r>
    </w:p>
    <w:p w14:paraId="713B84B0" w14:textId="7AB9A0E6" w:rsidR="00664CD6" w:rsidRPr="00B827F7" w:rsidRDefault="00664CD6" w:rsidP="003D2338">
      <w:pPr>
        <w:pStyle w:val="Heading3"/>
        <w:shd w:val="clear" w:color="auto" w:fill="FFFFFF"/>
        <w:tabs>
          <w:tab w:val="left" w:pos="6792"/>
        </w:tabs>
        <w:spacing w:before="504" w:after="312" w:line="276" w:lineRule="auto"/>
        <w:rPr>
          <w:rFonts w:asciiTheme="minorHAnsi" w:hAnsiTheme="minorHAnsi" w:cstheme="minorHAnsi"/>
          <w:b/>
          <w:bCs/>
          <w:i/>
          <w:iCs/>
          <w:color w:val="auto"/>
        </w:rPr>
      </w:pPr>
      <w:r w:rsidRPr="00B827F7">
        <w:rPr>
          <w:rStyle w:val="Emphasis"/>
          <w:rFonts w:asciiTheme="minorHAnsi" w:hAnsiTheme="minorHAnsi" w:cstheme="minorHAnsi"/>
          <w:b/>
          <w:bCs/>
          <w:i w:val="0"/>
          <w:iCs w:val="0"/>
          <w:color w:val="auto"/>
        </w:rPr>
        <w:lastRenderedPageBreak/>
        <w:t>@ImportResource:</w:t>
      </w:r>
      <w:r w:rsidR="003D2338">
        <w:rPr>
          <w:rStyle w:val="Emphasis"/>
          <w:rFonts w:asciiTheme="minorHAnsi" w:hAnsiTheme="minorHAnsi" w:cstheme="minorHAnsi"/>
          <w:b/>
          <w:bCs/>
          <w:i w:val="0"/>
          <w:iCs w:val="0"/>
          <w:color w:val="auto"/>
        </w:rPr>
        <w:tab/>
      </w:r>
    </w:p>
    <w:p w14:paraId="135E56FD" w14:textId="77777777" w:rsidR="00664CD6" w:rsidRPr="00B827F7" w:rsidRDefault="00664CD6"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We can </w:t>
      </w:r>
      <w:r w:rsidRPr="00B827F7">
        <w:rPr>
          <w:rStyle w:val="Strong"/>
          <w:rFonts w:asciiTheme="minorHAnsi" w:hAnsiTheme="minorHAnsi" w:cstheme="minorHAnsi"/>
        </w:rPr>
        <w:t>import XML configurations</w:t>
      </w:r>
      <w:r w:rsidRPr="00B827F7">
        <w:rPr>
          <w:rFonts w:asciiTheme="minorHAnsi" w:hAnsiTheme="minorHAnsi" w:cstheme="minorHAnsi"/>
        </w:rPr>
        <w:t> with this annotation. We can specify the XML file locations with the </w:t>
      </w:r>
      <w:r w:rsidRPr="00B827F7">
        <w:rPr>
          <w:rStyle w:val="Emphasis"/>
          <w:rFonts w:asciiTheme="minorHAnsi" w:hAnsiTheme="minorHAnsi" w:cstheme="minorHAnsi"/>
        </w:rPr>
        <w:t>locations</w:t>
      </w:r>
      <w:r w:rsidRPr="00B827F7">
        <w:rPr>
          <w:rFonts w:asciiTheme="minorHAnsi" w:hAnsiTheme="minorHAnsi" w:cstheme="minorHAnsi"/>
        </w:rPr>
        <w:t> argument, or with its alias, the </w:t>
      </w:r>
      <w:r w:rsidRPr="00B827F7">
        <w:rPr>
          <w:rStyle w:val="Emphasis"/>
          <w:rFonts w:asciiTheme="minorHAnsi" w:hAnsiTheme="minorHAnsi" w:cstheme="minorHAnsi"/>
        </w:rPr>
        <w:t>value</w:t>
      </w:r>
      <w:r w:rsidRPr="00B827F7">
        <w:rPr>
          <w:rFonts w:asciiTheme="minorHAnsi" w:hAnsiTheme="minorHAnsi" w:cstheme="minorHAnsi"/>
        </w:rPr>
        <w:t> argument:</w:t>
      </w:r>
    </w:p>
    <w:p w14:paraId="253BF5EA" w14:textId="77777777" w:rsidR="00664CD6" w:rsidRPr="00B827F7" w:rsidRDefault="00664CD6" w:rsidP="002F1C1B">
      <w:pPr>
        <w:pStyle w:val="HTMLPreformatted"/>
        <w:shd w:val="clear" w:color="auto" w:fill="FFFFFF"/>
        <w:spacing w:line="276" w:lineRule="auto"/>
        <w:rPr>
          <w:rStyle w:val="HTMLCode"/>
          <w:rFonts w:asciiTheme="minorHAnsi" w:hAnsiTheme="minorHAnsi" w:cstheme="minorHAnsi"/>
          <w:sz w:val="24"/>
          <w:szCs w:val="24"/>
          <w:shd w:val="clear" w:color="auto" w:fill="FAFAFA"/>
        </w:rPr>
      </w:pPr>
      <w:r w:rsidRPr="00B827F7">
        <w:rPr>
          <w:rStyle w:val="hljs-meta"/>
          <w:rFonts w:asciiTheme="minorHAnsi" w:hAnsiTheme="minorHAnsi" w:cstheme="minorHAnsi"/>
          <w:sz w:val="24"/>
          <w:szCs w:val="24"/>
          <w:shd w:val="clear" w:color="auto" w:fill="FAFAFA"/>
        </w:rPr>
        <w:t>@Configuration</w:t>
      </w:r>
    </w:p>
    <w:p w14:paraId="0855C8DC" w14:textId="77777777" w:rsidR="00664CD6" w:rsidRPr="00B827F7" w:rsidRDefault="00664CD6" w:rsidP="002F1C1B">
      <w:pPr>
        <w:pStyle w:val="HTMLPreformatted"/>
        <w:shd w:val="clear" w:color="auto" w:fill="FFFFFF"/>
        <w:spacing w:line="276" w:lineRule="auto"/>
        <w:rPr>
          <w:rStyle w:val="HTMLCode"/>
          <w:rFonts w:asciiTheme="minorHAnsi" w:hAnsiTheme="minorHAnsi" w:cstheme="minorHAnsi"/>
          <w:sz w:val="24"/>
          <w:szCs w:val="24"/>
          <w:shd w:val="clear" w:color="auto" w:fill="FAFAFA"/>
        </w:rPr>
      </w:pPr>
      <w:r w:rsidRPr="00B827F7">
        <w:rPr>
          <w:rStyle w:val="hljs-meta"/>
          <w:rFonts w:asciiTheme="minorHAnsi" w:hAnsiTheme="minorHAnsi" w:cstheme="minorHAnsi"/>
          <w:sz w:val="24"/>
          <w:szCs w:val="24"/>
          <w:shd w:val="clear" w:color="auto" w:fill="FAFAFA"/>
        </w:rPr>
        <w:t>@ImportResource("classpath:/annotations.xml")</w:t>
      </w:r>
    </w:p>
    <w:p w14:paraId="5E0751E6" w14:textId="77777777" w:rsidR="00664CD6" w:rsidRPr="00B827F7" w:rsidRDefault="00664CD6" w:rsidP="002F1C1B">
      <w:pPr>
        <w:pStyle w:val="HTMLPreformatted"/>
        <w:shd w:val="clear" w:color="auto" w:fill="FFFFFF"/>
        <w:spacing w:line="276" w:lineRule="auto"/>
        <w:rPr>
          <w:rFonts w:asciiTheme="minorHAnsi" w:hAnsiTheme="minorHAnsi" w:cstheme="minorHAnsi"/>
          <w:sz w:val="24"/>
          <w:szCs w:val="24"/>
        </w:rPr>
      </w:pPr>
      <w:r w:rsidRPr="00B827F7">
        <w:rPr>
          <w:rStyle w:val="hljs-keyword"/>
          <w:rFonts w:asciiTheme="minorHAnsi" w:hAnsiTheme="minorHAnsi" w:cstheme="minorHAnsi"/>
          <w:b/>
          <w:bCs/>
          <w:sz w:val="24"/>
          <w:szCs w:val="24"/>
          <w:shd w:val="clear" w:color="auto" w:fill="FAFAFA"/>
        </w:rPr>
        <w:t>class</w:t>
      </w:r>
      <w:r w:rsidRPr="00B827F7">
        <w:rPr>
          <w:rStyle w:val="HTMLCode"/>
          <w:rFonts w:asciiTheme="minorHAnsi" w:hAnsiTheme="minorHAnsi" w:cstheme="minorHAnsi"/>
          <w:sz w:val="24"/>
          <w:szCs w:val="24"/>
          <w:shd w:val="clear" w:color="auto" w:fill="FAFAFA"/>
        </w:rPr>
        <w:t xml:space="preserve"> </w:t>
      </w:r>
      <w:proofErr w:type="spellStart"/>
      <w:r w:rsidRPr="00B827F7">
        <w:rPr>
          <w:rStyle w:val="hljs-title"/>
          <w:rFonts w:asciiTheme="minorHAnsi" w:hAnsiTheme="minorHAnsi" w:cstheme="minorHAnsi"/>
          <w:b/>
          <w:bCs/>
          <w:sz w:val="24"/>
          <w:szCs w:val="24"/>
          <w:shd w:val="clear" w:color="auto" w:fill="FAFAFA"/>
        </w:rPr>
        <w:t>VehicleFactoryConfig</w:t>
      </w:r>
      <w:proofErr w:type="spellEnd"/>
      <w:r w:rsidRPr="00B827F7">
        <w:rPr>
          <w:rStyle w:val="HTMLCode"/>
          <w:rFonts w:asciiTheme="minorHAnsi" w:hAnsiTheme="minorHAnsi" w:cstheme="minorHAnsi"/>
          <w:sz w:val="24"/>
          <w:szCs w:val="24"/>
          <w:shd w:val="clear" w:color="auto" w:fill="FAFAFA"/>
        </w:rPr>
        <w:t xml:space="preserve"> {}</w:t>
      </w:r>
    </w:p>
    <w:p w14:paraId="2CB785A7" w14:textId="77777777" w:rsidR="00CC3C10" w:rsidRPr="00B827F7" w:rsidRDefault="00CC3C10" w:rsidP="002F1C1B">
      <w:pPr>
        <w:spacing w:line="276" w:lineRule="auto"/>
        <w:jc w:val="both"/>
        <w:rPr>
          <w:rFonts w:cstheme="minorHAnsi"/>
          <w:sz w:val="24"/>
          <w:szCs w:val="24"/>
        </w:rPr>
      </w:pPr>
    </w:p>
    <w:p w14:paraId="0D629BD2" w14:textId="77777777" w:rsidR="00A83F7D" w:rsidRPr="00B827F7" w:rsidRDefault="00A83F7D" w:rsidP="002F1C1B">
      <w:pPr>
        <w:spacing w:line="276" w:lineRule="auto"/>
        <w:jc w:val="both"/>
        <w:rPr>
          <w:rFonts w:cstheme="minorHAnsi"/>
          <w:sz w:val="24"/>
          <w:szCs w:val="24"/>
        </w:rPr>
      </w:pPr>
    </w:p>
    <w:p w14:paraId="30D6E608" w14:textId="463BE17E" w:rsidR="00664CD6" w:rsidRPr="00B827F7" w:rsidRDefault="00A83F7D" w:rsidP="002F1C1B">
      <w:pPr>
        <w:spacing w:line="276" w:lineRule="auto"/>
        <w:jc w:val="both"/>
        <w:rPr>
          <w:rStyle w:val="Strong"/>
          <w:rFonts w:cstheme="minorHAnsi"/>
          <w:sz w:val="24"/>
          <w:szCs w:val="24"/>
          <w:shd w:val="clear" w:color="auto" w:fill="FFFFFF"/>
        </w:rPr>
      </w:pPr>
      <w:r w:rsidRPr="00B827F7">
        <w:rPr>
          <w:rStyle w:val="Strong"/>
          <w:rFonts w:cstheme="minorHAnsi"/>
          <w:sz w:val="24"/>
          <w:szCs w:val="24"/>
          <w:shd w:val="clear" w:color="auto" w:fill="FFFFFF"/>
        </w:rPr>
        <w:t>common Spring bean annotations:</w:t>
      </w:r>
    </w:p>
    <w:p w14:paraId="6434EBB8" w14:textId="60A3234E" w:rsidR="00A83F7D" w:rsidRPr="00B827F7" w:rsidRDefault="00FD0D38" w:rsidP="002F1C1B">
      <w:pPr>
        <w:spacing w:line="276" w:lineRule="auto"/>
        <w:jc w:val="both"/>
        <w:rPr>
          <w:rStyle w:val="Emphasis"/>
          <w:rFonts w:cstheme="minorHAnsi"/>
          <w:b/>
          <w:bCs/>
          <w:i w:val="0"/>
          <w:iCs w:val="0"/>
          <w:sz w:val="24"/>
          <w:szCs w:val="24"/>
          <w:shd w:val="clear" w:color="auto" w:fill="FFFFFF"/>
        </w:rPr>
      </w:pPr>
      <w:r w:rsidRPr="00B827F7">
        <w:rPr>
          <w:rStyle w:val="Emphasis"/>
          <w:rFonts w:cstheme="minorHAnsi"/>
          <w:b/>
          <w:bCs/>
          <w:i w:val="0"/>
          <w:iCs w:val="0"/>
          <w:sz w:val="24"/>
          <w:szCs w:val="24"/>
          <w:shd w:val="clear" w:color="auto" w:fill="FFFFFF"/>
        </w:rPr>
        <w:t>@ComponentScan:</w:t>
      </w:r>
    </w:p>
    <w:p w14:paraId="0D686B4B" w14:textId="7E8811BC" w:rsidR="00227183" w:rsidRPr="00B827F7" w:rsidRDefault="00227183" w:rsidP="002F1C1B">
      <w:pPr>
        <w:pStyle w:val="ListParagraph"/>
        <w:numPr>
          <w:ilvl w:val="0"/>
          <w:numId w:val="10"/>
        </w:num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 xml:space="preserve">It configures which packages to scan for </w:t>
      </w:r>
      <w:r w:rsidR="00BD1F1C">
        <w:rPr>
          <w:rFonts w:eastAsia="Times New Roman" w:cstheme="minorHAnsi"/>
          <w:sz w:val="24"/>
          <w:szCs w:val="24"/>
          <w:lang w:eastAsia="en-IN"/>
        </w:rPr>
        <w:t xml:space="preserve">configuration </w:t>
      </w:r>
      <w:r w:rsidRPr="00B827F7">
        <w:rPr>
          <w:rFonts w:eastAsia="Times New Roman" w:cstheme="minorHAnsi"/>
          <w:sz w:val="24"/>
          <w:szCs w:val="24"/>
          <w:lang w:eastAsia="en-IN"/>
        </w:rPr>
        <w:t>classes. We can specify the base package names directly with one of the </w:t>
      </w:r>
      <w:proofErr w:type="spellStart"/>
      <w:r w:rsidRPr="00B827F7">
        <w:rPr>
          <w:rFonts w:eastAsia="Times New Roman" w:cstheme="minorHAnsi"/>
          <w:i/>
          <w:iCs/>
          <w:sz w:val="24"/>
          <w:szCs w:val="24"/>
          <w:lang w:eastAsia="en-IN"/>
        </w:rPr>
        <w:t>basePackages</w:t>
      </w:r>
      <w:proofErr w:type="spellEnd"/>
      <w:r w:rsidRPr="00B827F7">
        <w:rPr>
          <w:rFonts w:eastAsia="Times New Roman" w:cstheme="minorHAnsi"/>
          <w:sz w:val="24"/>
          <w:szCs w:val="24"/>
          <w:lang w:eastAsia="en-IN"/>
        </w:rPr>
        <w:t> or </w:t>
      </w:r>
      <w:r w:rsidRPr="00B827F7">
        <w:rPr>
          <w:rFonts w:eastAsia="Times New Roman" w:cstheme="minorHAnsi"/>
          <w:i/>
          <w:iCs/>
          <w:sz w:val="24"/>
          <w:szCs w:val="24"/>
          <w:lang w:eastAsia="en-IN"/>
        </w:rPr>
        <w:t>value</w:t>
      </w:r>
      <w:r w:rsidRPr="00B827F7">
        <w:rPr>
          <w:rFonts w:eastAsia="Times New Roman" w:cstheme="minorHAnsi"/>
          <w:sz w:val="24"/>
          <w:szCs w:val="24"/>
          <w:lang w:eastAsia="en-IN"/>
        </w:rPr>
        <w:t> arguments (</w:t>
      </w:r>
      <w:r w:rsidRPr="00B827F7">
        <w:rPr>
          <w:rFonts w:eastAsia="Times New Roman" w:cstheme="minorHAnsi"/>
          <w:i/>
          <w:iCs/>
          <w:sz w:val="24"/>
          <w:szCs w:val="24"/>
          <w:lang w:eastAsia="en-IN"/>
        </w:rPr>
        <w:t>value</w:t>
      </w:r>
      <w:r w:rsidRPr="00B827F7">
        <w:rPr>
          <w:rFonts w:eastAsia="Times New Roman" w:cstheme="minorHAnsi"/>
          <w:sz w:val="24"/>
          <w:szCs w:val="24"/>
          <w:lang w:eastAsia="en-IN"/>
        </w:rPr>
        <w:t> is an alias for </w:t>
      </w:r>
      <w:proofErr w:type="spellStart"/>
      <w:r w:rsidRPr="00B827F7">
        <w:rPr>
          <w:rFonts w:eastAsia="Times New Roman" w:cstheme="minorHAnsi"/>
          <w:i/>
          <w:iCs/>
          <w:sz w:val="24"/>
          <w:szCs w:val="24"/>
          <w:lang w:eastAsia="en-IN"/>
        </w:rPr>
        <w:t>basePackages</w:t>
      </w:r>
      <w:proofErr w:type="spellEnd"/>
      <w:r w:rsidRPr="00B827F7">
        <w:rPr>
          <w:rFonts w:eastAsia="Times New Roman" w:cstheme="minorHAnsi"/>
          <w:sz w:val="24"/>
          <w:szCs w:val="24"/>
          <w:lang w:eastAsia="en-IN"/>
        </w:rPr>
        <w:t>):</w:t>
      </w:r>
    </w:p>
    <w:p w14:paraId="79E8D2B7" w14:textId="77777777" w:rsidR="00227183" w:rsidRPr="00B827F7" w:rsidRDefault="00227183" w:rsidP="002F1C1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@Configuration</w:t>
      </w:r>
    </w:p>
    <w:p w14:paraId="73E8B8B4" w14:textId="77777777" w:rsidR="00227183" w:rsidRPr="00B827F7" w:rsidRDefault="00227183" w:rsidP="002F1C1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eastAsia="Times New Roman" w:cstheme="minorHAnsi"/>
          <w:sz w:val="24"/>
          <w:szCs w:val="24"/>
          <w:shd w:val="clear" w:color="auto" w:fill="FAFAFA"/>
          <w:lang w:eastAsia="en-IN"/>
        </w:rPr>
      </w:pPr>
      <w:r w:rsidRPr="00B827F7">
        <w:rPr>
          <w:rFonts w:eastAsia="Times New Roman" w:cstheme="minorHAnsi"/>
          <w:sz w:val="24"/>
          <w:szCs w:val="24"/>
          <w:shd w:val="clear" w:color="auto" w:fill="FAFAFA"/>
          <w:lang w:eastAsia="en-IN"/>
        </w:rPr>
        <w:t>@ComponentScan(basePackages = "</w:t>
      </w:r>
      <w:proofErr w:type="spellStart"/>
      <w:r w:rsidRPr="00B827F7">
        <w:rPr>
          <w:rFonts w:eastAsia="Times New Roman" w:cstheme="minorHAnsi"/>
          <w:sz w:val="24"/>
          <w:szCs w:val="24"/>
          <w:shd w:val="clear" w:color="auto" w:fill="FAFAFA"/>
          <w:lang w:eastAsia="en-IN"/>
        </w:rPr>
        <w:t>com.baeldung.annotations</w:t>
      </w:r>
      <w:proofErr w:type="spellEnd"/>
      <w:r w:rsidRPr="00B827F7">
        <w:rPr>
          <w:rFonts w:eastAsia="Times New Roman" w:cstheme="minorHAnsi"/>
          <w:sz w:val="24"/>
          <w:szCs w:val="24"/>
          <w:shd w:val="clear" w:color="auto" w:fill="FAFAFA"/>
          <w:lang w:eastAsia="en-IN"/>
        </w:rPr>
        <w:t>")</w:t>
      </w:r>
    </w:p>
    <w:p w14:paraId="4202C5E8" w14:textId="77777777" w:rsidR="00227183" w:rsidRPr="00B827F7" w:rsidRDefault="00227183" w:rsidP="002F1C1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eastAsia="Times New Roman" w:cstheme="minorHAnsi"/>
          <w:sz w:val="24"/>
          <w:szCs w:val="24"/>
          <w:shd w:val="clear" w:color="auto" w:fill="FAFAFA"/>
          <w:lang w:eastAsia="en-IN"/>
        </w:rPr>
      </w:pPr>
      <w:r w:rsidRPr="00B827F7">
        <w:rPr>
          <w:rFonts w:eastAsia="Times New Roman" w:cstheme="minorHAnsi"/>
          <w:b/>
          <w:bCs/>
          <w:sz w:val="24"/>
          <w:szCs w:val="24"/>
          <w:shd w:val="clear" w:color="auto" w:fill="FAFAFA"/>
          <w:lang w:eastAsia="en-IN"/>
        </w:rPr>
        <w:t>class</w:t>
      </w:r>
      <w:r w:rsidRPr="00B827F7">
        <w:rPr>
          <w:rFonts w:eastAsia="Times New Roman" w:cstheme="minorHAnsi"/>
          <w:sz w:val="24"/>
          <w:szCs w:val="24"/>
          <w:shd w:val="clear" w:color="auto" w:fill="FAFAFA"/>
          <w:lang w:eastAsia="en-IN"/>
        </w:rPr>
        <w:t xml:space="preserve"> </w:t>
      </w:r>
      <w:proofErr w:type="spellStart"/>
      <w:r w:rsidRPr="00B827F7">
        <w:rPr>
          <w:rFonts w:eastAsia="Times New Roman" w:cstheme="minorHAnsi"/>
          <w:b/>
          <w:bCs/>
          <w:sz w:val="24"/>
          <w:szCs w:val="24"/>
          <w:shd w:val="clear" w:color="auto" w:fill="FAFAFA"/>
          <w:lang w:eastAsia="en-IN"/>
        </w:rPr>
        <w:t>VehicleFactoryConfig</w:t>
      </w:r>
      <w:proofErr w:type="spellEnd"/>
      <w:r w:rsidRPr="00B827F7">
        <w:rPr>
          <w:rFonts w:eastAsia="Times New Roman" w:cstheme="minorHAnsi"/>
          <w:sz w:val="24"/>
          <w:szCs w:val="24"/>
          <w:shd w:val="clear" w:color="auto" w:fill="FAFAFA"/>
          <w:lang w:eastAsia="en-IN"/>
        </w:rPr>
        <w:t xml:space="preserve"> {}</w:t>
      </w:r>
    </w:p>
    <w:p w14:paraId="16CAA12A" w14:textId="77777777" w:rsidR="00227183" w:rsidRPr="00B827F7" w:rsidRDefault="00227183" w:rsidP="002F1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sz w:val="24"/>
          <w:szCs w:val="24"/>
          <w:shd w:val="clear" w:color="auto" w:fill="FAFAFA"/>
          <w:lang w:eastAsia="en-IN"/>
        </w:rPr>
      </w:pPr>
    </w:p>
    <w:p w14:paraId="45824C0C" w14:textId="77777777" w:rsidR="008B6591" w:rsidRPr="00B827F7" w:rsidRDefault="008B6591" w:rsidP="002F1C1B">
      <w:pPr>
        <w:pStyle w:val="ListParagraph"/>
        <w:numPr>
          <w:ilvl w:val="0"/>
          <w:numId w:val="10"/>
        </w:num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Both arguments are arrays so that we can provide multiple packages for each.</w:t>
      </w:r>
    </w:p>
    <w:p w14:paraId="5916A2E4" w14:textId="25803916" w:rsidR="009514AB" w:rsidRDefault="008B6591" w:rsidP="00D95B58">
      <w:pPr>
        <w:pStyle w:val="ListParagraph"/>
        <w:numPr>
          <w:ilvl w:val="0"/>
          <w:numId w:val="10"/>
        </w:num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If no argument is specified, the scanning happens from the same package where the </w:t>
      </w:r>
      <w:r w:rsidRPr="00B827F7">
        <w:rPr>
          <w:rFonts w:eastAsia="Times New Roman" w:cstheme="minorHAnsi"/>
          <w:i/>
          <w:iCs/>
          <w:sz w:val="24"/>
          <w:szCs w:val="24"/>
          <w:lang w:eastAsia="en-IN"/>
        </w:rPr>
        <w:t>@ComponentScan</w:t>
      </w:r>
      <w:r w:rsidRPr="00B827F7">
        <w:rPr>
          <w:rFonts w:eastAsia="Times New Roman" w:cstheme="minorHAnsi"/>
          <w:sz w:val="24"/>
          <w:szCs w:val="24"/>
          <w:lang w:eastAsia="en-IN"/>
        </w:rPr>
        <w:t> annotated class is present.</w:t>
      </w:r>
    </w:p>
    <w:p w14:paraId="495D8C1E" w14:textId="77777777" w:rsidR="00D95B58" w:rsidRDefault="00D95B58" w:rsidP="00D95B58">
      <w:pPr>
        <w:shd w:val="clear" w:color="auto" w:fill="FFFFFF"/>
        <w:spacing w:after="150" w:line="276" w:lineRule="auto"/>
        <w:rPr>
          <w:rStyle w:val="Emphasis"/>
          <w:rFonts w:eastAsia="Times New Roman" w:cstheme="minorHAnsi"/>
          <w:i w:val="0"/>
          <w:iCs w:val="0"/>
          <w:sz w:val="24"/>
          <w:szCs w:val="24"/>
          <w:lang w:eastAsia="en-IN"/>
        </w:rPr>
      </w:pPr>
      <w:r w:rsidRPr="00D95B58">
        <w:rPr>
          <w:rStyle w:val="Emphasis"/>
          <w:rFonts w:eastAsia="Times New Roman" w:cstheme="minorHAnsi"/>
          <w:i w:val="0"/>
          <w:iCs w:val="0"/>
          <w:sz w:val="24"/>
          <w:szCs w:val="24"/>
          <w:lang w:eastAsia="en-IN"/>
        </w:rPr>
        <w:t>@Configuration</w:t>
      </w:r>
      <w:r>
        <w:rPr>
          <w:rStyle w:val="Emphasis"/>
          <w:rFonts w:eastAsia="Times New Roman" w:cstheme="minorHAnsi"/>
          <w:i w:val="0"/>
          <w:iCs w:val="0"/>
          <w:sz w:val="24"/>
          <w:szCs w:val="24"/>
          <w:lang w:eastAsia="en-IN"/>
        </w:rPr>
        <w:t>:</w:t>
      </w:r>
    </w:p>
    <w:p w14:paraId="39E5A4B6" w14:textId="47D82D3E" w:rsidR="009514AB" w:rsidRDefault="00D95B58" w:rsidP="00867B08">
      <w:pPr>
        <w:pStyle w:val="ListParagraph"/>
        <w:numPr>
          <w:ilvl w:val="0"/>
          <w:numId w:val="77"/>
        </w:numPr>
        <w:shd w:val="clear" w:color="auto" w:fill="FFFFFF"/>
        <w:spacing w:after="150" w:line="276" w:lineRule="auto"/>
        <w:rPr>
          <w:rStyle w:val="Emphasis"/>
          <w:rFonts w:eastAsia="Times New Roman" w:cstheme="minorHAnsi"/>
          <w:i w:val="0"/>
          <w:iCs w:val="0"/>
          <w:sz w:val="24"/>
          <w:szCs w:val="24"/>
          <w:lang w:eastAsia="en-IN"/>
        </w:rPr>
      </w:pPr>
      <w:r w:rsidRPr="00867B08">
        <w:rPr>
          <w:rStyle w:val="Emphasis"/>
          <w:rFonts w:eastAsia="Times New Roman" w:cstheme="minorHAnsi"/>
          <w:i w:val="0"/>
          <w:iCs w:val="0"/>
          <w:sz w:val="24"/>
          <w:szCs w:val="24"/>
          <w:lang w:eastAsia="en-IN"/>
        </w:rPr>
        <w:t>to indicate that it contains bean definitions.</w:t>
      </w:r>
    </w:p>
    <w:p w14:paraId="457EF7D1" w14:textId="77777777" w:rsidR="00867B08" w:rsidRPr="00867B08" w:rsidRDefault="00867B08" w:rsidP="00867B08">
      <w:pPr>
        <w:pStyle w:val="ListParagraph"/>
        <w:numPr>
          <w:ilvl w:val="0"/>
          <w:numId w:val="77"/>
        </w:numPr>
        <w:shd w:val="clear" w:color="auto" w:fill="FFFFFF"/>
        <w:spacing w:after="150" w:line="276" w:lineRule="auto"/>
        <w:rPr>
          <w:rStyle w:val="Emphasis"/>
          <w:rFonts w:eastAsia="Times New Roman" w:cstheme="minorHAnsi"/>
          <w:i w:val="0"/>
          <w:iCs w:val="0"/>
          <w:sz w:val="24"/>
          <w:szCs w:val="24"/>
          <w:lang w:eastAsia="en-IN"/>
        </w:rPr>
      </w:pPr>
      <w:r w:rsidRPr="00867B08">
        <w:rPr>
          <w:rStyle w:val="Emphasis"/>
          <w:rFonts w:eastAsia="Times New Roman" w:cstheme="minorHAnsi"/>
          <w:i w:val="0"/>
          <w:iCs w:val="0"/>
          <w:sz w:val="24"/>
          <w:szCs w:val="24"/>
          <w:lang w:eastAsia="en-IN"/>
        </w:rPr>
        <w:t>When the Spring container initializes, it scans for classes annotated with @Configuration.</w:t>
      </w:r>
    </w:p>
    <w:p w14:paraId="2AD04D3D" w14:textId="32F5E3C5" w:rsidR="00867B08" w:rsidRPr="00867B08" w:rsidRDefault="00867B08" w:rsidP="00867B08">
      <w:pPr>
        <w:pStyle w:val="ListParagraph"/>
        <w:numPr>
          <w:ilvl w:val="0"/>
          <w:numId w:val="77"/>
        </w:numPr>
        <w:shd w:val="clear" w:color="auto" w:fill="FFFFFF"/>
        <w:spacing w:after="150" w:line="276" w:lineRule="auto"/>
        <w:rPr>
          <w:rStyle w:val="Emphasis"/>
          <w:rFonts w:eastAsia="Times New Roman" w:cstheme="minorHAnsi"/>
          <w:i w:val="0"/>
          <w:iCs w:val="0"/>
          <w:sz w:val="24"/>
          <w:szCs w:val="24"/>
          <w:lang w:eastAsia="en-IN"/>
        </w:rPr>
      </w:pPr>
      <w:r w:rsidRPr="00867B08">
        <w:rPr>
          <w:rStyle w:val="Emphasis"/>
          <w:rFonts w:eastAsia="Times New Roman" w:cstheme="minorHAnsi"/>
          <w:i w:val="0"/>
          <w:iCs w:val="0"/>
          <w:sz w:val="24"/>
          <w:szCs w:val="24"/>
          <w:lang w:eastAsia="en-IN"/>
        </w:rPr>
        <w:t>It then processes the @Bean methods within those classes, registering the beans defined by those methods in the application context.</w:t>
      </w:r>
    </w:p>
    <w:p w14:paraId="0641B3DA" w14:textId="7FD56DE3" w:rsidR="009514AB" w:rsidRPr="00B827F7" w:rsidRDefault="009514AB" w:rsidP="002F1C1B">
      <w:pPr>
        <w:pStyle w:val="Heading2"/>
        <w:shd w:val="clear" w:color="auto" w:fill="FFFFFF"/>
        <w:spacing w:before="504" w:beforeAutospacing="0" w:after="312" w:afterAutospacing="0" w:line="276" w:lineRule="auto"/>
        <w:rPr>
          <w:rFonts w:asciiTheme="minorHAnsi" w:hAnsiTheme="minorHAnsi" w:cstheme="minorHAnsi"/>
          <w:i/>
          <w:iCs/>
          <w:sz w:val="24"/>
          <w:szCs w:val="24"/>
        </w:rPr>
      </w:pPr>
      <w:r w:rsidRPr="00B827F7">
        <w:rPr>
          <w:rStyle w:val="Emphasis"/>
          <w:rFonts w:asciiTheme="minorHAnsi" w:hAnsiTheme="minorHAnsi" w:cstheme="minorHAnsi"/>
          <w:i w:val="0"/>
          <w:iCs w:val="0"/>
          <w:sz w:val="24"/>
          <w:szCs w:val="24"/>
        </w:rPr>
        <w:t>@Component:</w:t>
      </w:r>
    </w:p>
    <w:p w14:paraId="219D6BBE" w14:textId="77777777" w:rsidR="009514AB" w:rsidRPr="00B827F7" w:rsidRDefault="009514AB"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Style w:val="Emphasis"/>
          <w:rFonts w:asciiTheme="minorHAnsi" w:hAnsiTheme="minorHAnsi" w:cstheme="minorHAnsi"/>
        </w:rPr>
        <w:t>@Component</w:t>
      </w:r>
      <w:r w:rsidRPr="00B827F7">
        <w:rPr>
          <w:rFonts w:asciiTheme="minorHAnsi" w:hAnsiTheme="minorHAnsi" w:cstheme="minorHAnsi"/>
        </w:rPr>
        <w:t> is a class level annotation. During the component scan, </w:t>
      </w:r>
      <w:r w:rsidRPr="00B827F7">
        <w:rPr>
          <w:rStyle w:val="Strong"/>
          <w:rFonts w:asciiTheme="minorHAnsi" w:hAnsiTheme="minorHAnsi" w:cstheme="minorHAnsi"/>
          <w:b w:val="0"/>
          <w:bCs w:val="0"/>
        </w:rPr>
        <w:t>Spring Framework automatically detects classes annotated with </w:t>
      </w:r>
      <w:r w:rsidRPr="00B827F7">
        <w:rPr>
          <w:rStyle w:val="Emphasis"/>
          <w:rFonts w:asciiTheme="minorHAnsi" w:hAnsiTheme="minorHAnsi" w:cstheme="minorHAnsi"/>
          <w:i w:val="0"/>
          <w:iCs w:val="0"/>
        </w:rPr>
        <w:t>@Component:</w:t>
      </w:r>
    </w:p>
    <w:p w14:paraId="2F3B1EAF" w14:textId="77777777" w:rsidR="009514AB" w:rsidRPr="00B827F7" w:rsidRDefault="009514AB" w:rsidP="002F1C1B">
      <w:pPr>
        <w:pStyle w:val="HTMLPreformatted"/>
        <w:shd w:val="clear" w:color="auto" w:fill="FFFFFF"/>
        <w:spacing w:line="276" w:lineRule="auto"/>
        <w:rPr>
          <w:rStyle w:val="HTMLCode"/>
          <w:rFonts w:asciiTheme="minorHAnsi" w:hAnsiTheme="minorHAnsi" w:cstheme="minorHAnsi"/>
          <w:sz w:val="24"/>
          <w:szCs w:val="24"/>
          <w:shd w:val="clear" w:color="auto" w:fill="FAFAFA"/>
        </w:rPr>
      </w:pPr>
      <w:r w:rsidRPr="00B827F7">
        <w:rPr>
          <w:rStyle w:val="hljs-meta"/>
          <w:rFonts w:asciiTheme="minorHAnsi" w:hAnsiTheme="minorHAnsi" w:cstheme="minorHAnsi"/>
          <w:sz w:val="24"/>
          <w:szCs w:val="24"/>
          <w:shd w:val="clear" w:color="auto" w:fill="FAFAFA"/>
        </w:rPr>
        <w:t>@Component</w:t>
      </w:r>
    </w:p>
    <w:p w14:paraId="0A14DE11" w14:textId="77777777" w:rsidR="009514AB" w:rsidRPr="00B827F7" w:rsidRDefault="009514AB" w:rsidP="002F1C1B">
      <w:pPr>
        <w:pStyle w:val="HTMLPreformatted"/>
        <w:shd w:val="clear" w:color="auto" w:fill="FFFFFF"/>
        <w:spacing w:line="276" w:lineRule="auto"/>
        <w:rPr>
          <w:rStyle w:val="HTMLCode"/>
          <w:rFonts w:asciiTheme="minorHAnsi" w:hAnsiTheme="minorHAnsi" w:cstheme="minorHAnsi"/>
          <w:sz w:val="24"/>
          <w:szCs w:val="24"/>
          <w:shd w:val="clear" w:color="auto" w:fill="FAFAFA"/>
        </w:rPr>
      </w:pPr>
      <w:r w:rsidRPr="00B827F7">
        <w:rPr>
          <w:rStyle w:val="hljs-keyword"/>
          <w:rFonts w:asciiTheme="minorHAnsi" w:hAnsiTheme="minorHAnsi" w:cstheme="minorHAnsi"/>
          <w:b/>
          <w:bCs/>
          <w:sz w:val="24"/>
          <w:szCs w:val="24"/>
          <w:shd w:val="clear" w:color="auto" w:fill="FAFAFA"/>
        </w:rPr>
        <w:t>class</w:t>
      </w:r>
      <w:r w:rsidRPr="00B827F7">
        <w:rPr>
          <w:rStyle w:val="HTMLCode"/>
          <w:rFonts w:asciiTheme="minorHAnsi" w:hAnsiTheme="minorHAnsi" w:cstheme="minorHAnsi"/>
          <w:sz w:val="24"/>
          <w:szCs w:val="24"/>
          <w:shd w:val="clear" w:color="auto" w:fill="FAFAFA"/>
        </w:rPr>
        <w:t xml:space="preserve"> </w:t>
      </w:r>
      <w:proofErr w:type="spellStart"/>
      <w:r w:rsidRPr="00B827F7">
        <w:rPr>
          <w:rStyle w:val="hljs-title"/>
          <w:rFonts w:asciiTheme="minorHAnsi" w:hAnsiTheme="minorHAnsi" w:cstheme="minorHAnsi"/>
          <w:b/>
          <w:bCs/>
          <w:sz w:val="24"/>
          <w:szCs w:val="24"/>
          <w:shd w:val="clear" w:color="auto" w:fill="FAFAFA"/>
        </w:rPr>
        <w:t>CarUtility</w:t>
      </w:r>
      <w:proofErr w:type="spellEnd"/>
      <w:r w:rsidRPr="00B827F7">
        <w:rPr>
          <w:rStyle w:val="HTMLCode"/>
          <w:rFonts w:asciiTheme="minorHAnsi" w:hAnsiTheme="minorHAnsi" w:cstheme="minorHAnsi"/>
          <w:sz w:val="24"/>
          <w:szCs w:val="24"/>
          <w:shd w:val="clear" w:color="auto" w:fill="FAFAFA"/>
        </w:rPr>
        <w:t xml:space="preserve"> {</w:t>
      </w:r>
    </w:p>
    <w:p w14:paraId="5D97F862" w14:textId="77777777" w:rsidR="009514AB" w:rsidRPr="00B827F7" w:rsidRDefault="009514AB" w:rsidP="002F1C1B">
      <w:pPr>
        <w:pStyle w:val="HTMLPreformatted"/>
        <w:shd w:val="clear" w:color="auto" w:fill="FFFFFF"/>
        <w:spacing w:line="276" w:lineRule="auto"/>
        <w:rPr>
          <w:rStyle w:val="HTMLCode"/>
          <w:rFonts w:asciiTheme="minorHAnsi" w:hAnsiTheme="minorHAnsi" w:cstheme="minorHAnsi"/>
          <w:sz w:val="24"/>
          <w:szCs w:val="24"/>
          <w:shd w:val="clear" w:color="auto" w:fill="FAFAFA"/>
        </w:rPr>
      </w:pPr>
      <w:r w:rsidRPr="00B827F7">
        <w:rPr>
          <w:rStyle w:val="HTMLCode"/>
          <w:rFonts w:asciiTheme="minorHAnsi" w:hAnsiTheme="minorHAnsi" w:cstheme="minorHAnsi"/>
          <w:sz w:val="24"/>
          <w:szCs w:val="24"/>
          <w:shd w:val="clear" w:color="auto" w:fill="FAFAFA"/>
        </w:rPr>
        <w:t xml:space="preserve">    </w:t>
      </w:r>
      <w:r w:rsidRPr="00B827F7">
        <w:rPr>
          <w:rStyle w:val="hljs-comment"/>
          <w:rFonts w:asciiTheme="minorHAnsi" w:hAnsiTheme="minorHAnsi" w:cstheme="minorHAnsi"/>
          <w:sz w:val="24"/>
          <w:szCs w:val="24"/>
          <w:shd w:val="clear" w:color="auto" w:fill="FAFAFA"/>
        </w:rPr>
        <w:t>// ...</w:t>
      </w:r>
    </w:p>
    <w:p w14:paraId="2A20A903" w14:textId="4C753931" w:rsidR="009514AB" w:rsidRPr="00B827F7" w:rsidRDefault="009514AB" w:rsidP="002F1C1B">
      <w:pPr>
        <w:pStyle w:val="HTMLPreformatted"/>
        <w:shd w:val="clear" w:color="auto" w:fill="FFFFFF"/>
        <w:spacing w:line="276" w:lineRule="auto"/>
        <w:rPr>
          <w:rFonts w:asciiTheme="minorHAnsi" w:hAnsiTheme="minorHAnsi" w:cstheme="minorHAnsi"/>
          <w:sz w:val="24"/>
          <w:szCs w:val="24"/>
        </w:rPr>
      </w:pPr>
      <w:r w:rsidRPr="00B827F7">
        <w:rPr>
          <w:rStyle w:val="HTMLCode"/>
          <w:rFonts w:asciiTheme="minorHAnsi" w:hAnsiTheme="minorHAnsi" w:cstheme="minorHAnsi"/>
          <w:sz w:val="24"/>
          <w:szCs w:val="24"/>
          <w:shd w:val="clear" w:color="auto" w:fill="FAFAFA"/>
        </w:rPr>
        <w:t>}</w:t>
      </w:r>
    </w:p>
    <w:p w14:paraId="0B3BEF1D" w14:textId="77777777" w:rsidR="009514AB" w:rsidRPr="00B827F7" w:rsidRDefault="009514AB" w:rsidP="002F1C1B">
      <w:pPr>
        <w:pStyle w:val="HTMLPreformatted"/>
        <w:shd w:val="clear" w:color="auto" w:fill="FFFFFF"/>
        <w:spacing w:line="276" w:lineRule="auto"/>
        <w:rPr>
          <w:rFonts w:asciiTheme="minorHAnsi" w:hAnsiTheme="minorHAnsi" w:cstheme="minorHAnsi"/>
          <w:sz w:val="24"/>
          <w:szCs w:val="24"/>
        </w:rPr>
      </w:pPr>
    </w:p>
    <w:p w14:paraId="420090A9" w14:textId="0EDAF67D" w:rsidR="009514AB" w:rsidRPr="00B827F7" w:rsidRDefault="009514AB"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lastRenderedPageBreak/>
        <w:t xml:space="preserve">By default, the bean instances of this class have the same name as the class name with a lowercase initial. </w:t>
      </w:r>
    </w:p>
    <w:p w14:paraId="140A3967" w14:textId="77777777" w:rsidR="007A27AC" w:rsidRPr="00B827F7" w:rsidRDefault="007A27AC" w:rsidP="002F1C1B">
      <w:pPr>
        <w:pStyle w:val="NormalWeb"/>
        <w:shd w:val="clear" w:color="auto" w:fill="FFFFFF"/>
        <w:spacing w:before="0" w:beforeAutospacing="0" w:after="150" w:afterAutospacing="0" w:line="276" w:lineRule="auto"/>
        <w:rPr>
          <w:rFonts w:asciiTheme="minorHAnsi" w:hAnsiTheme="minorHAnsi" w:cstheme="minorHAnsi"/>
        </w:rPr>
      </w:pPr>
    </w:p>
    <w:p w14:paraId="719D71B4" w14:textId="17DBA837" w:rsidR="007A27AC" w:rsidRPr="00B827F7" w:rsidRDefault="007A27AC"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b/>
          <w:bCs/>
        </w:rPr>
        <w:t>Stereotype annotations</w:t>
      </w:r>
      <w:r w:rsidRPr="00B827F7">
        <w:rPr>
          <w:rFonts w:asciiTheme="minorHAnsi" w:hAnsiTheme="minorHAnsi" w:cstheme="minorHAnsi"/>
        </w:rPr>
        <w:t>, such as @Component, @Service, @Repository, and @Controller, are used to indicate the roles of classes in the Spring application context.</w:t>
      </w:r>
    </w:p>
    <w:p w14:paraId="2ABA828E" w14:textId="77777777" w:rsidR="009514AB" w:rsidRPr="00B827F7" w:rsidRDefault="009514AB"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Since </w:t>
      </w:r>
      <w:r w:rsidRPr="00B827F7">
        <w:rPr>
          <w:rStyle w:val="Emphasis"/>
          <w:rFonts w:asciiTheme="minorHAnsi" w:hAnsiTheme="minorHAnsi" w:cstheme="minorHAnsi"/>
        </w:rPr>
        <w:t>@Repository</w:t>
      </w:r>
      <w:r w:rsidRPr="00B827F7">
        <w:rPr>
          <w:rFonts w:asciiTheme="minorHAnsi" w:hAnsiTheme="minorHAnsi" w:cstheme="minorHAnsi"/>
        </w:rPr>
        <w:t>, </w:t>
      </w:r>
      <w:r w:rsidRPr="00B827F7">
        <w:rPr>
          <w:rStyle w:val="Emphasis"/>
          <w:rFonts w:asciiTheme="minorHAnsi" w:hAnsiTheme="minorHAnsi" w:cstheme="minorHAnsi"/>
        </w:rPr>
        <w:t>@Service</w:t>
      </w:r>
      <w:r w:rsidRPr="00B827F7">
        <w:rPr>
          <w:rFonts w:asciiTheme="minorHAnsi" w:hAnsiTheme="minorHAnsi" w:cstheme="minorHAnsi"/>
        </w:rPr>
        <w:t>, </w:t>
      </w:r>
      <w:r w:rsidRPr="00B827F7">
        <w:rPr>
          <w:rStyle w:val="Emphasis"/>
          <w:rFonts w:asciiTheme="minorHAnsi" w:hAnsiTheme="minorHAnsi" w:cstheme="minorHAnsi"/>
        </w:rPr>
        <w:t>@Configuration</w:t>
      </w:r>
      <w:r w:rsidRPr="00B827F7">
        <w:rPr>
          <w:rFonts w:asciiTheme="minorHAnsi" w:hAnsiTheme="minorHAnsi" w:cstheme="minorHAnsi"/>
        </w:rPr>
        <w:t>, and </w:t>
      </w:r>
      <w:r w:rsidRPr="00B827F7">
        <w:rPr>
          <w:rStyle w:val="Emphasis"/>
          <w:rFonts w:asciiTheme="minorHAnsi" w:hAnsiTheme="minorHAnsi" w:cstheme="minorHAnsi"/>
        </w:rPr>
        <w:t>@Controller</w:t>
      </w:r>
      <w:r w:rsidRPr="00B827F7">
        <w:rPr>
          <w:rFonts w:asciiTheme="minorHAnsi" w:hAnsiTheme="minorHAnsi" w:cstheme="minorHAnsi"/>
        </w:rPr>
        <w:t> are all meta-annotations of </w:t>
      </w:r>
      <w:r w:rsidRPr="00B827F7">
        <w:rPr>
          <w:rStyle w:val="Emphasis"/>
          <w:rFonts w:asciiTheme="minorHAnsi" w:hAnsiTheme="minorHAnsi" w:cstheme="minorHAnsi"/>
        </w:rPr>
        <w:t>@Component</w:t>
      </w:r>
      <w:r w:rsidRPr="00B827F7">
        <w:rPr>
          <w:rFonts w:asciiTheme="minorHAnsi" w:hAnsiTheme="minorHAnsi" w:cstheme="minorHAnsi"/>
        </w:rPr>
        <w:t xml:space="preserve">, they share the same bean naming </w:t>
      </w:r>
      <w:proofErr w:type="spellStart"/>
      <w:r w:rsidRPr="00B827F7">
        <w:rPr>
          <w:rFonts w:asciiTheme="minorHAnsi" w:hAnsiTheme="minorHAnsi" w:cstheme="minorHAnsi"/>
        </w:rPr>
        <w:t>behavior</w:t>
      </w:r>
      <w:proofErr w:type="spellEnd"/>
      <w:r w:rsidRPr="00B827F7">
        <w:rPr>
          <w:rFonts w:asciiTheme="minorHAnsi" w:hAnsiTheme="minorHAnsi" w:cstheme="minorHAnsi"/>
        </w:rPr>
        <w:t>. Spring also automatically picks them up during the component scanning process.</w:t>
      </w:r>
    </w:p>
    <w:p w14:paraId="5DB2E34A" w14:textId="77777777" w:rsidR="009514AB" w:rsidRPr="00B827F7" w:rsidRDefault="009514AB" w:rsidP="002F1C1B">
      <w:pPr>
        <w:pStyle w:val="NormalWeb"/>
        <w:shd w:val="clear" w:color="auto" w:fill="FFFFFF"/>
        <w:spacing w:before="0" w:beforeAutospacing="0" w:after="150" w:afterAutospacing="0" w:line="276" w:lineRule="auto"/>
        <w:rPr>
          <w:rFonts w:asciiTheme="minorHAnsi" w:hAnsiTheme="minorHAnsi" w:cstheme="minorHAnsi"/>
        </w:rPr>
      </w:pPr>
    </w:p>
    <w:p w14:paraId="27E2F2D5" w14:textId="1A805D1D" w:rsidR="00CB12C5" w:rsidRPr="00B827F7" w:rsidRDefault="00A84688" w:rsidP="002F1C1B">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b/>
          <w:bCs/>
        </w:rPr>
        <w:t>If we annotate a repository class with @Service</w:t>
      </w:r>
      <w:r w:rsidR="00A12217" w:rsidRPr="00B827F7">
        <w:rPr>
          <w:rFonts w:asciiTheme="minorHAnsi" w:hAnsiTheme="minorHAnsi" w:cstheme="minorHAnsi"/>
          <w:b/>
          <w:bCs/>
        </w:rPr>
        <w:t xml:space="preserve"> </w:t>
      </w:r>
      <w:r w:rsidR="00CF1215" w:rsidRPr="00B827F7">
        <w:rPr>
          <w:rFonts w:asciiTheme="minorHAnsi" w:hAnsiTheme="minorHAnsi" w:cstheme="minorHAnsi"/>
          <w:b/>
          <w:bCs/>
        </w:rPr>
        <w:t xml:space="preserve">or any other component annotations or </w:t>
      </w:r>
      <w:r w:rsidR="0057082B" w:rsidRPr="00B827F7">
        <w:rPr>
          <w:rFonts w:asciiTheme="minorHAnsi" w:hAnsiTheme="minorHAnsi" w:cstheme="minorHAnsi"/>
          <w:b/>
          <w:bCs/>
        </w:rPr>
        <w:t>vice versa</w:t>
      </w:r>
      <w:r w:rsidR="0005316F" w:rsidRPr="00B827F7">
        <w:rPr>
          <w:rFonts w:asciiTheme="minorHAnsi" w:hAnsiTheme="minorHAnsi" w:cstheme="minorHAnsi"/>
          <w:b/>
          <w:bCs/>
        </w:rPr>
        <w:t xml:space="preserve">, It won’t show any error because all these are </w:t>
      </w:r>
      <w:r w:rsidR="00E50DC0" w:rsidRPr="00B827F7">
        <w:rPr>
          <w:rFonts w:asciiTheme="minorHAnsi" w:hAnsiTheme="minorHAnsi" w:cstheme="minorHAnsi"/>
          <w:b/>
          <w:bCs/>
        </w:rPr>
        <w:t>annotations of @Component.</w:t>
      </w:r>
    </w:p>
    <w:p w14:paraId="46DA414C" w14:textId="1180A0B3" w:rsidR="00CB12C5" w:rsidRPr="00B827F7" w:rsidRDefault="00CB12C5" w:rsidP="002F1C1B">
      <w:pPr>
        <w:pStyle w:val="Heading2"/>
        <w:shd w:val="clear" w:color="auto" w:fill="FFFFFF"/>
        <w:spacing w:before="504" w:beforeAutospacing="0" w:after="312" w:afterAutospacing="0" w:line="276" w:lineRule="auto"/>
        <w:rPr>
          <w:rFonts w:asciiTheme="minorHAnsi" w:hAnsiTheme="minorHAnsi" w:cstheme="minorHAnsi"/>
          <w:i/>
          <w:iCs/>
          <w:sz w:val="24"/>
          <w:szCs w:val="24"/>
        </w:rPr>
      </w:pPr>
      <w:r w:rsidRPr="00B827F7">
        <w:rPr>
          <w:rStyle w:val="Emphasis"/>
          <w:rFonts w:asciiTheme="minorHAnsi" w:hAnsiTheme="minorHAnsi" w:cstheme="minorHAnsi"/>
          <w:i w:val="0"/>
          <w:iCs w:val="0"/>
          <w:sz w:val="24"/>
          <w:szCs w:val="24"/>
        </w:rPr>
        <w:t>@Repository:</w:t>
      </w:r>
    </w:p>
    <w:p w14:paraId="7273B71A" w14:textId="18527701" w:rsidR="009333FB" w:rsidRPr="00B827F7" w:rsidRDefault="00CB12C5"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xml:space="preserve">DAO or Repository classes usually represent the </w:t>
      </w:r>
      <w:r w:rsidRPr="00B827F7">
        <w:rPr>
          <w:rFonts w:asciiTheme="minorHAnsi" w:hAnsiTheme="minorHAnsi" w:cstheme="minorHAnsi"/>
          <w:b/>
          <w:bCs/>
        </w:rPr>
        <w:t>database access layer</w:t>
      </w:r>
      <w:r w:rsidRPr="00B827F7">
        <w:rPr>
          <w:rFonts w:asciiTheme="minorHAnsi" w:hAnsiTheme="minorHAnsi" w:cstheme="minorHAnsi"/>
        </w:rPr>
        <w:t xml:space="preserve"> in an application, and should be annotated with </w:t>
      </w:r>
      <w:r w:rsidRPr="00B827F7">
        <w:rPr>
          <w:rStyle w:val="Emphasis"/>
          <w:rFonts w:asciiTheme="minorHAnsi" w:hAnsiTheme="minorHAnsi" w:cstheme="minorHAnsi"/>
          <w:i w:val="0"/>
          <w:iCs w:val="0"/>
        </w:rPr>
        <w:t>@Repository.</w:t>
      </w:r>
    </w:p>
    <w:p w14:paraId="6B042296" w14:textId="1A441EC9" w:rsidR="009333FB" w:rsidRPr="00B827F7" w:rsidRDefault="009333FB" w:rsidP="002F1C1B">
      <w:pPr>
        <w:pStyle w:val="Heading2"/>
        <w:shd w:val="clear" w:color="auto" w:fill="FFFFFF"/>
        <w:spacing w:before="504" w:beforeAutospacing="0" w:after="312" w:afterAutospacing="0" w:line="276" w:lineRule="auto"/>
        <w:rPr>
          <w:rFonts w:asciiTheme="minorHAnsi" w:hAnsiTheme="minorHAnsi" w:cstheme="minorHAnsi"/>
          <w:i/>
          <w:iCs/>
          <w:sz w:val="24"/>
          <w:szCs w:val="24"/>
        </w:rPr>
      </w:pPr>
      <w:r w:rsidRPr="00B827F7">
        <w:rPr>
          <w:rStyle w:val="Emphasis"/>
          <w:rFonts w:asciiTheme="minorHAnsi" w:hAnsiTheme="minorHAnsi" w:cstheme="minorHAnsi"/>
          <w:i w:val="0"/>
          <w:iCs w:val="0"/>
          <w:sz w:val="24"/>
          <w:szCs w:val="24"/>
        </w:rPr>
        <w:t>@Service</w:t>
      </w:r>
      <w:r w:rsidR="003066A5" w:rsidRPr="00B827F7">
        <w:rPr>
          <w:rStyle w:val="Emphasis"/>
          <w:rFonts w:asciiTheme="minorHAnsi" w:hAnsiTheme="minorHAnsi" w:cstheme="minorHAnsi"/>
          <w:i w:val="0"/>
          <w:iCs w:val="0"/>
          <w:sz w:val="24"/>
          <w:szCs w:val="24"/>
        </w:rPr>
        <w:t>:</w:t>
      </w:r>
    </w:p>
    <w:p w14:paraId="71D3408D" w14:textId="5F07ACC2" w:rsidR="003066A5" w:rsidRPr="00B827F7" w:rsidRDefault="009333FB"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The </w:t>
      </w:r>
      <w:r w:rsidRPr="00B827F7">
        <w:rPr>
          <w:rStyle w:val="Strong"/>
          <w:rFonts w:asciiTheme="minorHAnsi" w:hAnsiTheme="minorHAnsi" w:cstheme="minorHAnsi"/>
        </w:rPr>
        <w:t>business logic</w:t>
      </w:r>
      <w:r w:rsidRPr="00B827F7">
        <w:rPr>
          <w:rFonts w:asciiTheme="minorHAnsi" w:hAnsiTheme="minorHAnsi" w:cstheme="minorHAnsi"/>
        </w:rPr>
        <w:t> </w:t>
      </w:r>
      <w:r w:rsidRPr="00B827F7">
        <w:rPr>
          <w:rFonts w:asciiTheme="minorHAnsi" w:hAnsiTheme="minorHAnsi" w:cstheme="minorHAnsi"/>
          <w:b/>
          <w:bCs/>
        </w:rPr>
        <w:t>of an application</w:t>
      </w:r>
      <w:r w:rsidRPr="00B827F7">
        <w:rPr>
          <w:rFonts w:asciiTheme="minorHAnsi" w:hAnsiTheme="minorHAnsi" w:cstheme="minorHAnsi"/>
        </w:rPr>
        <w:t xml:space="preserve"> usually resides within the service layer, so we’ll use the </w:t>
      </w:r>
      <w:r w:rsidRPr="00B827F7">
        <w:rPr>
          <w:rStyle w:val="Emphasis"/>
          <w:rFonts w:asciiTheme="minorHAnsi" w:hAnsiTheme="minorHAnsi" w:cstheme="minorHAnsi"/>
        </w:rPr>
        <w:t>@Service</w:t>
      </w:r>
      <w:r w:rsidRPr="00B827F7">
        <w:rPr>
          <w:rFonts w:asciiTheme="minorHAnsi" w:hAnsiTheme="minorHAnsi" w:cstheme="minorHAnsi"/>
        </w:rPr>
        <w:t> annotation to indicate that a class belongs to that layer</w:t>
      </w:r>
      <w:r w:rsidR="003066A5" w:rsidRPr="00B827F7">
        <w:rPr>
          <w:rFonts w:asciiTheme="minorHAnsi" w:hAnsiTheme="minorHAnsi" w:cstheme="minorHAnsi"/>
        </w:rPr>
        <w:t>.</w:t>
      </w:r>
    </w:p>
    <w:p w14:paraId="4581436B" w14:textId="089196EA" w:rsidR="00F908B7" w:rsidRPr="00B827F7" w:rsidRDefault="00F908B7" w:rsidP="002F1C1B">
      <w:pPr>
        <w:pStyle w:val="Heading2"/>
        <w:shd w:val="clear" w:color="auto" w:fill="FFFFFF"/>
        <w:spacing w:before="504" w:beforeAutospacing="0" w:after="312" w:afterAutospacing="0" w:line="276" w:lineRule="auto"/>
        <w:rPr>
          <w:rFonts w:asciiTheme="minorHAnsi" w:hAnsiTheme="minorHAnsi" w:cstheme="minorHAnsi"/>
          <w:i/>
          <w:iCs/>
          <w:sz w:val="24"/>
          <w:szCs w:val="24"/>
        </w:rPr>
      </w:pPr>
      <w:r w:rsidRPr="00B827F7">
        <w:rPr>
          <w:rStyle w:val="Emphasis"/>
          <w:rFonts w:asciiTheme="minorHAnsi" w:hAnsiTheme="minorHAnsi" w:cstheme="minorHAnsi"/>
          <w:i w:val="0"/>
          <w:iCs w:val="0"/>
          <w:sz w:val="24"/>
          <w:szCs w:val="24"/>
        </w:rPr>
        <w:t>@Controller:</w:t>
      </w:r>
    </w:p>
    <w:p w14:paraId="085423C7" w14:textId="0CAB7554" w:rsidR="001E542A" w:rsidRPr="00B827F7" w:rsidRDefault="00F908B7" w:rsidP="001F152A">
      <w:pPr>
        <w:pStyle w:val="NormalWeb"/>
        <w:shd w:val="clear" w:color="auto" w:fill="FFFFFF"/>
        <w:spacing w:before="0" w:beforeAutospacing="0" w:after="150" w:afterAutospacing="0" w:line="276" w:lineRule="auto"/>
        <w:rPr>
          <w:rStyle w:val="Emphasis"/>
          <w:rFonts w:asciiTheme="minorHAnsi" w:hAnsiTheme="minorHAnsi" w:cstheme="minorHAnsi"/>
          <w:i w:val="0"/>
          <w:iCs w:val="0"/>
        </w:rPr>
      </w:pPr>
      <w:r w:rsidRPr="00B827F7">
        <w:rPr>
          <w:rFonts w:asciiTheme="minorHAnsi" w:hAnsiTheme="minorHAnsi" w:cstheme="minorHAnsi"/>
          <w:i/>
          <w:iCs/>
        </w:rPr>
        <w:t>@Controller</w:t>
      </w:r>
      <w:r w:rsidRPr="00B827F7">
        <w:rPr>
          <w:rFonts w:asciiTheme="minorHAnsi" w:hAnsiTheme="minorHAnsi" w:cstheme="minorHAnsi"/>
        </w:rPr>
        <w:t> is a class level annotation, which tells the Spring Framework that this class serves as a </w:t>
      </w:r>
      <w:r w:rsidRPr="00B827F7">
        <w:rPr>
          <w:rStyle w:val="Strong"/>
          <w:rFonts w:asciiTheme="minorHAnsi" w:hAnsiTheme="minorHAnsi" w:cstheme="minorHAnsi"/>
        </w:rPr>
        <w:t>controller in Spring MVC</w:t>
      </w:r>
      <w:r w:rsidRPr="00B827F7">
        <w:rPr>
          <w:rStyle w:val="Strong"/>
          <w:rFonts w:asciiTheme="minorHAnsi" w:hAnsiTheme="minorHAnsi" w:cstheme="minorHAnsi"/>
          <w:b w:val="0"/>
          <w:bCs w:val="0"/>
        </w:rPr>
        <w:t>.</w:t>
      </w:r>
    </w:p>
    <w:p w14:paraId="242995D4" w14:textId="16A9BA13" w:rsidR="001E542A" w:rsidRPr="00B827F7" w:rsidRDefault="001E542A" w:rsidP="002F1C1B">
      <w:pPr>
        <w:pStyle w:val="Heading2"/>
        <w:shd w:val="clear" w:color="auto" w:fill="FFFFFF"/>
        <w:spacing w:before="504" w:beforeAutospacing="0" w:after="312" w:afterAutospacing="0" w:line="276" w:lineRule="auto"/>
        <w:rPr>
          <w:rFonts w:asciiTheme="minorHAnsi" w:hAnsiTheme="minorHAnsi" w:cstheme="minorHAnsi"/>
          <w:i/>
          <w:iCs/>
          <w:sz w:val="24"/>
          <w:szCs w:val="24"/>
        </w:rPr>
      </w:pPr>
      <w:r w:rsidRPr="00B827F7">
        <w:rPr>
          <w:rStyle w:val="Emphasis"/>
          <w:rFonts w:asciiTheme="minorHAnsi" w:hAnsiTheme="minorHAnsi" w:cstheme="minorHAnsi"/>
          <w:i w:val="0"/>
          <w:iCs w:val="0"/>
          <w:sz w:val="24"/>
          <w:szCs w:val="24"/>
        </w:rPr>
        <w:t>@Configuration:</w:t>
      </w:r>
    </w:p>
    <w:p w14:paraId="6A659CB6" w14:textId="1EED379A" w:rsidR="001E542A" w:rsidRPr="00B827F7" w:rsidRDefault="001E542A" w:rsidP="002F1C1B">
      <w:pPr>
        <w:pStyle w:val="NormalWeb"/>
        <w:shd w:val="clear" w:color="auto" w:fill="FFFFFF"/>
        <w:spacing w:before="0" w:beforeAutospacing="0" w:after="150" w:afterAutospacing="0" w:line="276" w:lineRule="auto"/>
        <w:rPr>
          <w:rStyle w:val="Emphasis"/>
          <w:rFonts w:asciiTheme="minorHAnsi" w:hAnsiTheme="minorHAnsi" w:cstheme="minorHAnsi"/>
          <w:i w:val="0"/>
          <w:iCs w:val="0"/>
        </w:rPr>
      </w:pPr>
      <w:r w:rsidRPr="00B827F7">
        <w:rPr>
          <w:rStyle w:val="Emphasis"/>
          <w:rFonts w:asciiTheme="minorHAnsi" w:hAnsiTheme="minorHAnsi" w:cstheme="minorHAnsi"/>
        </w:rPr>
        <w:t>Configuration</w:t>
      </w:r>
      <w:r w:rsidRPr="00B827F7">
        <w:rPr>
          <w:rFonts w:asciiTheme="minorHAnsi" w:hAnsiTheme="minorHAnsi" w:cstheme="minorHAnsi"/>
        </w:rPr>
        <w:t> classes can </w:t>
      </w:r>
      <w:r w:rsidRPr="00B827F7">
        <w:rPr>
          <w:rStyle w:val="Strong"/>
          <w:rFonts w:asciiTheme="minorHAnsi" w:hAnsiTheme="minorHAnsi" w:cstheme="minorHAnsi"/>
        </w:rPr>
        <w:t>contain bean definition methods</w:t>
      </w:r>
      <w:r w:rsidRPr="00B827F7">
        <w:rPr>
          <w:rFonts w:asciiTheme="minorHAnsi" w:hAnsiTheme="minorHAnsi" w:cstheme="minorHAnsi"/>
        </w:rPr>
        <w:t> annotated with </w:t>
      </w:r>
      <w:r w:rsidRPr="00B827F7">
        <w:rPr>
          <w:rStyle w:val="Emphasis"/>
          <w:rFonts w:asciiTheme="minorHAnsi" w:hAnsiTheme="minorHAnsi" w:cstheme="minorHAnsi"/>
          <w:i w:val="0"/>
          <w:iCs w:val="0"/>
        </w:rPr>
        <w:t>@Bean.</w:t>
      </w:r>
    </w:p>
    <w:p w14:paraId="506D8364" w14:textId="69CE7371" w:rsidR="00F64F10" w:rsidRPr="00B827F7" w:rsidRDefault="00F64F10" w:rsidP="002F1C1B">
      <w:pPr>
        <w:pStyle w:val="NormalWeb"/>
        <w:shd w:val="clear" w:color="auto" w:fill="FFFFFF"/>
        <w:spacing w:before="0" w:beforeAutospacing="0" w:after="150" w:afterAutospacing="0" w:line="276" w:lineRule="auto"/>
        <w:rPr>
          <w:rStyle w:val="Emphasis"/>
          <w:rFonts w:asciiTheme="minorHAnsi" w:hAnsiTheme="minorHAnsi" w:cstheme="minorHAnsi"/>
          <w:i w:val="0"/>
          <w:iCs w:val="0"/>
        </w:rPr>
      </w:pPr>
      <w:r w:rsidRPr="00B827F7">
        <w:rPr>
          <w:rStyle w:val="Emphasis"/>
          <w:rFonts w:asciiTheme="minorHAnsi" w:hAnsiTheme="minorHAnsi" w:cstheme="minorHAnsi"/>
          <w:i w:val="0"/>
          <w:iCs w:val="0"/>
        </w:rPr>
        <w:t>Ex:</w:t>
      </w:r>
    </w:p>
    <w:p w14:paraId="55D14432" w14:textId="77777777" w:rsidR="00F64F10" w:rsidRPr="00B827F7" w:rsidRDefault="00F64F10" w:rsidP="002F1C1B">
      <w:pPr>
        <w:pStyle w:val="NormalWeb"/>
        <w:shd w:val="clear" w:color="auto" w:fill="FFFFFF"/>
        <w:spacing w:after="150" w:line="276" w:lineRule="auto"/>
        <w:rPr>
          <w:rFonts w:asciiTheme="minorHAnsi" w:hAnsiTheme="minorHAnsi" w:cstheme="minorHAnsi"/>
        </w:rPr>
      </w:pPr>
      <w:r w:rsidRPr="00B827F7">
        <w:rPr>
          <w:rFonts w:asciiTheme="minorHAnsi" w:hAnsiTheme="minorHAnsi" w:cstheme="minorHAnsi"/>
        </w:rPr>
        <w:t>@Configuration</w:t>
      </w:r>
    </w:p>
    <w:p w14:paraId="1300742B" w14:textId="5B86BAFD" w:rsidR="00F64F10" w:rsidRPr="00B827F7" w:rsidRDefault="00F64F10" w:rsidP="002F1C1B">
      <w:pPr>
        <w:pStyle w:val="NormalWeb"/>
        <w:shd w:val="clear" w:color="auto" w:fill="FFFFFF"/>
        <w:spacing w:after="150" w:line="276" w:lineRule="auto"/>
        <w:rPr>
          <w:rFonts w:asciiTheme="minorHAnsi" w:hAnsiTheme="minorHAnsi" w:cstheme="minorHAnsi"/>
        </w:rPr>
      </w:pPr>
      <w:r w:rsidRPr="00B827F7">
        <w:rPr>
          <w:rFonts w:asciiTheme="minorHAnsi" w:hAnsiTheme="minorHAnsi" w:cstheme="minorHAnsi"/>
        </w:rPr>
        <w:t xml:space="preserve">class </w:t>
      </w:r>
      <w:proofErr w:type="spellStart"/>
      <w:r w:rsidRPr="00B827F7">
        <w:rPr>
          <w:rFonts w:asciiTheme="minorHAnsi" w:hAnsiTheme="minorHAnsi" w:cstheme="minorHAnsi"/>
        </w:rPr>
        <w:t>VehicleFactoryConfig</w:t>
      </w:r>
      <w:proofErr w:type="spellEnd"/>
      <w:r w:rsidRPr="00B827F7">
        <w:rPr>
          <w:rFonts w:asciiTheme="minorHAnsi" w:hAnsiTheme="minorHAnsi" w:cstheme="minorHAnsi"/>
        </w:rPr>
        <w:t xml:space="preserve"> {</w:t>
      </w:r>
    </w:p>
    <w:p w14:paraId="13754CC5" w14:textId="77777777" w:rsidR="00F64F10" w:rsidRPr="00B827F7" w:rsidRDefault="00F64F10" w:rsidP="002F1C1B">
      <w:pPr>
        <w:pStyle w:val="NormalWeb"/>
        <w:shd w:val="clear" w:color="auto" w:fill="FFFFFF"/>
        <w:spacing w:after="150" w:line="276" w:lineRule="auto"/>
        <w:rPr>
          <w:rFonts w:asciiTheme="minorHAnsi" w:hAnsiTheme="minorHAnsi" w:cstheme="minorHAnsi"/>
        </w:rPr>
      </w:pPr>
      <w:r w:rsidRPr="00B827F7">
        <w:rPr>
          <w:rFonts w:asciiTheme="minorHAnsi" w:hAnsiTheme="minorHAnsi" w:cstheme="minorHAnsi"/>
        </w:rPr>
        <w:t xml:space="preserve">    @Bean</w:t>
      </w:r>
    </w:p>
    <w:p w14:paraId="160EEF6B" w14:textId="77777777" w:rsidR="00F64F10" w:rsidRPr="00B827F7" w:rsidRDefault="00F64F10" w:rsidP="002F1C1B">
      <w:pPr>
        <w:pStyle w:val="NormalWeb"/>
        <w:shd w:val="clear" w:color="auto" w:fill="FFFFFF"/>
        <w:spacing w:after="150" w:line="276" w:lineRule="auto"/>
        <w:rPr>
          <w:rFonts w:asciiTheme="minorHAnsi" w:hAnsiTheme="minorHAnsi" w:cstheme="minorHAnsi"/>
        </w:rPr>
      </w:pPr>
      <w:r w:rsidRPr="00B827F7">
        <w:rPr>
          <w:rFonts w:asciiTheme="minorHAnsi" w:hAnsiTheme="minorHAnsi" w:cstheme="minorHAnsi"/>
        </w:rPr>
        <w:lastRenderedPageBreak/>
        <w:t xml:space="preserve">    Engine engine() {</w:t>
      </w:r>
    </w:p>
    <w:p w14:paraId="5603AB25" w14:textId="77777777" w:rsidR="00F64F10" w:rsidRPr="00B827F7" w:rsidRDefault="00F64F10" w:rsidP="002F1C1B">
      <w:pPr>
        <w:pStyle w:val="NormalWeb"/>
        <w:shd w:val="clear" w:color="auto" w:fill="FFFFFF"/>
        <w:spacing w:after="150" w:line="276" w:lineRule="auto"/>
        <w:rPr>
          <w:rFonts w:asciiTheme="minorHAnsi" w:hAnsiTheme="minorHAnsi" w:cstheme="minorHAnsi"/>
        </w:rPr>
      </w:pPr>
      <w:r w:rsidRPr="00B827F7">
        <w:rPr>
          <w:rFonts w:asciiTheme="minorHAnsi" w:hAnsiTheme="minorHAnsi" w:cstheme="minorHAnsi"/>
        </w:rPr>
        <w:t xml:space="preserve">        return new Engine();</w:t>
      </w:r>
    </w:p>
    <w:p w14:paraId="7FE7442F" w14:textId="3DED966A" w:rsidR="00F64F10" w:rsidRPr="00B827F7" w:rsidRDefault="00F64F10" w:rsidP="002F1C1B">
      <w:pPr>
        <w:pStyle w:val="NormalWeb"/>
        <w:shd w:val="clear" w:color="auto" w:fill="FFFFFF"/>
        <w:spacing w:after="150" w:line="276" w:lineRule="auto"/>
        <w:rPr>
          <w:rFonts w:asciiTheme="minorHAnsi" w:hAnsiTheme="minorHAnsi" w:cstheme="minorHAnsi"/>
        </w:rPr>
      </w:pPr>
      <w:r w:rsidRPr="00B827F7">
        <w:rPr>
          <w:rFonts w:asciiTheme="minorHAnsi" w:hAnsiTheme="minorHAnsi" w:cstheme="minorHAnsi"/>
        </w:rPr>
        <w:t xml:space="preserve">    }</w:t>
      </w:r>
    </w:p>
    <w:p w14:paraId="2D705B54" w14:textId="662FCB90" w:rsidR="00F64F10" w:rsidRPr="00B827F7" w:rsidRDefault="00F64F10"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w:t>
      </w:r>
    </w:p>
    <w:p w14:paraId="0145E91E" w14:textId="77777777" w:rsidR="00CD22AE" w:rsidRPr="00B827F7" w:rsidRDefault="00CD22AE" w:rsidP="002F1C1B">
      <w:pPr>
        <w:shd w:val="clear" w:color="auto" w:fill="FFFFFF"/>
        <w:spacing w:after="150" w:line="276" w:lineRule="auto"/>
        <w:rPr>
          <w:rFonts w:eastAsia="Times New Roman" w:cstheme="minorHAnsi"/>
          <w:sz w:val="24"/>
          <w:szCs w:val="24"/>
          <w:lang w:eastAsia="en-IN"/>
        </w:rPr>
      </w:pPr>
    </w:p>
    <w:p w14:paraId="433E66B6" w14:textId="3EE5644E" w:rsidR="00CD22AE" w:rsidRPr="00B827F7" w:rsidRDefault="00CD22AE" w:rsidP="002F1C1B">
      <w:pPr>
        <w:pStyle w:val="ListParagraph"/>
        <w:numPr>
          <w:ilvl w:val="0"/>
          <w:numId w:val="11"/>
        </w:num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Constructor injection has a few advantages compared to field injection.</w:t>
      </w:r>
    </w:p>
    <w:p w14:paraId="4BF72A6F" w14:textId="77777777" w:rsidR="00CD22AE" w:rsidRPr="00B827F7" w:rsidRDefault="00CD22AE" w:rsidP="002F1C1B">
      <w:pPr>
        <w:pStyle w:val="ListParagraph"/>
        <w:numPr>
          <w:ilvl w:val="0"/>
          <w:numId w:val="11"/>
        </w:num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The first benefit is testability.</w:t>
      </w:r>
    </w:p>
    <w:p w14:paraId="286DC902" w14:textId="1EFE2B01" w:rsidR="007D00D9" w:rsidRPr="00B827F7" w:rsidRDefault="00AB4B55" w:rsidP="002F1C1B">
      <w:pPr>
        <w:pStyle w:val="NormalWeb"/>
        <w:numPr>
          <w:ilvl w:val="0"/>
          <w:numId w:val="11"/>
        </w:numPr>
        <w:shd w:val="clear" w:color="auto" w:fill="FFFFFF"/>
        <w:spacing w:before="0" w:beforeAutospacing="0" w:after="150" w:afterAutospacing="0" w:line="276" w:lineRule="auto"/>
        <w:rPr>
          <w:rStyle w:val="Strong"/>
          <w:rFonts w:asciiTheme="minorHAnsi" w:hAnsiTheme="minorHAnsi" w:cstheme="minorHAnsi"/>
          <w:b w:val="0"/>
          <w:bCs w:val="0"/>
          <w:shd w:val="clear" w:color="auto" w:fill="FFFFFF"/>
        </w:rPr>
      </w:pPr>
      <w:r w:rsidRPr="00B827F7">
        <w:rPr>
          <w:rStyle w:val="Strong"/>
          <w:rFonts w:asciiTheme="minorHAnsi" w:hAnsiTheme="minorHAnsi" w:cstheme="minorHAnsi"/>
          <w:b w:val="0"/>
          <w:bCs w:val="0"/>
          <w:shd w:val="clear" w:color="auto" w:fill="FFFFFF"/>
        </w:rPr>
        <w:t>with</w:t>
      </w:r>
      <w:r w:rsidRPr="00B827F7">
        <w:rPr>
          <w:rFonts w:asciiTheme="minorHAnsi" w:hAnsiTheme="minorHAnsi" w:cstheme="minorHAnsi"/>
          <w:b/>
          <w:bCs/>
          <w:shd w:val="clear" w:color="auto" w:fill="FFFFFF"/>
        </w:rPr>
        <w:t> </w:t>
      </w:r>
      <w:r w:rsidRPr="00B827F7">
        <w:rPr>
          <w:rStyle w:val="Strong"/>
          <w:rFonts w:asciiTheme="minorHAnsi" w:hAnsiTheme="minorHAnsi" w:cstheme="minorHAnsi"/>
          <w:b w:val="0"/>
          <w:bCs w:val="0"/>
          <w:shd w:val="clear" w:color="auto" w:fill="FFFFFF"/>
        </w:rPr>
        <w:t>field injection, we can't enforce class-level invariants.</w:t>
      </w:r>
    </w:p>
    <w:p w14:paraId="4F3BA0D3" w14:textId="6FAFB9E8" w:rsidR="00AB4B55" w:rsidRPr="00B827F7" w:rsidRDefault="005A1504" w:rsidP="002F1C1B">
      <w:pPr>
        <w:pStyle w:val="NormalWeb"/>
        <w:numPr>
          <w:ilvl w:val="0"/>
          <w:numId w:val="11"/>
        </w:numPr>
        <w:shd w:val="clear" w:color="auto" w:fill="FFFFFF"/>
        <w:spacing w:before="0" w:beforeAutospacing="0" w:after="150" w:afterAutospacing="0" w:line="276" w:lineRule="auto"/>
        <w:rPr>
          <w:rFonts w:asciiTheme="minorHAnsi" w:hAnsiTheme="minorHAnsi" w:cstheme="minorHAnsi"/>
          <w:shd w:val="clear" w:color="auto" w:fill="FFFFFF"/>
        </w:rPr>
      </w:pPr>
      <w:r w:rsidRPr="00B827F7">
        <w:rPr>
          <w:rFonts w:asciiTheme="minorHAnsi" w:hAnsiTheme="minorHAnsi" w:cstheme="minorHAnsi"/>
          <w:shd w:val="clear" w:color="auto" w:fill="FFFFFF"/>
        </w:rPr>
        <w:t>with constructor injection, it's easier to build immutable components.</w:t>
      </w:r>
    </w:p>
    <w:p w14:paraId="0917A593" w14:textId="0C709C04" w:rsidR="005A1504" w:rsidRPr="00B827F7" w:rsidRDefault="005A1504" w:rsidP="002F1C1B">
      <w:pPr>
        <w:pStyle w:val="NormalWeb"/>
        <w:numPr>
          <w:ilvl w:val="0"/>
          <w:numId w:val="11"/>
        </w:numPr>
        <w:shd w:val="clear" w:color="auto" w:fill="FFFFFF"/>
        <w:spacing w:before="0" w:beforeAutospacing="0" w:after="150" w:afterAutospacing="0" w:line="276" w:lineRule="auto"/>
        <w:rPr>
          <w:rStyle w:val="Strong"/>
          <w:rFonts w:asciiTheme="minorHAnsi" w:hAnsiTheme="minorHAnsi" w:cstheme="minorHAnsi"/>
          <w:b w:val="0"/>
          <w:bCs w:val="0"/>
          <w:shd w:val="clear" w:color="auto" w:fill="FFFFFF"/>
        </w:rPr>
      </w:pPr>
      <w:r w:rsidRPr="00B827F7">
        <w:rPr>
          <w:rStyle w:val="Strong"/>
          <w:rFonts w:asciiTheme="minorHAnsi" w:hAnsiTheme="minorHAnsi" w:cstheme="minorHAnsi"/>
          <w:b w:val="0"/>
          <w:bCs w:val="0"/>
          <w:shd w:val="clear" w:color="auto" w:fill="FFFFFF"/>
        </w:rPr>
        <w:t>using constructors to create object instances is more natural from the OOP standpoint.</w:t>
      </w:r>
    </w:p>
    <w:p w14:paraId="11ED08DB" w14:textId="77777777" w:rsidR="000B25A3" w:rsidRPr="00B827F7" w:rsidRDefault="000B25A3" w:rsidP="002F1C1B">
      <w:pPr>
        <w:pStyle w:val="NormalWeb"/>
        <w:shd w:val="clear" w:color="auto" w:fill="FFFFFF"/>
        <w:spacing w:before="0" w:beforeAutospacing="0" w:after="150" w:afterAutospacing="0" w:line="276" w:lineRule="auto"/>
        <w:rPr>
          <w:rFonts w:asciiTheme="minorHAnsi" w:hAnsiTheme="minorHAnsi" w:cstheme="minorHAnsi"/>
        </w:rPr>
      </w:pPr>
    </w:p>
    <w:p w14:paraId="631A6C76" w14:textId="77777777" w:rsidR="00FC76D9" w:rsidRPr="00B827F7" w:rsidRDefault="00FC76D9" w:rsidP="002F1C1B">
      <w:pPr>
        <w:pStyle w:val="NormalWeb"/>
        <w:shd w:val="clear" w:color="auto" w:fill="FFFFFF"/>
        <w:spacing w:before="0" w:beforeAutospacing="0" w:after="150" w:afterAutospacing="0" w:line="276" w:lineRule="auto"/>
        <w:rPr>
          <w:rStyle w:val="Emphasis"/>
          <w:rFonts w:asciiTheme="minorHAnsi" w:hAnsiTheme="minorHAnsi" w:cstheme="minorHAnsi"/>
          <w:b/>
          <w:bCs/>
          <w:i w:val="0"/>
          <w:iCs w:val="0"/>
        </w:rPr>
      </w:pPr>
    </w:p>
    <w:p w14:paraId="20B9CDE6" w14:textId="77777777" w:rsidR="00FC76D9" w:rsidRPr="00B827F7" w:rsidRDefault="000B25A3" w:rsidP="002F1C1B">
      <w:pPr>
        <w:pStyle w:val="NormalWeb"/>
        <w:shd w:val="clear" w:color="auto" w:fill="FFFFFF"/>
        <w:spacing w:before="0" w:beforeAutospacing="0" w:after="150" w:afterAutospacing="0" w:line="276" w:lineRule="auto"/>
        <w:rPr>
          <w:rFonts w:asciiTheme="minorHAnsi" w:hAnsiTheme="minorHAnsi" w:cstheme="minorHAnsi"/>
          <w:shd w:val="clear" w:color="auto" w:fill="FFFFFF"/>
        </w:rPr>
      </w:pPr>
      <w:r w:rsidRPr="00B827F7">
        <w:rPr>
          <w:rStyle w:val="Emphasis"/>
          <w:rFonts w:asciiTheme="minorHAnsi" w:hAnsiTheme="minorHAnsi" w:cstheme="minorHAnsi"/>
          <w:b/>
          <w:bCs/>
          <w:i w:val="0"/>
          <w:iCs w:val="0"/>
        </w:rPr>
        <w:t>@SpringBootApplication</w:t>
      </w:r>
      <w:r w:rsidRPr="00B827F7">
        <w:rPr>
          <w:rStyle w:val="Emphasis"/>
          <w:rFonts w:asciiTheme="minorHAnsi" w:hAnsiTheme="minorHAnsi" w:cstheme="minorHAnsi"/>
          <w:b/>
          <w:bCs/>
        </w:rPr>
        <w:t> </w:t>
      </w:r>
      <w:r w:rsidRPr="00B827F7">
        <w:rPr>
          <w:rStyle w:val="Strong"/>
          <w:rFonts w:asciiTheme="minorHAnsi" w:hAnsiTheme="minorHAnsi" w:cstheme="minorHAnsi"/>
          <w:shd w:val="clear" w:color="auto" w:fill="FFFFFF"/>
        </w:rPr>
        <w:t>=</w:t>
      </w:r>
      <w:r w:rsidRPr="00B827F7">
        <w:rPr>
          <w:rStyle w:val="Emphasis"/>
          <w:rFonts w:asciiTheme="minorHAnsi" w:hAnsiTheme="minorHAnsi" w:cstheme="minorHAnsi"/>
          <w:shd w:val="clear" w:color="auto" w:fill="FFFFFF"/>
        </w:rPr>
        <w:t xml:space="preserve"> @Configuration</w:t>
      </w:r>
      <w:r w:rsidRPr="00B827F7">
        <w:rPr>
          <w:rFonts w:asciiTheme="minorHAnsi" w:hAnsiTheme="minorHAnsi" w:cstheme="minorHAnsi"/>
          <w:shd w:val="clear" w:color="auto" w:fill="FFFFFF"/>
        </w:rPr>
        <w:t>, </w:t>
      </w:r>
      <w:r w:rsidRPr="00B827F7">
        <w:rPr>
          <w:rStyle w:val="Emphasis"/>
          <w:rFonts w:asciiTheme="minorHAnsi" w:hAnsiTheme="minorHAnsi" w:cstheme="minorHAnsi"/>
          <w:shd w:val="clear" w:color="auto" w:fill="FFFFFF"/>
        </w:rPr>
        <w:t>@EnableAutoConfiguration</w:t>
      </w:r>
      <w:r w:rsidRPr="00B827F7">
        <w:rPr>
          <w:rFonts w:asciiTheme="minorHAnsi" w:hAnsiTheme="minorHAnsi" w:cstheme="minorHAnsi"/>
          <w:shd w:val="clear" w:color="auto" w:fill="FFFFFF"/>
        </w:rPr>
        <w:t>, and </w:t>
      </w:r>
      <w:r w:rsidRPr="00B827F7">
        <w:rPr>
          <w:rStyle w:val="Emphasis"/>
          <w:rFonts w:asciiTheme="minorHAnsi" w:hAnsiTheme="minorHAnsi" w:cstheme="minorHAnsi"/>
          <w:shd w:val="clear" w:color="auto" w:fill="FFFFFF"/>
        </w:rPr>
        <w:t>@ComponentScan</w:t>
      </w:r>
      <w:r w:rsidRPr="00B827F7">
        <w:rPr>
          <w:rFonts w:asciiTheme="minorHAnsi" w:hAnsiTheme="minorHAnsi" w:cstheme="minorHAnsi"/>
          <w:shd w:val="clear" w:color="auto" w:fill="FFFFFF"/>
        </w:rPr>
        <w:t>.</w:t>
      </w:r>
    </w:p>
    <w:p w14:paraId="433E91F7" w14:textId="77777777" w:rsidR="00F369C3" w:rsidRPr="00B827F7" w:rsidRDefault="00F369C3" w:rsidP="002F1C1B">
      <w:pPr>
        <w:pStyle w:val="NormalWeb"/>
        <w:shd w:val="clear" w:color="auto" w:fill="FFFFFF"/>
        <w:spacing w:before="0" w:beforeAutospacing="0" w:after="150" w:afterAutospacing="0" w:line="276" w:lineRule="auto"/>
        <w:rPr>
          <w:rFonts w:asciiTheme="minorHAnsi" w:hAnsiTheme="minorHAnsi" w:cstheme="minorHAnsi"/>
          <w:b/>
          <w:bCs/>
          <w:shd w:val="clear" w:color="auto" w:fill="FFFFFF"/>
        </w:rPr>
      </w:pPr>
      <w:r w:rsidRPr="00B827F7">
        <w:rPr>
          <w:rStyle w:val="Strong"/>
          <w:rFonts w:asciiTheme="minorHAnsi" w:hAnsiTheme="minorHAnsi" w:cstheme="minorHAnsi"/>
          <w:b w:val="0"/>
          <w:bCs w:val="0"/>
          <w:shd w:val="clear" w:color="auto" w:fill="FFFFFF"/>
        </w:rPr>
        <w:t>It will automatically scan the components in the current package and its sub-packages</w:t>
      </w:r>
      <w:r w:rsidRPr="00B827F7">
        <w:rPr>
          <w:rFonts w:asciiTheme="minorHAnsi" w:hAnsiTheme="minorHAnsi" w:cstheme="minorHAnsi"/>
          <w:b/>
          <w:bCs/>
          <w:shd w:val="clear" w:color="auto" w:fill="FFFFFF"/>
        </w:rPr>
        <w:t>. </w:t>
      </w:r>
    </w:p>
    <w:p w14:paraId="5074CFD0" w14:textId="37EFD610" w:rsidR="00C80BF6" w:rsidRPr="00B827F7" w:rsidRDefault="00C80BF6" w:rsidP="002F1C1B">
      <w:pPr>
        <w:pStyle w:val="NormalWeb"/>
        <w:shd w:val="clear" w:color="auto" w:fill="FFFFFF"/>
        <w:spacing w:before="0" w:beforeAutospacing="0" w:after="150" w:afterAutospacing="0" w:line="276" w:lineRule="auto"/>
        <w:rPr>
          <w:rFonts w:asciiTheme="minorHAnsi" w:hAnsiTheme="minorHAnsi" w:cstheme="minorHAnsi"/>
          <w:shd w:val="clear" w:color="auto" w:fill="FFFFFF"/>
        </w:rPr>
      </w:pPr>
      <w:r w:rsidRPr="00B827F7">
        <w:rPr>
          <w:rFonts w:asciiTheme="minorHAnsi" w:hAnsiTheme="minorHAnsi" w:cstheme="minorHAnsi"/>
          <w:shd w:val="clear" w:color="auto" w:fill="FFFFFF"/>
        </w:rPr>
        <w:t>Thus</w:t>
      </w:r>
      <w:r w:rsidR="00AE0836" w:rsidRPr="00B827F7">
        <w:rPr>
          <w:rFonts w:asciiTheme="minorHAnsi" w:hAnsiTheme="minorHAnsi" w:cstheme="minorHAnsi"/>
          <w:shd w:val="clear" w:color="auto" w:fill="FFFFFF"/>
        </w:rPr>
        <w:t>,</w:t>
      </w:r>
      <w:r w:rsidRPr="00B827F7">
        <w:rPr>
          <w:rFonts w:asciiTheme="minorHAnsi" w:hAnsiTheme="minorHAnsi" w:cstheme="minorHAnsi"/>
          <w:shd w:val="clear" w:color="auto" w:fill="FFFFFF"/>
        </w:rPr>
        <w:t xml:space="preserve"> it will register them in Spring's Application Context, and allow us to inject beans using </w:t>
      </w:r>
      <w:r w:rsidRPr="00B827F7">
        <w:rPr>
          <w:rStyle w:val="Emphasis"/>
          <w:rFonts w:asciiTheme="minorHAnsi" w:hAnsiTheme="minorHAnsi" w:cstheme="minorHAnsi"/>
          <w:shd w:val="clear" w:color="auto" w:fill="FFFFFF"/>
        </w:rPr>
        <w:t>@Autowired</w:t>
      </w:r>
      <w:r w:rsidRPr="00B827F7">
        <w:rPr>
          <w:rFonts w:asciiTheme="minorHAnsi" w:hAnsiTheme="minorHAnsi" w:cstheme="minorHAnsi"/>
          <w:shd w:val="clear" w:color="auto" w:fill="FFFFFF"/>
        </w:rPr>
        <w:t>.</w:t>
      </w:r>
    </w:p>
    <w:p w14:paraId="11320DB4" w14:textId="77777777" w:rsidR="00F6271A" w:rsidRPr="00B827F7" w:rsidRDefault="00F6271A" w:rsidP="002F1C1B">
      <w:pPr>
        <w:pStyle w:val="NormalWeb"/>
        <w:shd w:val="clear" w:color="auto" w:fill="FFFFFF"/>
        <w:spacing w:before="0" w:beforeAutospacing="0" w:after="150" w:afterAutospacing="0" w:line="276" w:lineRule="auto"/>
        <w:rPr>
          <w:rStyle w:val="Strong"/>
          <w:rFonts w:asciiTheme="minorHAnsi" w:hAnsiTheme="minorHAnsi" w:cstheme="minorHAnsi"/>
          <w:shd w:val="clear" w:color="auto" w:fill="FFFFFF"/>
        </w:rPr>
      </w:pPr>
      <w:r w:rsidRPr="00B827F7">
        <w:rPr>
          <w:rFonts w:asciiTheme="minorHAnsi" w:hAnsiTheme="minorHAnsi" w:cstheme="minorHAnsi"/>
          <w:shd w:val="clear" w:color="auto" w:fill="FFFFFF"/>
        </w:rPr>
        <w:t>When there are multiple beans of the same type, it's a good idea to</w:t>
      </w:r>
      <w:r w:rsidRPr="00B827F7">
        <w:rPr>
          <w:rStyle w:val="Strong"/>
          <w:rFonts w:asciiTheme="minorHAnsi" w:hAnsiTheme="minorHAnsi" w:cstheme="minorHAnsi"/>
          <w:shd w:val="clear" w:color="auto" w:fill="FFFFFF"/>
        </w:rPr>
        <w:t> use </w:t>
      </w:r>
      <w:r w:rsidRPr="00B827F7">
        <w:rPr>
          <w:rStyle w:val="Emphasis"/>
          <w:rFonts w:asciiTheme="minorHAnsi" w:hAnsiTheme="minorHAnsi" w:cstheme="minorHAnsi"/>
          <w:b/>
          <w:bCs/>
          <w:shd w:val="clear" w:color="auto" w:fill="FFFFFF"/>
        </w:rPr>
        <w:t>@Qualifier</w:t>
      </w:r>
      <w:r w:rsidRPr="00B827F7">
        <w:rPr>
          <w:rStyle w:val="Strong"/>
          <w:rFonts w:asciiTheme="minorHAnsi" w:hAnsiTheme="minorHAnsi" w:cstheme="minorHAnsi"/>
          <w:shd w:val="clear" w:color="auto" w:fill="FFFFFF"/>
        </w:rPr>
        <w:t> to avoid ambiguity.</w:t>
      </w:r>
    </w:p>
    <w:p w14:paraId="53F8C6C5" w14:textId="77777777" w:rsidR="000C0A31" w:rsidRPr="00B827F7" w:rsidRDefault="000C0A31" w:rsidP="002F1C1B">
      <w:pPr>
        <w:pStyle w:val="NormalWeb"/>
        <w:shd w:val="clear" w:color="auto" w:fill="FFFFFF"/>
        <w:spacing w:before="0" w:beforeAutospacing="0" w:after="150" w:afterAutospacing="0" w:line="276" w:lineRule="auto"/>
        <w:rPr>
          <w:rFonts w:asciiTheme="minorHAnsi" w:hAnsiTheme="minorHAnsi" w:cstheme="minorHAnsi"/>
          <w:b/>
          <w:bCs/>
        </w:rPr>
      </w:pPr>
    </w:p>
    <w:p w14:paraId="6E7601A1" w14:textId="77777777" w:rsidR="00591927" w:rsidRPr="00B827F7" w:rsidRDefault="00591927" w:rsidP="002F1C1B">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b/>
          <w:bCs/>
        </w:rPr>
        <w:t>@ConfigurationProperties:</w:t>
      </w:r>
    </w:p>
    <w:p w14:paraId="21FB270A" w14:textId="0DF0D8B7" w:rsidR="00591927" w:rsidRPr="00B827F7" w:rsidRDefault="00591927" w:rsidP="00591927">
      <w:pPr>
        <w:pStyle w:val="NormalWeb"/>
        <w:numPr>
          <w:ilvl w:val="0"/>
          <w:numId w:val="60"/>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It supports conversion for multiple types of binding the properties to their corresponding beans.</w:t>
      </w:r>
    </w:p>
    <w:p w14:paraId="3234E5C1" w14:textId="461960FA" w:rsidR="00900D7E" w:rsidRPr="00B827F7" w:rsidRDefault="00900D7E" w:rsidP="00591927">
      <w:pPr>
        <w:pStyle w:val="NormalWeb"/>
        <w:numPr>
          <w:ilvl w:val="0"/>
          <w:numId w:val="60"/>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works best with hierarchical properties that all have the same prefix; therefore, we add a prefix of mail.</w:t>
      </w:r>
    </w:p>
    <w:p w14:paraId="235282BE" w14:textId="77777777" w:rsidR="002851F1" w:rsidRPr="00B827F7" w:rsidRDefault="00316FD5" w:rsidP="00591927">
      <w:pPr>
        <w:pStyle w:val="NormalWeb"/>
        <w:numPr>
          <w:ilvl w:val="0"/>
          <w:numId w:val="60"/>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xml:space="preserve">As of Spring Boot 2.2, Spring finds and registers @ConfigurationProperties classes via </w:t>
      </w:r>
      <w:proofErr w:type="spellStart"/>
      <w:r w:rsidRPr="00B827F7">
        <w:rPr>
          <w:rFonts w:asciiTheme="minorHAnsi" w:hAnsiTheme="minorHAnsi" w:cstheme="minorHAnsi"/>
        </w:rPr>
        <w:t>classpath</w:t>
      </w:r>
      <w:proofErr w:type="spellEnd"/>
      <w:r w:rsidRPr="00B827F7">
        <w:rPr>
          <w:rFonts w:asciiTheme="minorHAnsi" w:hAnsiTheme="minorHAnsi" w:cstheme="minorHAnsi"/>
        </w:rPr>
        <w:t xml:space="preserve"> scanning. </w:t>
      </w:r>
    </w:p>
    <w:p w14:paraId="3E94D22A" w14:textId="77777777" w:rsidR="002851F1" w:rsidRPr="00B827F7" w:rsidRDefault="00316FD5" w:rsidP="00591927">
      <w:pPr>
        <w:pStyle w:val="NormalWeb"/>
        <w:numPr>
          <w:ilvl w:val="0"/>
          <w:numId w:val="60"/>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xml:space="preserve">Scanning of @ConfigurationProperties needs to be explicitly opted into by adding the @ConfigurationPropertiesScan annotation. </w:t>
      </w:r>
    </w:p>
    <w:p w14:paraId="7C40A152" w14:textId="2F6E8944" w:rsidR="00316FD5" w:rsidRPr="00B827F7" w:rsidRDefault="00316FD5" w:rsidP="00591927">
      <w:pPr>
        <w:pStyle w:val="NormalWeb"/>
        <w:numPr>
          <w:ilvl w:val="0"/>
          <w:numId w:val="60"/>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Therefore, we don’t have to annotate such classes with @Component (and other meta-annotations like @Configuration), or even use the @EnableConfigurationProperties:</w:t>
      </w:r>
    </w:p>
    <w:p w14:paraId="793A9A2E" w14:textId="381C40EE" w:rsidR="002851F1" w:rsidRPr="00B827F7" w:rsidRDefault="004C1AF4" w:rsidP="002851F1">
      <w:pPr>
        <w:pStyle w:val="NormalWeb"/>
        <w:shd w:val="clear" w:color="auto" w:fill="FFFFFF"/>
        <w:spacing w:before="0" w:beforeAutospacing="0" w:after="150" w:afterAutospacing="0" w:line="276" w:lineRule="auto"/>
        <w:ind w:left="720"/>
        <w:rPr>
          <w:rFonts w:asciiTheme="minorHAnsi" w:hAnsiTheme="minorHAnsi" w:cstheme="minorHAnsi"/>
        </w:rPr>
      </w:pPr>
      <w:r w:rsidRPr="00B827F7">
        <w:rPr>
          <w:rFonts w:asciiTheme="minorHAnsi" w:hAnsiTheme="minorHAnsi" w:cstheme="minorHAnsi"/>
          <w:noProof/>
        </w:rPr>
        <w:drawing>
          <wp:inline distT="0" distB="0" distL="0" distR="0" wp14:anchorId="2EF3C4D3" wp14:editId="58D2AEBD">
            <wp:extent cx="3589331" cy="224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9331" cy="2248095"/>
                    </a:xfrm>
                    <a:prstGeom prst="rect">
                      <a:avLst/>
                    </a:prstGeom>
                  </pic:spPr>
                </pic:pic>
              </a:graphicData>
            </a:graphic>
          </wp:inline>
        </w:drawing>
      </w:r>
    </w:p>
    <w:p w14:paraId="4D5310A2" w14:textId="77777777" w:rsidR="004C1AF4" w:rsidRPr="00B827F7" w:rsidRDefault="004C1AF4" w:rsidP="004C1AF4">
      <w:pPr>
        <w:pStyle w:val="NormalWeb"/>
        <w:numPr>
          <w:ilvl w:val="0"/>
          <w:numId w:val="60"/>
        </w:numPr>
        <w:shd w:val="clear" w:color="auto" w:fill="FFFFFF"/>
        <w:spacing w:before="0" w:beforeAutospacing="0" w:after="150" w:afterAutospacing="0" w:line="276" w:lineRule="auto"/>
        <w:rPr>
          <w:rFonts w:asciiTheme="minorHAnsi" w:hAnsiTheme="minorHAnsi" w:cstheme="minorHAnsi"/>
        </w:rPr>
      </w:pPr>
    </w:p>
    <w:p w14:paraId="32DE2C85" w14:textId="77777777" w:rsidR="00591927" w:rsidRPr="00B827F7" w:rsidRDefault="00591927" w:rsidP="002F1C1B">
      <w:pPr>
        <w:pStyle w:val="NormalWeb"/>
        <w:shd w:val="clear" w:color="auto" w:fill="FFFFFF"/>
        <w:spacing w:before="0" w:beforeAutospacing="0" w:after="150" w:afterAutospacing="0" w:line="276" w:lineRule="auto"/>
        <w:rPr>
          <w:rFonts w:asciiTheme="minorHAnsi" w:hAnsiTheme="minorHAnsi" w:cstheme="minorHAnsi"/>
          <w:b/>
          <w:bCs/>
        </w:rPr>
      </w:pPr>
    </w:p>
    <w:p w14:paraId="1D30B45F" w14:textId="77777777" w:rsidR="00591927" w:rsidRPr="00B827F7" w:rsidRDefault="00591927" w:rsidP="002F1C1B">
      <w:pPr>
        <w:pStyle w:val="NormalWeb"/>
        <w:shd w:val="clear" w:color="auto" w:fill="FFFFFF"/>
        <w:spacing w:before="0" w:beforeAutospacing="0" w:after="150" w:afterAutospacing="0" w:line="276" w:lineRule="auto"/>
        <w:rPr>
          <w:rFonts w:asciiTheme="minorHAnsi" w:hAnsiTheme="minorHAnsi" w:cstheme="minorHAnsi"/>
          <w:b/>
          <w:bCs/>
        </w:rPr>
      </w:pPr>
    </w:p>
    <w:p w14:paraId="62D5560E" w14:textId="0AB1EA7B" w:rsidR="000C0A31" w:rsidRPr="00B827F7" w:rsidRDefault="000C0A31" w:rsidP="002F1C1B">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b/>
          <w:bCs/>
        </w:rPr>
        <w:t>Controller:</w:t>
      </w:r>
    </w:p>
    <w:p w14:paraId="78285732" w14:textId="77777777" w:rsidR="008E23C5" w:rsidRPr="00B827F7" w:rsidRDefault="000C0A31" w:rsidP="002F1C1B">
      <w:pPr>
        <w:pStyle w:val="NormalWeb"/>
        <w:numPr>
          <w:ilvl w:val="0"/>
          <w:numId w:val="12"/>
        </w:numPr>
        <w:shd w:val="clear" w:color="auto" w:fill="FFFFFF"/>
        <w:spacing w:before="0" w:beforeAutospacing="0" w:after="150" w:afterAutospacing="0" w:line="276" w:lineRule="auto"/>
        <w:rPr>
          <w:rFonts w:asciiTheme="minorHAnsi" w:hAnsiTheme="minorHAnsi" w:cstheme="minorHAnsi"/>
          <w:shd w:val="clear" w:color="auto" w:fill="FFFFFF"/>
        </w:rPr>
      </w:pPr>
      <w:r w:rsidRPr="00B827F7">
        <w:rPr>
          <w:rFonts w:asciiTheme="minorHAnsi" w:hAnsiTheme="minorHAnsi" w:cstheme="minorHAnsi"/>
          <w:shd w:val="clear" w:color="auto" w:fill="FFFFFF"/>
        </w:rPr>
        <w:t>We can annotate classic controllers with the </w:t>
      </w:r>
      <w:r w:rsidRPr="00B827F7">
        <w:rPr>
          <w:rStyle w:val="Emphasis"/>
          <w:rFonts w:asciiTheme="minorHAnsi" w:hAnsiTheme="minorHAnsi" w:cstheme="minorHAnsi"/>
          <w:shd w:val="clear" w:color="auto" w:fill="FFFFFF"/>
        </w:rPr>
        <w:t>@Controller</w:t>
      </w:r>
      <w:r w:rsidRPr="00B827F7">
        <w:rPr>
          <w:rFonts w:asciiTheme="minorHAnsi" w:hAnsiTheme="minorHAnsi" w:cstheme="minorHAnsi"/>
          <w:shd w:val="clear" w:color="auto" w:fill="FFFFFF"/>
        </w:rPr>
        <w:t xml:space="preserve"> annotation. </w:t>
      </w:r>
    </w:p>
    <w:p w14:paraId="5A56321E" w14:textId="64DC72AE" w:rsidR="000C0A31" w:rsidRPr="00B827F7" w:rsidRDefault="000C0A31" w:rsidP="002F1C1B">
      <w:pPr>
        <w:pStyle w:val="NormalWeb"/>
        <w:numPr>
          <w:ilvl w:val="0"/>
          <w:numId w:val="12"/>
        </w:numPr>
        <w:shd w:val="clear" w:color="auto" w:fill="FFFFFF"/>
        <w:spacing w:before="0" w:beforeAutospacing="0" w:after="150" w:afterAutospacing="0" w:line="276" w:lineRule="auto"/>
        <w:rPr>
          <w:rFonts w:asciiTheme="minorHAnsi" w:hAnsiTheme="minorHAnsi" w:cstheme="minorHAnsi"/>
          <w:shd w:val="clear" w:color="auto" w:fill="FFFFFF"/>
        </w:rPr>
      </w:pPr>
      <w:r w:rsidRPr="00B827F7">
        <w:rPr>
          <w:rFonts w:asciiTheme="minorHAnsi" w:hAnsiTheme="minorHAnsi" w:cstheme="minorHAnsi"/>
          <w:shd w:val="clear" w:color="auto" w:fill="FFFFFF"/>
        </w:rPr>
        <w:t>This is simply a specialization of the </w:t>
      </w:r>
      <w:r w:rsidRPr="00B827F7">
        <w:rPr>
          <w:rStyle w:val="Emphasis"/>
          <w:rFonts w:asciiTheme="minorHAnsi" w:hAnsiTheme="minorHAnsi" w:cstheme="minorHAnsi"/>
          <w:shd w:val="clear" w:color="auto" w:fill="FFFFFF"/>
        </w:rPr>
        <w:t>@Component</w:t>
      </w:r>
      <w:r w:rsidRPr="00B827F7">
        <w:rPr>
          <w:rFonts w:asciiTheme="minorHAnsi" w:hAnsiTheme="minorHAnsi" w:cstheme="minorHAnsi"/>
          <w:shd w:val="clear" w:color="auto" w:fill="FFFFFF"/>
        </w:rPr>
        <w:t xml:space="preserve"> class, which allows us to auto-detect implementation classes through the </w:t>
      </w:r>
      <w:proofErr w:type="spellStart"/>
      <w:r w:rsidRPr="00B827F7">
        <w:rPr>
          <w:rFonts w:asciiTheme="minorHAnsi" w:hAnsiTheme="minorHAnsi" w:cstheme="minorHAnsi"/>
          <w:shd w:val="clear" w:color="auto" w:fill="FFFFFF"/>
        </w:rPr>
        <w:t>classpath</w:t>
      </w:r>
      <w:proofErr w:type="spellEnd"/>
      <w:r w:rsidRPr="00B827F7">
        <w:rPr>
          <w:rFonts w:asciiTheme="minorHAnsi" w:hAnsiTheme="minorHAnsi" w:cstheme="minorHAnsi"/>
          <w:shd w:val="clear" w:color="auto" w:fill="FFFFFF"/>
        </w:rPr>
        <w:t xml:space="preserve"> scanning.</w:t>
      </w:r>
    </w:p>
    <w:p w14:paraId="060552DE" w14:textId="018726FA" w:rsidR="008E23C5" w:rsidRPr="00B827F7" w:rsidRDefault="008E23C5" w:rsidP="002F1C1B">
      <w:pPr>
        <w:pStyle w:val="NormalWeb"/>
        <w:numPr>
          <w:ilvl w:val="0"/>
          <w:numId w:val="12"/>
        </w:numPr>
        <w:shd w:val="clear" w:color="auto" w:fill="FFFFFF"/>
        <w:spacing w:before="0" w:beforeAutospacing="0" w:after="150" w:afterAutospacing="0" w:line="276" w:lineRule="auto"/>
        <w:rPr>
          <w:rFonts w:asciiTheme="minorHAnsi" w:hAnsiTheme="minorHAnsi" w:cstheme="minorHAnsi"/>
          <w:shd w:val="clear" w:color="auto" w:fill="FFFFFF"/>
        </w:rPr>
      </w:pPr>
      <w:r w:rsidRPr="00B827F7">
        <w:rPr>
          <w:rFonts w:asciiTheme="minorHAnsi" w:hAnsiTheme="minorHAnsi" w:cstheme="minorHAnsi"/>
          <w:shd w:val="clear" w:color="auto" w:fill="FFFFFF"/>
        </w:rPr>
        <w:t>We typically use</w:t>
      </w:r>
      <w:r w:rsidRPr="00B827F7">
        <w:rPr>
          <w:rStyle w:val="Emphasis"/>
          <w:rFonts w:asciiTheme="minorHAnsi" w:hAnsiTheme="minorHAnsi" w:cstheme="minorHAnsi"/>
          <w:shd w:val="clear" w:color="auto" w:fill="FFFFFF"/>
        </w:rPr>
        <w:t> @Controller</w:t>
      </w:r>
      <w:r w:rsidRPr="00B827F7">
        <w:rPr>
          <w:rFonts w:asciiTheme="minorHAnsi" w:hAnsiTheme="minorHAnsi" w:cstheme="minorHAnsi"/>
          <w:shd w:val="clear" w:color="auto" w:fill="FFFFFF"/>
        </w:rPr>
        <w:t> in combination with a </w:t>
      </w:r>
      <w:r w:rsidRPr="00B827F7">
        <w:rPr>
          <w:rStyle w:val="Emphasis"/>
          <w:rFonts w:asciiTheme="minorHAnsi" w:hAnsiTheme="minorHAnsi" w:cstheme="minorHAnsi"/>
          <w:shd w:val="clear" w:color="auto" w:fill="FFFFFF"/>
        </w:rPr>
        <w:t>@RequestMapping</w:t>
      </w:r>
      <w:r w:rsidRPr="00B827F7">
        <w:rPr>
          <w:rFonts w:asciiTheme="minorHAnsi" w:hAnsiTheme="minorHAnsi" w:cstheme="minorHAnsi"/>
          <w:shd w:val="clear" w:color="auto" w:fill="FFFFFF"/>
        </w:rPr>
        <w:t> annotation for request handling methods.</w:t>
      </w:r>
    </w:p>
    <w:p w14:paraId="59A8C94F" w14:textId="6A017887" w:rsidR="00702936" w:rsidRPr="00B827F7" w:rsidRDefault="00702936" w:rsidP="002F1C1B">
      <w:pPr>
        <w:pStyle w:val="NormalWeb"/>
        <w:numPr>
          <w:ilvl w:val="0"/>
          <w:numId w:val="12"/>
        </w:numPr>
        <w:shd w:val="clear" w:color="auto" w:fill="FFFFFF"/>
        <w:spacing w:before="0" w:beforeAutospacing="0" w:after="150" w:afterAutospacing="0" w:line="276" w:lineRule="auto"/>
        <w:rPr>
          <w:rFonts w:asciiTheme="minorHAnsi" w:hAnsiTheme="minorHAnsi" w:cstheme="minorHAnsi"/>
          <w:shd w:val="clear" w:color="auto" w:fill="FFFFFF"/>
        </w:rPr>
      </w:pPr>
      <w:r w:rsidRPr="00B827F7">
        <w:rPr>
          <w:rFonts w:asciiTheme="minorHAnsi" w:hAnsiTheme="minorHAnsi" w:cstheme="minorHAnsi"/>
          <w:shd w:val="clear" w:color="auto" w:fill="FFFFFF"/>
        </w:rPr>
        <w:t>Spring 4.0 introduced the </w:t>
      </w:r>
      <w:r w:rsidRPr="00B827F7">
        <w:rPr>
          <w:rStyle w:val="Emphasis"/>
          <w:rFonts w:asciiTheme="minorHAnsi" w:hAnsiTheme="minorHAnsi" w:cstheme="minorHAnsi"/>
          <w:b/>
          <w:bCs/>
          <w:i w:val="0"/>
          <w:iCs w:val="0"/>
          <w:shd w:val="clear" w:color="auto" w:fill="FFFFFF"/>
        </w:rPr>
        <w:t>@RestController</w:t>
      </w:r>
      <w:r w:rsidRPr="00B827F7">
        <w:rPr>
          <w:rFonts w:asciiTheme="minorHAnsi" w:hAnsiTheme="minorHAnsi" w:cstheme="minorHAnsi"/>
          <w:shd w:val="clear" w:color="auto" w:fill="FFFFFF"/>
        </w:rPr>
        <w:t> annotation in order to simplify the creation of RESTful web services.</w:t>
      </w:r>
    </w:p>
    <w:p w14:paraId="05CBC87F" w14:textId="7B0AF303" w:rsidR="00FD0D38" w:rsidRPr="00B827F7" w:rsidRDefault="00702936" w:rsidP="002F1C1B">
      <w:pPr>
        <w:pStyle w:val="NormalWeb"/>
        <w:numPr>
          <w:ilvl w:val="0"/>
          <w:numId w:val="12"/>
        </w:numPr>
        <w:shd w:val="clear" w:color="auto" w:fill="FFFFFF"/>
        <w:spacing w:before="0" w:beforeAutospacing="0" w:after="150" w:afterAutospacing="0" w:line="276" w:lineRule="auto"/>
        <w:rPr>
          <w:rFonts w:asciiTheme="minorHAnsi" w:hAnsiTheme="minorHAnsi" w:cstheme="minorHAnsi"/>
        </w:rPr>
      </w:pPr>
      <w:r w:rsidRPr="00B827F7">
        <w:rPr>
          <w:rStyle w:val="Strong"/>
          <w:rFonts w:asciiTheme="minorHAnsi" w:hAnsiTheme="minorHAnsi" w:cstheme="minorHAnsi"/>
          <w:shd w:val="clear" w:color="auto" w:fill="FFFFFF"/>
        </w:rPr>
        <w:t>It's a convenient annotation that combines </w:t>
      </w:r>
      <w:r w:rsidRPr="00B827F7">
        <w:rPr>
          <w:rStyle w:val="Emphasis"/>
          <w:rFonts w:asciiTheme="minorHAnsi" w:hAnsiTheme="minorHAnsi" w:cstheme="minorHAnsi"/>
          <w:b/>
          <w:bCs/>
          <w:shd w:val="clear" w:color="auto" w:fill="FFFFFF"/>
        </w:rPr>
        <w:t>@</w:t>
      </w:r>
      <w:r w:rsidRPr="00B827F7">
        <w:rPr>
          <w:rStyle w:val="Emphasis"/>
          <w:rFonts w:asciiTheme="minorHAnsi" w:hAnsiTheme="minorHAnsi" w:cstheme="minorHAnsi"/>
          <w:b/>
          <w:bCs/>
          <w:i w:val="0"/>
          <w:iCs w:val="0"/>
          <w:shd w:val="clear" w:color="auto" w:fill="FFFFFF"/>
        </w:rPr>
        <w:t>Controller</w:t>
      </w:r>
      <w:r w:rsidRPr="00B827F7">
        <w:rPr>
          <w:rStyle w:val="Strong"/>
          <w:rFonts w:asciiTheme="minorHAnsi" w:hAnsiTheme="minorHAnsi" w:cstheme="minorHAnsi"/>
          <w:i/>
          <w:iCs/>
          <w:shd w:val="clear" w:color="auto" w:fill="FFFFFF"/>
        </w:rPr>
        <w:t> and </w:t>
      </w:r>
      <w:r w:rsidRPr="00B827F7">
        <w:rPr>
          <w:rStyle w:val="Emphasis"/>
          <w:rFonts w:asciiTheme="minorHAnsi" w:hAnsiTheme="minorHAnsi" w:cstheme="minorHAnsi"/>
          <w:b/>
          <w:bCs/>
          <w:i w:val="0"/>
          <w:iCs w:val="0"/>
          <w:shd w:val="clear" w:color="auto" w:fill="FFFFFF"/>
        </w:rPr>
        <w:t>@ResponseBody</w:t>
      </w:r>
      <w:r w:rsidRPr="00B827F7">
        <w:rPr>
          <w:rFonts w:asciiTheme="minorHAnsi" w:hAnsiTheme="minorHAnsi" w:cstheme="minorHAnsi"/>
          <w:shd w:val="clear" w:color="auto" w:fill="FFFFFF"/>
        </w:rPr>
        <w:t>, which eliminates the need to annotate every request handling method of the controller class with the </w:t>
      </w:r>
      <w:r w:rsidRPr="00B827F7">
        <w:rPr>
          <w:rStyle w:val="Emphasis"/>
          <w:rFonts w:asciiTheme="minorHAnsi" w:hAnsiTheme="minorHAnsi" w:cstheme="minorHAnsi"/>
          <w:shd w:val="clear" w:color="auto" w:fill="FFFFFF"/>
        </w:rPr>
        <w:t>@ResponseBody</w:t>
      </w:r>
      <w:r w:rsidRPr="00B827F7">
        <w:rPr>
          <w:rFonts w:asciiTheme="minorHAnsi" w:hAnsiTheme="minorHAnsi" w:cstheme="minorHAnsi"/>
          <w:shd w:val="clear" w:color="auto" w:fill="FFFFFF"/>
        </w:rPr>
        <w:t> annotation.</w:t>
      </w:r>
    </w:p>
    <w:p w14:paraId="0FBF1F71" w14:textId="2504A7F9" w:rsidR="006D44A1" w:rsidRPr="00643A00" w:rsidRDefault="006D44A1" w:rsidP="002F1C1B">
      <w:pPr>
        <w:pStyle w:val="NormalWeb"/>
        <w:numPr>
          <w:ilvl w:val="0"/>
          <w:numId w:val="12"/>
        </w:numPr>
        <w:shd w:val="clear" w:color="auto" w:fill="FFFFFF"/>
        <w:spacing w:before="0" w:beforeAutospacing="0" w:after="150" w:afterAutospacing="0" w:line="276" w:lineRule="auto"/>
        <w:rPr>
          <w:rFonts w:asciiTheme="minorHAnsi" w:hAnsiTheme="minorHAnsi" w:cstheme="minorHAnsi"/>
          <w:b/>
          <w:bCs/>
          <w:shd w:val="clear" w:color="auto" w:fill="FFFFFF"/>
        </w:rPr>
      </w:pPr>
      <w:r w:rsidRPr="00B827F7">
        <w:rPr>
          <w:rFonts w:asciiTheme="minorHAnsi" w:hAnsiTheme="minorHAnsi" w:cstheme="minorHAnsi"/>
          <w:b/>
          <w:bCs/>
          <w:shd w:val="clear" w:color="auto" w:fill="FFFFFF"/>
        </w:rPr>
        <w:t>@ResponseBody annotation </w:t>
      </w:r>
      <w:r w:rsidR="00DE0DEB" w:rsidRPr="00DE0DEB">
        <w:rPr>
          <w:rFonts w:asciiTheme="minorHAnsi" w:hAnsiTheme="minorHAnsi" w:cstheme="minorHAnsi"/>
          <w:b/>
          <w:bCs/>
        </w:rPr>
        <w:t>is used to indicate that the return value of a method should be serialized directly into the HTTP response body.</w:t>
      </w:r>
    </w:p>
    <w:p w14:paraId="639FFE90" w14:textId="260245C9" w:rsidR="00643A00" w:rsidRDefault="00643A00" w:rsidP="002F1C1B">
      <w:pPr>
        <w:pStyle w:val="NormalWeb"/>
        <w:numPr>
          <w:ilvl w:val="0"/>
          <w:numId w:val="12"/>
        </w:numPr>
        <w:shd w:val="clear" w:color="auto" w:fill="FFFFFF"/>
        <w:spacing w:before="0" w:beforeAutospacing="0" w:after="150" w:afterAutospacing="0" w:line="276" w:lineRule="auto"/>
        <w:rPr>
          <w:rFonts w:asciiTheme="minorHAnsi" w:hAnsiTheme="minorHAnsi" w:cstheme="minorHAnsi"/>
          <w:shd w:val="clear" w:color="auto" w:fill="FFFFFF"/>
        </w:rPr>
      </w:pPr>
      <w:r w:rsidRPr="00643A00">
        <w:rPr>
          <w:rFonts w:asciiTheme="minorHAnsi" w:hAnsiTheme="minorHAnsi" w:cstheme="minorHAnsi"/>
          <w:shd w:val="clear" w:color="auto" w:fill="FFFFFF"/>
        </w:rPr>
        <w:t>It converts the return value of a controller method to JSON, XML, or another format based on the content negotiation strategy configured in the application.</w:t>
      </w:r>
    </w:p>
    <w:p w14:paraId="17757951" w14:textId="54E3C65A" w:rsidR="00DD7B1F" w:rsidRPr="00643A00" w:rsidRDefault="00DD7B1F" w:rsidP="002F1C1B">
      <w:pPr>
        <w:pStyle w:val="NormalWeb"/>
        <w:numPr>
          <w:ilvl w:val="0"/>
          <w:numId w:val="12"/>
        </w:numPr>
        <w:shd w:val="clear" w:color="auto" w:fill="FFFFFF"/>
        <w:spacing w:before="0" w:beforeAutospacing="0" w:after="150" w:afterAutospacing="0" w:line="276" w:lineRule="auto"/>
        <w:rPr>
          <w:rFonts w:asciiTheme="minorHAnsi" w:hAnsiTheme="minorHAnsi" w:cstheme="minorHAnsi"/>
          <w:shd w:val="clear" w:color="auto" w:fill="FFFFFF"/>
        </w:rPr>
      </w:pPr>
      <w:r w:rsidRPr="00DD7B1F">
        <w:rPr>
          <w:rFonts w:asciiTheme="minorHAnsi" w:hAnsiTheme="minorHAnsi" w:cstheme="minorHAnsi"/>
          <w:shd w:val="clear" w:color="auto" w:fill="FFFFFF"/>
        </w:rPr>
        <w:t>Typically used in methods of @Controller or @RestController classes to send data back to the client as the body of the HTTP response.</w:t>
      </w:r>
    </w:p>
    <w:p w14:paraId="0C68FF2F" w14:textId="77777777" w:rsidR="006E302D" w:rsidRPr="006E302D" w:rsidRDefault="005B24A1" w:rsidP="006E302D">
      <w:pPr>
        <w:pStyle w:val="NormalWeb"/>
        <w:numPr>
          <w:ilvl w:val="0"/>
          <w:numId w:val="12"/>
        </w:numPr>
        <w:shd w:val="clear" w:color="auto" w:fill="FFFFFF"/>
        <w:spacing w:after="150" w:line="276" w:lineRule="auto"/>
        <w:rPr>
          <w:rStyle w:val="Strong"/>
          <w:rFonts w:asciiTheme="minorHAnsi" w:hAnsiTheme="minorHAnsi" w:cstheme="minorHAnsi"/>
          <w:shd w:val="clear" w:color="auto" w:fill="FFFFFF"/>
        </w:rPr>
      </w:pPr>
      <w:r w:rsidRPr="006E302D">
        <w:rPr>
          <w:rStyle w:val="Emphasis"/>
          <w:rFonts w:asciiTheme="minorHAnsi" w:hAnsiTheme="minorHAnsi" w:cstheme="minorHAnsi"/>
          <w:b/>
          <w:bCs/>
          <w:shd w:val="clear" w:color="auto" w:fill="FFFFFF"/>
        </w:rPr>
        <w:t>@RequestBody</w:t>
      </w:r>
      <w:r w:rsidRPr="006E302D">
        <w:rPr>
          <w:rStyle w:val="Strong"/>
          <w:rFonts w:asciiTheme="minorHAnsi" w:hAnsiTheme="minorHAnsi" w:cstheme="minorHAnsi"/>
          <w:shd w:val="clear" w:color="auto" w:fill="FFFFFF"/>
        </w:rPr>
        <w:t xml:space="preserve"> annotation </w:t>
      </w:r>
      <w:r w:rsidR="006E302D" w:rsidRPr="006E302D">
        <w:rPr>
          <w:rStyle w:val="Strong"/>
          <w:rFonts w:asciiTheme="minorHAnsi" w:hAnsiTheme="minorHAnsi" w:cstheme="minorHAnsi"/>
          <w:shd w:val="clear" w:color="auto" w:fill="FFFFFF"/>
        </w:rPr>
        <w:t xml:space="preserve"> is used to bind the body of an HTTP request to a method parameter.</w:t>
      </w:r>
    </w:p>
    <w:p w14:paraId="33126E70" w14:textId="77777777" w:rsidR="006E302D" w:rsidRPr="006E302D" w:rsidRDefault="006E302D" w:rsidP="006E302D">
      <w:pPr>
        <w:pStyle w:val="NormalWeb"/>
        <w:numPr>
          <w:ilvl w:val="0"/>
          <w:numId w:val="12"/>
        </w:numPr>
        <w:shd w:val="clear" w:color="auto" w:fill="FFFFFF"/>
        <w:spacing w:after="150" w:line="276" w:lineRule="auto"/>
        <w:rPr>
          <w:rStyle w:val="Strong"/>
          <w:rFonts w:asciiTheme="minorHAnsi" w:hAnsiTheme="minorHAnsi" w:cstheme="minorHAnsi"/>
          <w:b w:val="0"/>
          <w:bCs w:val="0"/>
          <w:shd w:val="clear" w:color="auto" w:fill="FFFFFF"/>
        </w:rPr>
      </w:pPr>
      <w:r w:rsidRPr="006E302D">
        <w:rPr>
          <w:rStyle w:val="Strong"/>
          <w:rFonts w:asciiTheme="minorHAnsi" w:hAnsiTheme="minorHAnsi" w:cstheme="minorHAnsi"/>
          <w:b w:val="0"/>
          <w:bCs w:val="0"/>
          <w:shd w:val="clear" w:color="auto" w:fill="FFFFFF"/>
        </w:rPr>
        <w:t>It converts the request body, which can be in JSON, XML, or another format, into a Java object of the specified parameter type.</w:t>
      </w:r>
    </w:p>
    <w:p w14:paraId="2E01D5DA" w14:textId="6EDB49A2" w:rsidR="00C05D58" w:rsidRPr="00AC2205" w:rsidRDefault="00C05D58" w:rsidP="006E302D">
      <w:pPr>
        <w:pStyle w:val="NormalWeb"/>
        <w:numPr>
          <w:ilvl w:val="0"/>
          <w:numId w:val="12"/>
        </w:numPr>
        <w:shd w:val="clear" w:color="auto" w:fill="FFFFFF"/>
        <w:spacing w:before="0" w:beforeAutospacing="0" w:after="150" w:afterAutospacing="0" w:line="276" w:lineRule="auto"/>
        <w:rPr>
          <w:rStyle w:val="Strong"/>
          <w:rFonts w:asciiTheme="minorHAnsi" w:hAnsiTheme="minorHAnsi" w:cstheme="minorHAnsi"/>
          <w:b w:val="0"/>
          <w:bCs w:val="0"/>
        </w:rPr>
      </w:pPr>
      <w:r w:rsidRPr="00756FAD">
        <w:rPr>
          <w:rFonts w:asciiTheme="minorHAnsi" w:hAnsiTheme="minorHAnsi" w:cstheme="minorHAnsi"/>
          <w:b/>
          <w:bCs/>
          <w:shd w:val="clear" w:color="auto" w:fill="FFFFFF"/>
        </w:rPr>
        <w:t>By default,</w:t>
      </w:r>
      <w:r w:rsidRPr="006E302D">
        <w:rPr>
          <w:rFonts w:asciiTheme="minorHAnsi" w:hAnsiTheme="minorHAnsi" w:cstheme="minorHAnsi"/>
          <w:shd w:val="clear" w:color="auto" w:fill="FFFFFF"/>
        </w:rPr>
        <w:t> </w:t>
      </w:r>
      <w:r w:rsidRPr="006E302D">
        <w:rPr>
          <w:rStyle w:val="Strong"/>
          <w:rFonts w:asciiTheme="minorHAnsi" w:hAnsiTheme="minorHAnsi" w:cstheme="minorHAnsi"/>
          <w:shd w:val="clear" w:color="auto" w:fill="FFFFFF"/>
        </w:rPr>
        <w:t>the type we annotate with the </w:t>
      </w:r>
      <w:r w:rsidRPr="006E302D">
        <w:rPr>
          <w:rStyle w:val="Emphasis"/>
          <w:rFonts w:asciiTheme="minorHAnsi" w:hAnsiTheme="minorHAnsi" w:cstheme="minorHAnsi"/>
          <w:b/>
          <w:bCs/>
          <w:shd w:val="clear" w:color="auto" w:fill="FFFFFF"/>
        </w:rPr>
        <w:t>@RequestBody</w:t>
      </w:r>
      <w:r w:rsidRPr="006E302D">
        <w:rPr>
          <w:rStyle w:val="Strong"/>
          <w:rFonts w:asciiTheme="minorHAnsi" w:hAnsiTheme="minorHAnsi" w:cstheme="minorHAnsi"/>
          <w:shd w:val="clear" w:color="auto" w:fill="FFFFFF"/>
        </w:rPr>
        <w:t> annotation must correspond to the JSON sent from our client-side controller</w:t>
      </w:r>
      <w:r w:rsidR="00C94BA9" w:rsidRPr="006E302D">
        <w:rPr>
          <w:rStyle w:val="Strong"/>
          <w:rFonts w:asciiTheme="minorHAnsi" w:hAnsiTheme="minorHAnsi" w:cstheme="minorHAnsi"/>
          <w:shd w:val="clear" w:color="auto" w:fill="FFFFFF"/>
        </w:rPr>
        <w:t>.</w:t>
      </w:r>
    </w:p>
    <w:p w14:paraId="2CEFECE5" w14:textId="1D708B24" w:rsidR="00AC2205" w:rsidRPr="00756FAD" w:rsidRDefault="00AC2205" w:rsidP="006E302D">
      <w:pPr>
        <w:pStyle w:val="NormalWeb"/>
        <w:numPr>
          <w:ilvl w:val="0"/>
          <w:numId w:val="12"/>
        </w:numPr>
        <w:shd w:val="clear" w:color="auto" w:fill="FFFFFF"/>
        <w:spacing w:before="0" w:beforeAutospacing="0" w:after="150" w:afterAutospacing="0" w:line="276" w:lineRule="auto"/>
        <w:rPr>
          <w:rStyle w:val="Strong"/>
          <w:rFonts w:asciiTheme="minorHAnsi" w:hAnsiTheme="minorHAnsi" w:cstheme="minorHAnsi"/>
          <w:b w:val="0"/>
          <w:bCs w:val="0"/>
        </w:rPr>
      </w:pPr>
      <w:r w:rsidRPr="00AC2205">
        <w:rPr>
          <w:rStyle w:val="Strong"/>
          <w:rFonts w:asciiTheme="minorHAnsi" w:hAnsiTheme="minorHAnsi" w:cstheme="minorHAnsi"/>
          <w:b w:val="0"/>
          <w:bCs w:val="0"/>
        </w:rPr>
        <w:t>Typically used in methods of @Controller or @RestController classes to receive data from the client as part of the HTTP request body.</w:t>
      </w:r>
    </w:p>
    <w:p w14:paraId="40ACE842" w14:textId="027ECDF3" w:rsidR="00756FAD" w:rsidRDefault="00756FAD" w:rsidP="00756FAD">
      <w:pPr>
        <w:pStyle w:val="NormalWeb"/>
        <w:shd w:val="clear" w:color="auto" w:fill="FFFFFF"/>
        <w:spacing w:before="0" w:beforeAutospacing="0" w:after="150" w:afterAutospacing="0" w:line="276" w:lineRule="auto"/>
        <w:ind w:left="720"/>
        <w:rPr>
          <w:rStyle w:val="Strong"/>
          <w:rFonts w:asciiTheme="minorHAnsi" w:hAnsiTheme="minorHAnsi" w:cstheme="minorHAnsi"/>
          <w:shd w:val="clear" w:color="auto" w:fill="FFFFFF"/>
        </w:rPr>
      </w:pPr>
      <w:r>
        <w:rPr>
          <w:rStyle w:val="Strong"/>
          <w:rFonts w:asciiTheme="minorHAnsi" w:hAnsiTheme="minorHAnsi" w:cstheme="minorHAnsi"/>
          <w:shd w:val="clear" w:color="auto" w:fill="FFFFFF"/>
        </w:rPr>
        <w:t>Ex:</w:t>
      </w:r>
    </w:p>
    <w:p w14:paraId="4E9F8B7C" w14:textId="77777777" w:rsidR="00724DC5" w:rsidRPr="00724DC5" w:rsidRDefault="00724DC5" w:rsidP="00724DC5">
      <w:pPr>
        <w:pStyle w:val="NormalWeb"/>
        <w:shd w:val="clear" w:color="auto" w:fill="FFFFFF"/>
        <w:spacing w:after="150" w:line="276" w:lineRule="auto"/>
        <w:ind w:left="720"/>
        <w:rPr>
          <w:rStyle w:val="Strong"/>
          <w:rFonts w:asciiTheme="minorHAnsi" w:hAnsiTheme="minorHAnsi" w:cstheme="minorHAnsi"/>
          <w:b w:val="0"/>
          <w:bCs w:val="0"/>
        </w:rPr>
      </w:pPr>
      <w:r w:rsidRPr="00724DC5">
        <w:rPr>
          <w:rStyle w:val="Strong"/>
          <w:rFonts w:asciiTheme="minorHAnsi" w:hAnsiTheme="minorHAnsi" w:cstheme="minorHAnsi"/>
          <w:b w:val="0"/>
          <w:bCs w:val="0"/>
        </w:rPr>
        <w:t>@PostMapping("/echo")</w:t>
      </w:r>
    </w:p>
    <w:p w14:paraId="59B7045D" w14:textId="77777777" w:rsidR="00724DC5" w:rsidRPr="00724DC5" w:rsidRDefault="00724DC5" w:rsidP="00724DC5">
      <w:pPr>
        <w:pStyle w:val="NormalWeb"/>
        <w:shd w:val="clear" w:color="auto" w:fill="FFFFFF"/>
        <w:spacing w:after="150" w:line="276" w:lineRule="auto"/>
        <w:ind w:left="720"/>
        <w:rPr>
          <w:rStyle w:val="Strong"/>
          <w:rFonts w:asciiTheme="minorHAnsi" w:hAnsiTheme="minorHAnsi" w:cstheme="minorHAnsi"/>
          <w:b w:val="0"/>
          <w:bCs w:val="0"/>
        </w:rPr>
      </w:pPr>
      <w:r w:rsidRPr="00724DC5">
        <w:rPr>
          <w:rStyle w:val="Strong"/>
          <w:rFonts w:asciiTheme="minorHAnsi" w:hAnsiTheme="minorHAnsi" w:cstheme="minorHAnsi"/>
          <w:b w:val="0"/>
          <w:bCs w:val="0"/>
        </w:rPr>
        <w:t xml:space="preserve">    public String echo(@RequestBody String message) {</w:t>
      </w:r>
    </w:p>
    <w:p w14:paraId="5D2F4856" w14:textId="77777777" w:rsidR="00724DC5" w:rsidRPr="00724DC5" w:rsidRDefault="00724DC5" w:rsidP="00724DC5">
      <w:pPr>
        <w:pStyle w:val="NormalWeb"/>
        <w:shd w:val="clear" w:color="auto" w:fill="FFFFFF"/>
        <w:spacing w:after="150" w:line="276" w:lineRule="auto"/>
        <w:ind w:left="720"/>
        <w:rPr>
          <w:rStyle w:val="Strong"/>
          <w:rFonts w:asciiTheme="minorHAnsi" w:hAnsiTheme="minorHAnsi" w:cstheme="minorHAnsi"/>
          <w:b w:val="0"/>
          <w:bCs w:val="0"/>
        </w:rPr>
      </w:pPr>
      <w:r w:rsidRPr="00724DC5">
        <w:rPr>
          <w:rStyle w:val="Strong"/>
          <w:rFonts w:asciiTheme="minorHAnsi" w:hAnsiTheme="minorHAnsi" w:cstheme="minorHAnsi"/>
          <w:b w:val="0"/>
          <w:bCs w:val="0"/>
        </w:rPr>
        <w:t xml:space="preserve">        return "You said: " + message;</w:t>
      </w:r>
    </w:p>
    <w:p w14:paraId="4CD8348B" w14:textId="79F7024D" w:rsidR="00756FAD" w:rsidRPr="006E302D" w:rsidRDefault="00724DC5" w:rsidP="00724DC5">
      <w:pPr>
        <w:pStyle w:val="NormalWeb"/>
        <w:shd w:val="clear" w:color="auto" w:fill="FFFFFF"/>
        <w:spacing w:before="0" w:beforeAutospacing="0" w:after="150" w:afterAutospacing="0" w:line="276" w:lineRule="auto"/>
        <w:ind w:left="720"/>
        <w:rPr>
          <w:rStyle w:val="Strong"/>
          <w:rFonts w:asciiTheme="minorHAnsi" w:hAnsiTheme="minorHAnsi" w:cstheme="minorHAnsi"/>
          <w:b w:val="0"/>
          <w:bCs w:val="0"/>
        </w:rPr>
      </w:pPr>
      <w:r w:rsidRPr="00724DC5">
        <w:rPr>
          <w:rStyle w:val="Strong"/>
          <w:rFonts w:asciiTheme="minorHAnsi" w:hAnsiTheme="minorHAnsi" w:cstheme="minorHAnsi"/>
          <w:b w:val="0"/>
          <w:bCs w:val="0"/>
        </w:rPr>
        <w:t xml:space="preserve">    }</w:t>
      </w:r>
    </w:p>
    <w:p w14:paraId="51087A99" w14:textId="140A1C7B" w:rsidR="00EE27D7" w:rsidRPr="00B827F7" w:rsidRDefault="00EE27D7" w:rsidP="00EE27D7">
      <w:pPr>
        <w:pStyle w:val="NormalWeb"/>
        <w:numPr>
          <w:ilvl w:val="0"/>
          <w:numId w:val="12"/>
        </w:numPr>
        <w:shd w:val="clear" w:color="auto" w:fill="FFFFFF"/>
        <w:spacing w:after="150" w:line="276" w:lineRule="auto"/>
        <w:rPr>
          <w:rStyle w:val="Strong"/>
          <w:rFonts w:asciiTheme="minorHAnsi" w:hAnsiTheme="minorHAnsi" w:cstheme="minorHAnsi"/>
        </w:rPr>
      </w:pPr>
      <w:r w:rsidRPr="00B827F7">
        <w:rPr>
          <w:rStyle w:val="Strong"/>
          <w:rFonts w:asciiTheme="minorHAnsi" w:hAnsiTheme="minorHAnsi" w:cstheme="minorHAnsi"/>
        </w:rPr>
        <w:t>Here's why GET is idempotent:</w:t>
      </w:r>
    </w:p>
    <w:p w14:paraId="7F49271B" w14:textId="58C07EF7" w:rsidR="00EE27D7" w:rsidRPr="00B827F7" w:rsidRDefault="00EE27D7" w:rsidP="00EE27D7">
      <w:pPr>
        <w:pStyle w:val="NormalWeb"/>
        <w:numPr>
          <w:ilvl w:val="0"/>
          <w:numId w:val="12"/>
        </w:numPr>
        <w:shd w:val="clear" w:color="auto" w:fill="FFFFFF"/>
        <w:spacing w:after="150" w:line="276" w:lineRule="auto"/>
        <w:rPr>
          <w:rStyle w:val="Strong"/>
          <w:rFonts w:asciiTheme="minorHAnsi" w:hAnsiTheme="minorHAnsi" w:cstheme="minorHAnsi"/>
          <w:b w:val="0"/>
          <w:bCs w:val="0"/>
        </w:rPr>
      </w:pPr>
      <w:r w:rsidRPr="00B827F7">
        <w:rPr>
          <w:rStyle w:val="Strong"/>
          <w:rFonts w:asciiTheme="minorHAnsi" w:hAnsiTheme="minorHAnsi" w:cstheme="minorHAnsi"/>
          <w:b w:val="0"/>
          <w:bCs w:val="0"/>
        </w:rPr>
        <w:t>The HTTP method that is idempotent is the GET method.</w:t>
      </w:r>
    </w:p>
    <w:p w14:paraId="02346B3F" w14:textId="306C6346" w:rsidR="00EE27D7" w:rsidRPr="00B827F7" w:rsidRDefault="00EE27D7" w:rsidP="00EE27D7">
      <w:pPr>
        <w:pStyle w:val="NormalWeb"/>
        <w:numPr>
          <w:ilvl w:val="0"/>
          <w:numId w:val="12"/>
        </w:numPr>
        <w:shd w:val="clear" w:color="auto" w:fill="FFFFFF"/>
        <w:spacing w:after="150" w:line="276" w:lineRule="auto"/>
        <w:rPr>
          <w:rStyle w:val="Strong"/>
          <w:rFonts w:asciiTheme="minorHAnsi" w:hAnsiTheme="minorHAnsi" w:cstheme="minorHAnsi"/>
          <w:b w:val="0"/>
          <w:bCs w:val="0"/>
        </w:rPr>
      </w:pPr>
      <w:r w:rsidRPr="00B827F7">
        <w:rPr>
          <w:rStyle w:val="Strong"/>
          <w:rFonts w:asciiTheme="minorHAnsi" w:hAnsiTheme="minorHAnsi" w:cstheme="minorHAnsi"/>
        </w:rPr>
        <w:t>An operation is considered idempotent if performing it multiple times has the same effect as performing it once.</w:t>
      </w:r>
      <w:r w:rsidRPr="00B827F7">
        <w:rPr>
          <w:rStyle w:val="Strong"/>
          <w:rFonts w:asciiTheme="minorHAnsi" w:hAnsiTheme="minorHAnsi" w:cstheme="minorHAnsi"/>
          <w:b w:val="0"/>
          <w:bCs w:val="0"/>
        </w:rPr>
        <w:t xml:space="preserve"> For the GET method, this means that multiple identical requests will result in the same response, and the state of the server will remain unchanged.</w:t>
      </w:r>
    </w:p>
    <w:p w14:paraId="7DADA394" w14:textId="2A8FEF88" w:rsidR="00EE27D7" w:rsidRPr="00B827F7" w:rsidRDefault="00EE27D7" w:rsidP="00EF6AB7">
      <w:pPr>
        <w:pStyle w:val="NormalWeb"/>
        <w:numPr>
          <w:ilvl w:val="0"/>
          <w:numId w:val="12"/>
        </w:numPr>
        <w:shd w:val="clear" w:color="auto" w:fill="FFFFFF"/>
        <w:spacing w:after="150" w:line="276" w:lineRule="auto"/>
        <w:rPr>
          <w:rStyle w:val="Strong"/>
          <w:rFonts w:asciiTheme="minorHAnsi" w:hAnsiTheme="minorHAnsi" w:cstheme="minorHAnsi"/>
          <w:b w:val="0"/>
          <w:bCs w:val="0"/>
        </w:rPr>
      </w:pPr>
      <w:r w:rsidRPr="00B827F7">
        <w:rPr>
          <w:rStyle w:val="Strong"/>
          <w:rFonts w:asciiTheme="minorHAnsi" w:hAnsiTheme="minorHAnsi" w:cstheme="minorHAnsi"/>
        </w:rPr>
        <w:t>Safe Operation:</w:t>
      </w:r>
      <w:r w:rsidRPr="00B827F7">
        <w:rPr>
          <w:rStyle w:val="Strong"/>
          <w:rFonts w:asciiTheme="minorHAnsi" w:hAnsiTheme="minorHAnsi" w:cstheme="minorHAnsi"/>
          <w:b w:val="0"/>
          <w:bCs w:val="0"/>
        </w:rPr>
        <w:t xml:space="preserve"> GET requests are considered safe, meaning they should not modify the server's state. They are used for retrieving data from the server, such as fetching a resource or querying information. Since GET requests don't modify data on the server, repeating the same GET request multiple times will not alter the server's state.</w:t>
      </w:r>
    </w:p>
    <w:p w14:paraId="2A537B6D" w14:textId="30C42F60" w:rsidR="00EE27D7" w:rsidRPr="00B827F7" w:rsidRDefault="00EE27D7" w:rsidP="00EF6AB7">
      <w:pPr>
        <w:pStyle w:val="NormalWeb"/>
        <w:numPr>
          <w:ilvl w:val="0"/>
          <w:numId w:val="12"/>
        </w:numPr>
        <w:shd w:val="clear" w:color="auto" w:fill="FFFFFF"/>
        <w:spacing w:after="150" w:line="276" w:lineRule="auto"/>
        <w:rPr>
          <w:rStyle w:val="Strong"/>
          <w:rFonts w:asciiTheme="minorHAnsi" w:hAnsiTheme="minorHAnsi" w:cstheme="minorHAnsi"/>
          <w:b w:val="0"/>
          <w:bCs w:val="0"/>
        </w:rPr>
      </w:pPr>
      <w:r w:rsidRPr="00B827F7">
        <w:rPr>
          <w:rStyle w:val="Strong"/>
          <w:rFonts w:asciiTheme="minorHAnsi" w:hAnsiTheme="minorHAnsi" w:cstheme="minorHAnsi"/>
        </w:rPr>
        <w:t xml:space="preserve">No Side Effects: </w:t>
      </w:r>
      <w:r w:rsidRPr="00B827F7">
        <w:rPr>
          <w:rStyle w:val="Strong"/>
          <w:rFonts w:asciiTheme="minorHAnsi" w:hAnsiTheme="minorHAnsi" w:cstheme="minorHAnsi"/>
          <w:b w:val="0"/>
          <w:bCs w:val="0"/>
        </w:rPr>
        <w:t>GET requests do not have any side effects on the server. They only retrieve data without altering it. Therefore, making multiple GET requests to the same resource will not cause any unexpected changes in the server's state.</w:t>
      </w:r>
    </w:p>
    <w:p w14:paraId="7B6AAC5F" w14:textId="5FB2DB10" w:rsidR="00EE27D7" w:rsidRDefault="00EE27D7" w:rsidP="00EE27D7">
      <w:pPr>
        <w:pStyle w:val="NormalWeb"/>
        <w:numPr>
          <w:ilvl w:val="0"/>
          <w:numId w:val="12"/>
        </w:numPr>
        <w:shd w:val="clear" w:color="auto" w:fill="FFFFFF"/>
        <w:spacing w:before="0" w:beforeAutospacing="0" w:after="150" w:afterAutospacing="0" w:line="276" w:lineRule="auto"/>
        <w:rPr>
          <w:rStyle w:val="Strong"/>
          <w:rFonts w:asciiTheme="minorHAnsi" w:hAnsiTheme="minorHAnsi" w:cstheme="minorHAnsi"/>
          <w:b w:val="0"/>
          <w:bCs w:val="0"/>
        </w:rPr>
      </w:pPr>
      <w:r w:rsidRPr="00B827F7">
        <w:rPr>
          <w:rStyle w:val="Strong"/>
          <w:rFonts w:asciiTheme="minorHAnsi" w:hAnsiTheme="minorHAnsi" w:cstheme="minorHAnsi"/>
          <w:b w:val="0"/>
          <w:bCs w:val="0"/>
        </w:rPr>
        <w:t>For example, if you make a GET request to retrieve a user's profile information, it doesn't matter how many times you make the same request; the user's profile data remains the same, and the server's state remains unchanged. This property makes GET requests idempotent.</w:t>
      </w:r>
    </w:p>
    <w:p w14:paraId="4C2D6553" w14:textId="23E335AF" w:rsidR="00F43BB4" w:rsidRPr="005D36AA" w:rsidRDefault="00F43BB4" w:rsidP="00F43BB4">
      <w:pPr>
        <w:pStyle w:val="NormalWeb"/>
        <w:shd w:val="clear" w:color="auto" w:fill="FFFFFF"/>
        <w:spacing w:before="0" w:beforeAutospacing="0" w:after="150" w:afterAutospacing="0" w:line="276" w:lineRule="auto"/>
        <w:ind w:left="360"/>
        <w:rPr>
          <w:rStyle w:val="Strong"/>
          <w:rFonts w:asciiTheme="minorHAnsi" w:hAnsiTheme="minorHAnsi" w:cstheme="minorHAnsi"/>
        </w:rPr>
      </w:pPr>
      <w:r w:rsidRPr="005D36AA">
        <w:rPr>
          <w:rStyle w:val="Strong"/>
          <w:rFonts w:asciiTheme="minorHAnsi" w:hAnsiTheme="minorHAnsi" w:cstheme="minorHAnsi"/>
        </w:rPr>
        <w:t>@Path</w:t>
      </w:r>
      <w:r w:rsidR="005D36AA" w:rsidRPr="005D36AA">
        <w:rPr>
          <w:rStyle w:val="Strong"/>
          <w:rFonts w:asciiTheme="minorHAnsi" w:hAnsiTheme="minorHAnsi" w:cstheme="minorHAnsi"/>
        </w:rPr>
        <w:t>Variable:</w:t>
      </w:r>
    </w:p>
    <w:p w14:paraId="4BB33B02" w14:textId="77777777" w:rsidR="008A072F" w:rsidRPr="008A072F" w:rsidRDefault="008A072F" w:rsidP="008A072F">
      <w:pPr>
        <w:pStyle w:val="NormalWeb"/>
        <w:numPr>
          <w:ilvl w:val="0"/>
          <w:numId w:val="78"/>
        </w:numPr>
        <w:shd w:val="clear" w:color="auto" w:fill="FFFFFF"/>
        <w:spacing w:after="150" w:line="276" w:lineRule="auto"/>
        <w:rPr>
          <w:rStyle w:val="Strong"/>
          <w:rFonts w:asciiTheme="minorHAnsi" w:hAnsiTheme="minorHAnsi" w:cstheme="minorHAnsi"/>
          <w:b w:val="0"/>
          <w:bCs w:val="0"/>
        </w:rPr>
      </w:pPr>
      <w:r w:rsidRPr="008A072F">
        <w:rPr>
          <w:rStyle w:val="Strong"/>
          <w:rFonts w:asciiTheme="minorHAnsi" w:hAnsiTheme="minorHAnsi" w:cstheme="minorHAnsi"/>
          <w:b w:val="0"/>
          <w:bCs w:val="0"/>
        </w:rPr>
        <w:t>@PathVariable is used to extract values from URI templates in the request URL.</w:t>
      </w:r>
    </w:p>
    <w:p w14:paraId="35EBA4DA" w14:textId="77777777" w:rsidR="008A072F" w:rsidRPr="008A072F" w:rsidRDefault="008A072F" w:rsidP="008A072F">
      <w:pPr>
        <w:pStyle w:val="NormalWeb"/>
        <w:numPr>
          <w:ilvl w:val="0"/>
          <w:numId w:val="78"/>
        </w:numPr>
        <w:shd w:val="clear" w:color="auto" w:fill="FFFFFF"/>
        <w:spacing w:after="150" w:line="276" w:lineRule="auto"/>
        <w:rPr>
          <w:rStyle w:val="Strong"/>
          <w:rFonts w:asciiTheme="minorHAnsi" w:hAnsiTheme="minorHAnsi" w:cstheme="minorHAnsi"/>
          <w:b w:val="0"/>
          <w:bCs w:val="0"/>
        </w:rPr>
      </w:pPr>
      <w:r w:rsidRPr="008A072F">
        <w:rPr>
          <w:rStyle w:val="Strong"/>
          <w:rFonts w:asciiTheme="minorHAnsi" w:hAnsiTheme="minorHAnsi" w:cstheme="minorHAnsi"/>
          <w:b w:val="0"/>
          <w:bCs w:val="0"/>
        </w:rPr>
        <w:t>It binds the value of a URI template variable to a method parameter in a controller method.</w:t>
      </w:r>
    </w:p>
    <w:p w14:paraId="3A86C51D" w14:textId="2C2012F7" w:rsidR="005D36AA" w:rsidRDefault="008A072F" w:rsidP="008A072F">
      <w:pPr>
        <w:pStyle w:val="NormalWeb"/>
        <w:numPr>
          <w:ilvl w:val="0"/>
          <w:numId w:val="78"/>
        </w:numPr>
        <w:shd w:val="clear" w:color="auto" w:fill="FFFFFF"/>
        <w:spacing w:before="0" w:beforeAutospacing="0" w:after="150" w:afterAutospacing="0" w:line="276" w:lineRule="auto"/>
        <w:rPr>
          <w:rStyle w:val="Strong"/>
          <w:rFonts w:asciiTheme="minorHAnsi" w:hAnsiTheme="minorHAnsi" w:cstheme="minorHAnsi"/>
          <w:b w:val="0"/>
          <w:bCs w:val="0"/>
        </w:rPr>
      </w:pPr>
      <w:r w:rsidRPr="008A072F">
        <w:rPr>
          <w:rStyle w:val="Strong"/>
          <w:rFonts w:asciiTheme="minorHAnsi" w:hAnsiTheme="minorHAnsi" w:cstheme="minorHAnsi"/>
          <w:b w:val="0"/>
          <w:bCs w:val="0"/>
        </w:rPr>
        <w:t>Typically used to extract values from path segments in the request URL.</w:t>
      </w:r>
    </w:p>
    <w:p w14:paraId="0A4D753D" w14:textId="5A09FF57" w:rsidR="005555EA" w:rsidRDefault="005555EA" w:rsidP="008A072F">
      <w:pPr>
        <w:pStyle w:val="NormalWeb"/>
        <w:numPr>
          <w:ilvl w:val="0"/>
          <w:numId w:val="78"/>
        </w:numPr>
        <w:shd w:val="clear" w:color="auto" w:fill="FFFFFF"/>
        <w:spacing w:before="0" w:beforeAutospacing="0" w:after="150" w:afterAutospacing="0" w:line="276" w:lineRule="auto"/>
        <w:rPr>
          <w:rStyle w:val="Strong"/>
          <w:rFonts w:asciiTheme="minorHAnsi" w:hAnsiTheme="minorHAnsi" w:cstheme="minorHAnsi"/>
          <w:b w:val="0"/>
          <w:bCs w:val="0"/>
        </w:rPr>
      </w:pPr>
      <w:r w:rsidRPr="005555EA">
        <w:rPr>
          <w:rStyle w:val="Strong"/>
          <w:rFonts w:asciiTheme="minorHAnsi" w:hAnsiTheme="minorHAnsi" w:cstheme="minorHAnsi"/>
          <w:b w:val="0"/>
          <w:bCs w:val="0"/>
        </w:rPr>
        <w:t>Use @PathVariable to extract values from path segments in the request URL.</w:t>
      </w:r>
    </w:p>
    <w:p w14:paraId="4B68FDB0" w14:textId="4E8B83C4" w:rsidR="008A072F" w:rsidRDefault="008A072F" w:rsidP="008A072F">
      <w:pPr>
        <w:pStyle w:val="NormalWeb"/>
        <w:shd w:val="clear" w:color="auto" w:fill="FFFFFF"/>
        <w:spacing w:before="0" w:beforeAutospacing="0" w:after="150" w:afterAutospacing="0" w:line="276" w:lineRule="auto"/>
        <w:ind w:left="720"/>
        <w:rPr>
          <w:rStyle w:val="Strong"/>
          <w:rFonts w:asciiTheme="minorHAnsi" w:hAnsiTheme="minorHAnsi" w:cstheme="minorHAnsi"/>
          <w:b w:val="0"/>
          <w:bCs w:val="0"/>
        </w:rPr>
      </w:pPr>
      <w:r>
        <w:rPr>
          <w:rStyle w:val="Strong"/>
          <w:rFonts w:asciiTheme="minorHAnsi" w:hAnsiTheme="minorHAnsi" w:cstheme="minorHAnsi"/>
          <w:b w:val="0"/>
          <w:bCs w:val="0"/>
        </w:rPr>
        <w:t>Ex:</w:t>
      </w:r>
    </w:p>
    <w:p w14:paraId="24F6D4DC" w14:textId="666ED598" w:rsidR="008A072F" w:rsidRDefault="008E4658" w:rsidP="008A072F">
      <w:pPr>
        <w:pStyle w:val="NormalWeb"/>
        <w:shd w:val="clear" w:color="auto" w:fill="FFFFFF"/>
        <w:spacing w:before="0" w:beforeAutospacing="0" w:after="150" w:afterAutospacing="0" w:line="276" w:lineRule="auto"/>
        <w:ind w:left="720"/>
        <w:rPr>
          <w:rStyle w:val="Strong"/>
          <w:rFonts w:asciiTheme="minorHAnsi" w:hAnsiTheme="minorHAnsi" w:cstheme="minorHAnsi"/>
          <w:b w:val="0"/>
          <w:bCs w:val="0"/>
        </w:rPr>
      </w:pPr>
      <w:r w:rsidRPr="008E4658">
        <w:rPr>
          <w:rStyle w:val="Strong"/>
          <w:rFonts w:asciiTheme="minorHAnsi" w:hAnsiTheme="minorHAnsi" w:cstheme="minorHAnsi"/>
          <w:b w:val="0"/>
          <w:bCs w:val="0"/>
          <w:noProof/>
        </w:rPr>
        <w:drawing>
          <wp:inline distT="0" distB="0" distL="0" distR="0" wp14:anchorId="45051A2F" wp14:editId="6FCA617A">
            <wp:extent cx="5235394" cy="1005927"/>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5394" cy="1005927"/>
                    </a:xfrm>
                    <a:prstGeom prst="rect">
                      <a:avLst/>
                    </a:prstGeom>
                  </pic:spPr>
                </pic:pic>
              </a:graphicData>
            </a:graphic>
          </wp:inline>
        </w:drawing>
      </w:r>
    </w:p>
    <w:p w14:paraId="253BDF43" w14:textId="77777777" w:rsidR="008E4658" w:rsidRDefault="008E4658" w:rsidP="005555EA">
      <w:pPr>
        <w:pStyle w:val="NormalWeb"/>
        <w:shd w:val="clear" w:color="auto" w:fill="FFFFFF"/>
        <w:spacing w:before="0" w:beforeAutospacing="0" w:after="150" w:afterAutospacing="0" w:line="276" w:lineRule="auto"/>
        <w:rPr>
          <w:rStyle w:val="Strong"/>
          <w:rFonts w:asciiTheme="minorHAnsi" w:hAnsiTheme="minorHAnsi" w:cstheme="minorHAnsi"/>
          <w:b w:val="0"/>
          <w:bCs w:val="0"/>
        </w:rPr>
      </w:pPr>
    </w:p>
    <w:p w14:paraId="1EE09A43" w14:textId="402776AF" w:rsidR="005555EA" w:rsidRDefault="005555EA" w:rsidP="005555EA">
      <w:pPr>
        <w:pStyle w:val="NormalWeb"/>
        <w:shd w:val="clear" w:color="auto" w:fill="FFFFFF"/>
        <w:spacing w:before="0" w:beforeAutospacing="0" w:after="150" w:afterAutospacing="0" w:line="276" w:lineRule="auto"/>
        <w:rPr>
          <w:rStyle w:val="Strong"/>
          <w:rFonts w:asciiTheme="minorHAnsi" w:hAnsiTheme="minorHAnsi" w:cstheme="minorHAnsi"/>
        </w:rPr>
      </w:pPr>
      <w:r w:rsidRPr="00DD1055">
        <w:rPr>
          <w:rStyle w:val="Strong"/>
          <w:rFonts w:asciiTheme="minorHAnsi" w:hAnsiTheme="minorHAnsi" w:cstheme="minorHAnsi"/>
        </w:rPr>
        <w:t>@RequestParam</w:t>
      </w:r>
      <w:r w:rsidR="00DD1055" w:rsidRPr="00DD1055">
        <w:rPr>
          <w:rStyle w:val="Strong"/>
          <w:rFonts w:asciiTheme="minorHAnsi" w:hAnsiTheme="minorHAnsi" w:cstheme="minorHAnsi"/>
        </w:rPr>
        <w:t>:</w:t>
      </w:r>
    </w:p>
    <w:p w14:paraId="1984B33A" w14:textId="77777777" w:rsidR="00DE0B45" w:rsidRPr="00DE0B45" w:rsidRDefault="00DE0B45" w:rsidP="00DE0B45">
      <w:pPr>
        <w:pStyle w:val="NormalWeb"/>
        <w:numPr>
          <w:ilvl w:val="0"/>
          <w:numId w:val="79"/>
        </w:numPr>
        <w:shd w:val="clear" w:color="auto" w:fill="FFFFFF"/>
        <w:spacing w:after="150" w:line="276" w:lineRule="auto"/>
        <w:rPr>
          <w:rStyle w:val="Strong"/>
          <w:rFonts w:asciiTheme="minorHAnsi" w:hAnsiTheme="minorHAnsi" w:cstheme="minorHAnsi"/>
          <w:b w:val="0"/>
          <w:bCs w:val="0"/>
        </w:rPr>
      </w:pPr>
      <w:r w:rsidRPr="00DE0B45">
        <w:rPr>
          <w:rStyle w:val="Strong"/>
          <w:rFonts w:asciiTheme="minorHAnsi" w:hAnsiTheme="minorHAnsi" w:cstheme="minorHAnsi"/>
          <w:b w:val="0"/>
          <w:bCs w:val="0"/>
        </w:rPr>
        <w:t>@RequestParam is used to extract query parameters from the request URL or form data submitted with the request.</w:t>
      </w:r>
    </w:p>
    <w:p w14:paraId="12DC693A" w14:textId="77777777" w:rsidR="00DE0B45" w:rsidRPr="00DE0B45" w:rsidRDefault="00DE0B45" w:rsidP="00DE0B45">
      <w:pPr>
        <w:pStyle w:val="NormalWeb"/>
        <w:numPr>
          <w:ilvl w:val="0"/>
          <w:numId w:val="79"/>
        </w:numPr>
        <w:shd w:val="clear" w:color="auto" w:fill="FFFFFF"/>
        <w:spacing w:after="150" w:line="276" w:lineRule="auto"/>
        <w:rPr>
          <w:rStyle w:val="Strong"/>
          <w:rFonts w:asciiTheme="minorHAnsi" w:hAnsiTheme="minorHAnsi" w:cstheme="minorHAnsi"/>
          <w:b w:val="0"/>
          <w:bCs w:val="0"/>
        </w:rPr>
      </w:pPr>
      <w:r w:rsidRPr="00DE0B45">
        <w:rPr>
          <w:rStyle w:val="Strong"/>
          <w:rFonts w:asciiTheme="minorHAnsi" w:hAnsiTheme="minorHAnsi" w:cstheme="minorHAnsi"/>
          <w:b w:val="0"/>
          <w:bCs w:val="0"/>
        </w:rPr>
        <w:t>It binds the value of a request parameter to a method parameter in a controller method.</w:t>
      </w:r>
    </w:p>
    <w:p w14:paraId="12B0E234" w14:textId="2CBD8F8B" w:rsidR="00DD1055" w:rsidRDefault="00DE0B45" w:rsidP="00DE0B45">
      <w:pPr>
        <w:pStyle w:val="NormalWeb"/>
        <w:numPr>
          <w:ilvl w:val="0"/>
          <w:numId w:val="79"/>
        </w:numPr>
        <w:shd w:val="clear" w:color="auto" w:fill="FFFFFF"/>
        <w:spacing w:before="0" w:beforeAutospacing="0" w:after="150" w:afterAutospacing="0" w:line="276" w:lineRule="auto"/>
        <w:rPr>
          <w:rStyle w:val="Strong"/>
          <w:rFonts w:asciiTheme="minorHAnsi" w:hAnsiTheme="minorHAnsi" w:cstheme="minorHAnsi"/>
          <w:b w:val="0"/>
          <w:bCs w:val="0"/>
        </w:rPr>
      </w:pPr>
      <w:r w:rsidRPr="00DE0B45">
        <w:rPr>
          <w:rStyle w:val="Strong"/>
          <w:rFonts w:asciiTheme="minorHAnsi" w:hAnsiTheme="minorHAnsi" w:cstheme="minorHAnsi"/>
          <w:b w:val="0"/>
          <w:bCs w:val="0"/>
        </w:rPr>
        <w:t>Typically used to extract query parameters or form parameters from the request URL or form data.</w:t>
      </w:r>
    </w:p>
    <w:p w14:paraId="3F46ADCC" w14:textId="367DD1F9" w:rsidR="009F6808" w:rsidRDefault="009F6808" w:rsidP="00DE0B45">
      <w:pPr>
        <w:pStyle w:val="NormalWeb"/>
        <w:numPr>
          <w:ilvl w:val="0"/>
          <w:numId w:val="79"/>
        </w:numPr>
        <w:shd w:val="clear" w:color="auto" w:fill="FFFFFF"/>
        <w:spacing w:before="0" w:beforeAutospacing="0" w:after="150" w:afterAutospacing="0" w:line="276" w:lineRule="auto"/>
        <w:rPr>
          <w:rStyle w:val="Strong"/>
          <w:rFonts w:asciiTheme="minorHAnsi" w:hAnsiTheme="minorHAnsi" w:cstheme="minorHAnsi"/>
          <w:b w:val="0"/>
          <w:bCs w:val="0"/>
        </w:rPr>
      </w:pPr>
      <w:r w:rsidRPr="009F6808">
        <w:rPr>
          <w:rStyle w:val="Strong"/>
          <w:rFonts w:asciiTheme="minorHAnsi" w:hAnsiTheme="minorHAnsi" w:cstheme="minorHAnsi"/>
          <w:b w:val="0"/>
          <w:bCs w:val="0"/>
        </w:rPr>
        <w:t>Use @RequestParam to extract query parameters or form parameters from the request URL or form data.</w:t>
      </w:r>
    </w:p>
    <w:p w14:paraId="06003A30" w14:textId="15335431" w:rsidR="009F6808" w:rsidRDefault="009F6808" w:rsidP="009F6808">
      <w:pPr>
        <w:pStyle w:val="NormalWeb"/>
        <w:shd w:val="clear" w:color="auto" w:fill="FFFFFF"/>
        <w:spacing w:before="0" w:beforeAutospacing="0" w:after="150" w:afterAutospacing="0" w:line="276" w:lineRule="auto"/>
        <w:ind w:left="360"/>
        <w:rPr>
          <w:rStyle w:val="Strong"/>
          <w:rFonts w:asciiTheme="minorHAnsi" w:hAnsiTheme="minorHAnsi" w:cstheme="minorHAnsi"/>
          <w:b w:val="0"/>
          <w:bCs w:val="0"/>
        </w:rPr>
      </w:pPr>
      <w:r>
        <w:rPr>
          <w:rStyle w:val="Strong"/>
          <w:rFonts w:asciiTheme="minorHAnsi" w:hAnsiTheme="minorHAnsi" w:cstheme="minorHAnsi"/>
          <w:b w:val="0"/>
          <w:bCs w:val="0"/>
        </w:rPr>
        <w:t>Ex:</w:t>
      </w:r>
    </w:p>
    <w:p w14:paraId="2520DCA0" w14:textId="79D73472" w:rsidR="009F6808" w:rsidRDefault="00292E43" w:rsidP="009F6808">
      <w:pPr>
        <w:pStyle w:val="NormalWeb"/>
        <w:shd w:val="clear" w:color="auto" w:fill="FFFFFF"/>
        <w:spacing w:before="0" w:beforeAutospacing="0" w:after="150" w:afterAutospacing="0" w:line="276" w:lineRule="auto"/>
        <w:ind w:left="360"/>
        <w:rPr>
          <w:rStyle w:val="Strong"/>
          <w:rFonts w:asciiTheme="minorHAnsi" w:hAnsiTheme="minorHAnsi" w:cstheme="minorHAnsi"/>
          <w:b w:val="0"/>
          <w:bCs w:val="0"/>
        </w:rPr>
      </w:pPr>
      <w:r w:rsidRPr="00292E43">
        <w:rPr>
          <w:rStyle w:val="Strong"/>
          <w:rFonts w:asciiTheme="minorHAnsi" w:hAnsiTheme="minorHAnsi" w:cstheme="minorHAnsi"/>
          <w:b w:val="0"/>
          <w:bCs w:val="0"/>
          <w:noProof/>
        </w:rPr>
        <w:drawing>
          <wp:inline distT="0" distB="0" distL="0" distR="0" wp14:anchorId="50040036" wp14:editId="4488E8C4">
            <wp:extent cx="5677392" cy="9525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7392" cy="952583"/>
                    </a:xfrm>
                    <a:prstGeom prst="rect">
                      <a:avLst/>
                    </a:prstGeom>
                  </pic:spPr>
                </pic:pic>
              </a:graphicData>
            </a:graphic>
          </wp:inline>
        </w:drawing>
      </w:r>
    </w:p>
    <w:p w14:paraId="3700876C" w14:textId="15D4606A" w:rsidR="00292E43" w:rsidRDefault="00292E43" w:rsidP="009F6808">
      <w:pPr>
        <w:pStyle w:val="NormalWeb"/>
        <w:shd w:val="clear" w:color="auto" w:fill="FFFFFF"/>
        <w:spacing w:before="0" w:beforeAutospacing="0" w:after="150" w:afterAutospacing="0" w:line="276" w:lineRule="auto"/>
        <w:ind w:left="360"/>
        <w:rPr>
          <w:rStyle w:val="Strong"/>
          <w:rFonts w:asciiTheme="minorHAnsi" w:hAnsiTheme="minorHAnsi" w:cstheme="minorHAnsi"/>
          <w:b w:val="0"/>
          <w:bCs w:val="0"/>
        </w:rPr>
      </w:pPr>
      <w:r w:rsidRPr="00292E43">
        <w:rPr>
          <w:rStyle w:val="Strong"/>
          <w:rFonts w:asciiTheme="minorHAnsi" w:hAnsiTheme="minorHAnsi" w:cstheme="minorHAnsi"/>
          <w:b w:val="0"/>
          <w:bCs w:val="0"/>
        </w:rPr>
        <w:t xml:space="preserve">In this example, </w:t>
      </w:r>
      <w:r w:rsidRPr="00FD1D0A">
        <w:rPr>
          <w:rStyle w:val="Strong"/>
          <w:rFonts w:asciiTheme="minorHAnsi" w:hAnsiTheme="minorHAnsi" w:cstheme="minorHAnsi"/>
        </w:rPr>
        <w:t>title</w:t>
      </w:r>
      <w:r w:rsidRPr="00292E43">
        <w:rPr>
          <w:rStyle w:val="Strong"/>
          <w:rFonts w:asciiTheme="minorHAnsi" w:hAnsiTheme="minorHAnsi" w:cstheme="minorHAnsi"/>
          <w:b w:val="0"/>
          <w:bCs w:val="0"/>
        </w:rPr>
        <w:t xml:space="preserve"> is a query parameter in the request URL </w:t>
      </w:r>
      <w:r w:rsidR="00FD1D0A" w:rsidRPr="00FD1D0A">
        <w:rPr>
          <w:rStyle w:val="Strong"/>
          <w:rFonts w:asciiTheme="minorHAnsi" w:hAnsiTheme="minorHAnsi" w:cstheme="minorHAnsi"/>
        </w:rPr>
        <w:t>“</w:t>
      </w:r>
      <w:r w:rsidRPr="00FD1D0A">
        <w:rPr>
          <w:rStyle w:val="Strong"/>
          <w:rFonts w:asciiTheme="minorHAnsi" w:hAnsiTheme="minorHAnsi" w:cstheme="minorHAnsi"/>
        </w:rPr>
        <w:t>/</w:t>
      </w:r>
      <w:proofErr w:type="spellStart"/>
      <w:r w:rsidRPr="00FD1D0A">
        <w:rPr>
          <w:rStyle w:val="Strong"/>
          <w:rFonts w:asciiTheme="minorHAnsi" w:hAnsiTheme="minorHAnsi" w:cstheme="minorHAnsi"/>
        </w:rPr>
        <w:t>books?title</w:t>
      </w:r>
      <w:proofErr w:type="spellEnd"/>
      <w:r w:rsidRPr="00FD1D0A">
        <w:rPr>
          <w:rStyle w:val="Strong"/>
          <w:rFonts w:asciiTheme="minorHAnsi" w:hAnsiTheme="minorHAnsi" w:cstheme="minorHAnsi"/>
        </w:rPr>
        <w:t>=Spring</w:t>
      </w:r>
      <w:r w:rsidR="00FD1D0A" w:rsidRPr="00FD1D0A">
        <w:rPr>
          <w:rStyle w:val="Strong"/>
          <w:rFonts w:asciiTheme="minorHAnsi" w:hAnsiTheme="minorHAnsi" w:cstheme="minorHAnsi"/>
        </w:rPr>
        <w:t>”</w:t>
      </w:r>
      <w:r w:rsidRPr="00FD1D0A">
        <w:rPr>
          <w:rStyle w:val="Strong"/>
          <w:rFonts w:asciiTheme="minorHAnsi" w:hAnsiTheme="minorHAnsi" w:cstheme="minorHAnsi"/>
        </w:rPr>
        <w:t>,</w:t>
      </w:r>
      <w:r w:rsidRPr="00292E43">
        <w:rPr>
          <w:rStyle w:val="Strong"/>
          <w:rFonts w:asciiTheme="minorHAnsi" w:hAnsiTheme="minorHAnsi" w:cstheme="minorHAnsi"/>
          <w:b w:val="0"/>
          <w:bCs w:val="0"/>
        </w:rPr>
        <w:t xml:space="preserve"> and @RequestParam String title in the method parameter binds the value of the title query parameter to the title parameter in the method.</w:t>
      </w:r>
    </w:p>
    <w:p w14:paraId="3014BBED" w14:textId="77777777" w:rsidR="00292E43" w:rsidRPr="00DE0B45" w:rsidRDefault="00292E43" w:rsidP="009F6808">
      <w:pPr>
        <w:pStyle w:val="NormalWeb"/>
        <w:shd w:val="clear" w:color="auto" w:fill="FFFFFF"/>
        <w:spacing w:before="0" w:beforeAutospacing="0" w:after="150" w:afterAutospacing="0" w:line="276" w:lineRule="auto"/>
        <w:ind w:left="360"/>
        <w:rPr>
          <w:rStyle w:val="Strong"/>
          <w:rFonts w:asciiTheme="minorHAnsi" w:hAnsiTheme="minorHAnsi" w:cstheme="minorHAnsi"/>
          <w:b w:val="0"/>
          <w:bCs w:val="0"/>
        </w:rPr>
      </w:pPr>
    </w:p>
    <w:p w14:paraId="0F062621" w14:textId="6B6F247C" w:rsidR="006D708B" w:rsidRPr="006D708B" w:rsidRDefault="006D708B" w:rsidP="006D708B">
      <w:pPr>
        <w:pStyle w:val="NormalWeb"/>
        <w:shd w:val="clear" w:color="auto" w:fill="FFFFFF"/>
        <w:spacing w:before="0" w:beforeAutospacing="0" w:after="150" w:afterAutospacing="0" w:line="276" w:lineRule="auto"/>
        <w:ind w:left="360"/>
        <w:rPr>
          <w:rStyle w:val="Strong"/>
          <w:rFonts w:asciiTheme="minorHAnsi" w:hAnsiTheme="minorHAnsi" w:cstheme="minorHAnsi"/>
        </w:rPr>
      </w:pPr>
      <w:r w:rsidRPr="006D708B">
        <w:rPr>
          <w:rStyle w:val="Strong"/>
          <w:rFonts w:asciiTheme="minorHAnsi" w:hAnsiTheme="minorHAnsi" w:cstheme="minorHAnsi"/>
        </w:rPr>
        <w:t>Exceptional Handling:</w:t>
      </w:r>
    </w:p>
    <w:p w14:paraId="08BFEA72" w14:textId="77777777" w:rsidR="00561851" w:rsidRPr="00B827F7" w:rsidRDefault="00561851" w:rsidP="00561851">
      <w:pPr>
        <w:pStyle w:val="NormalWeb"/>
        <w:numPr>
          <w:ilvl w:val="0"/>
          <w:numId w:val="12"/>
        </w:numPr>
        <w:shd w:val="clear" w:color="auto" w:fill="FFFFFF"/>
        <w:spacing w:before="0" w:beforeAutospacing="0" w:after="150" w:afterAutospacing="0"/>
        <w:rPr>
          <w:rFonts w:asciiTheme="minorHAnsi" w:hAnsiTheme="minorHAnsi" w:cstheme="minorHAnsi"/>
          <w:color w:val="000000"/>
        </w:rPr>
      </w:pPr>
      <w:r w:rsidRPr="00B827F7">
        <w:rPr>
          <w:rFonts w:asciiTheme="minorHAnsi" w:hAnsiTheme="minorHAnsi" w:cstheme="minorHAnsi"/>
          <w:color w:val="000000"/>
        </w:rPr>
        <w:t>T</w:t>
      </w:r>
      <w:r w:rsidRPr="00B827F7">
        <w:rPr>
          <w:rStyle w:val="Strong"/>
          <w:rFonts w:asciiTheme="minorHAnsi" w:hAnsiTheme="minorHAnsi" w:cstheme="minorHAnsi"/>
          <w:color w:val="000000"/>
        </w:rPr>
        <w:t>he </w:t>
      </w:r>
      <w:r w:rsidRPr="00B827F7">
        <w:rPr>
          <w:rStyle w:val="Emphasis"/>
          <w:rFonts w:asciiTheme="minorHAnsi" w:hAnsiTheme="minorHAnsi" w:cstheme="minorHAnsi"/>
          <w:b/>
          <w:bCs/>
          <w:color w:val="000000"/>
        </w:rPr>
        <w:t>@ExceptionHandler</w:t>
      </w:r>
      <w:r w:rsidRPr="00B827F7">
        <w:rPr>
          <w:rStyle w:val="Strong"/>
          <w:rFonts w:asciiTheme="minorHAnsi" w:hAnsiTheme="minorHAnsi" w:cstheme="minorHAnsi"/>
          <w:color w:val="000000"/>
        </w:rPr>
        <w:t> annotated method is only active for that particular Controller</w:t>
      </w:r>
      <w:r w:rsidRPr="00B827F7">
        <w:rPr>
          <w:rFonts w:asciiTheme="minorHAnsi" w:hAnsiTheme="minorHAnsi" w:cstheme="minorHAnsi"/>
          <w:color w:val="000000"/>
        </w:rPr>
        <w:t>, not globally for the entire application. Of course, adding this to every controller makes it not well suited for a general exception handling mechanism.</w:t>
      </w:r>
    </w:p>
    <w:p w14:paraId="4591CD5D" w14:textId="77777777" w:rsidR="00561851" w:rsidRPr="00B827F7" w:rsidRDefault="00561851" w:rsidP="00561851">
      <w:pPr>
        <w:pStyle w:val="NormalWeb"/>
        <w:numPr>
          <w:ilvl w:val="0"/>
          <w:numId w:val="12"/>
        </w:numPr>
        <w:shd w:val="clear" w:color="auto" w:fill="FFFFFF"/>
        <w:spacing w:before="0" w:beforeAutospacing="0" w:after="150" w:afterAutospacing="0"/>
        <w:rPr>
          <w:rFonts w:asciiTheme="minorHAnsi" w:hAnsiTheme="minorHAnsi" w:cstheme="minorHAnsi"/>
          <w:color w:val="000000"/>
        </w:rPr>
      </w:pPr>
      <w:r w:rsidRPr="00B827F7">
        <w:rPr>
          <w:rFonts w:asciiTheme="minorHAnsi" w:hAnsiTheme="minorHAnsi" w:cstheme="minorHAnsi"/>
          <w:color w:val="000000"/>
        </w:rPr>
        <w:t>We can work around this limitation by having </w:t>
      </w:r>
      <w:r w:rsidRPr="00B827F7">
        <w:rPr>
          <w:rStyle w:val="Strong"/>
          <w:rFonts w:asciiTheme="minorHAnsi" w:hAnsiTheme="minorHAnsi" w:cstheme="minorHAnsi"/>
          <w:color w:val="000000"/>
        </w:rPr>
        <w:t>all Controllers extend a Base Controller class.</w:t>
      </w:r>
    </w:p>
    <w:p w14:paraId="61B9FAF4" w14:textId="77777777" w:rsidR="00E3339E" w:rsidRPr="00B827F7" w:rsidRDefault="00E3339E" w:rsidP="00E3339E">
      <w:pPr>
        <w:shd w:val="clear" w:color="auto" w:fill="FFFFFF"/>
        <w:spacing w:after="150" w:line="240" w:lineRule="auto"/>
        <w:rPr>
          <w:rFonts w:eastAsia="Times New Roman" w:cstheme="minorHAnsi"/>
          <w:color w:val="000000"/>
          <w:sz w:val="24"/>
          <w:szCs w:val="24"/>
          <w:lang w:eastAsia="en-IN"/>
        </w:rPr>
      </w:pPr>
      <w:r w:rsidRPr="00B827F7">
        <w:rPr>
          <w:rFonts w:eastAsia="Times New Roman" w:cstheme="minorHAnsi"/>
          <w:color w:val="000000"/>
          <w:sz w:val="24"/>
          <w:szCs w:val="24"/>
          <w:lang w:eastAsia="en-IN"/>
        </w:rPr>
        <w:t>The actual mechanism is extremely simple but also very flexible:</w:t>
      </w:r>
    </w:p>
    <w:p w14:paraId="36DD5701" w14:textId="77777777" w:rsidR="00E3339E" w:rsidRPr="00B827F7" w:rsidRDefault="00E3339E" w:rsidP="00E3339E">
      <w:pPr>
        <w:numPr>
          <w:ilvl w:val="0"/>
          <w:numId w:val="35"/>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B827F7">
        <w:rPr>
          <w:rFonts w:eastAsia="Times New Roman" w:cstheme="minorHAnsi"/>
          <w:color w:val="000000"/>
          <w:sz w:val="24"/>
          <w:szCs w:val="24"/>
          <w:lang w:eastAsia="en-IN"/>
        </w:rPr>
        <w:t>It gives us full control over the body of the response as well as the status code.</w:t>
      </w:r>
    </w:p>
    <w:p w14:paraId="645F9E92" w14:textId="77777777" w:rsidR="00E3339E" w:rsidRPr="00B827F7" w:rsidRDefault="00E3339E" w:rsidP="00E3339E">
      <w:pPr>
        <w:numPr>
          <w:ilvl w:val="0"/>
          <w:numId w:val="35"/>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B827F7">
        <w:rPr>
          <w:rFonts w:eastAsia="Times New Roman" w:cstheme="minorHAnsi"/>
          <w:color w:val="000000"/>
          <w:sz w:val="24"/>
          <w:szCs w:val="24"/>
          <w:lang w:eastAsia="en-IN"/>
        </w:rPr>
        <w:t>It provides mapping of several exceptions to the same method, to be handled together.</w:t>
      </w:r>
    </w:p>
    <w:p w14:paraId="435345BE" w14:textId="77777777" w:rsidR="00E3339E" w:rsidRPr="00B827F7" w:rsidRDefault="00E3339E" w:rsidP="00E3339E">
      <w:pPr>
        <w:numPr>
          <w:ilvl w:val="0"/>
          <w:numId w:val="35"/>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B827F7">
        <w:rPr>
          <w:rFonts w:eastAsia="Times New Roman" w:cstheme="minorHAnsi"/>
          <w:color w:val="000000"/>
          <w:sz w:val="24"/>
          <w:szCs w:val="24"/>
          <w:lang w:eastAsia="en-IN"/>
        </w:rPr>
        <w:t>It makes good use of the newer RESTful </w:t>
      </w:r>
      <w:proofErr w:type="spellStart"/>
      <w:r w:rsidRPr="00B827F7">
        <w:rPr>
          <w:rFonts w:eastAsia="Times New Roman" w:cstheme="minorHAnsi"/>
          <w:i/>
          <w:iCs/>
          <w:color w:val="000000"/>
          <w:sz w:val="24"/>
          <w:szCs w:val="24"/>
          <w:lang w:eastAsia="en-IN"/>
        </w:rPr>
        <w:t>ResposeEntity</w:t>
      </w:r>
      <w:proofErr w:type="spellEnd"/>
      <w:r w:rsidRPr="00B827F7">
        <w:rPr>
          <w:rFonts w:eastAsia="Times New Roman" w:cstheme="minorHAnsi"/>
          <w:color w:val="000000"/>
          <w:sz w:val="24"/>
          <w:szCs w:val="24"/>
          <w:lang w:eastAsia="en-IN"/>
        </w:rPr>
        <w:t> response.</w:t>
      </w:r>
    </w:p>
    <w:p w14:paraId="6CA769C8" w14:textId="77777777" w:rsidR="00E3339E" w:rsidRPr="00B827F7" w:rsidRDefault="00E3339E" w:rsidP="00E3339E">
      <w:pPr>
        <w:shd w:val="clear" w:color="auto" w:fill="FFFFFF"/>
        <w:spacing w:after="150" w:line="240" w:lineRule="auto"/>
        <w:rPr>
          <w:rFonts w:eastAsia="Times New Roman" w:cstheme="minorHAnsi"/>
          <w:color w:val="000000"/>
          <w:sz w:val="24"/>
          <w:szCs w:val="24"/>
          <w:lang w:eastAsia="en-IN"/>
        </w:rPr>
      </w:pPr>
      <w:r w:rsidRPr="00B827F7">
        <w:rPr>
          <w:rFonts w:eastAsia="Times New Roman" w:cstheme="minorHAnsi"/>
          <w:color w:val="000000"/>
          <w:sz w:val="24"/>
          <w:szCs w:val="24"/>
          <w:lang w:eastAsia="en-IN"/>
        </w:rPr>
        <w:t>One thing to keep in mind here is to </w:t>
      </w:r>
      <w:r w:rsidRPr="00B827F7">
        <w:rPr>
          <w:rFonts w:eastAsia="Times New Roman" w:cstheme="minorHAnsi"/>
          <w:b/>
          <w:bCs/>
          <w:color w:val="000000"/>
          <w:sz w:val="24"/>
          <w:szCs w:val="24"/>
          <w:lang w:eastAsia="en-IN"/>
        </w:rPr>
        <w:t>match the exceptions declared with </w:t>
      </w:r>
      <w:r w:rsidRPr="00B827F7">
        <w:rPr>
          <w:rFonts w:eastAsia="Times New Roman" w:cstheme="minorHAnsi"/>
          <w:b/>
          <w:bCs/>
          <w:i/>
          <w:iCs/>
          <w:color w:val="000000"/>
          <w:sz w:val="24"/>
          <w:szCs w:val="24"/>
          <w:lang w:eastAsia="en-IN"/>
        </w:rPr>
        <w:t>@ExceptionHandler</w:t>
      </w:r>
      <w:r w:rsidRPr="00B827F7">
        <w:rPr>
          <w:rFonts w:eastAsia="Times New Roman" w:cstheme="minorHAnsi"/>
          <w:b/>
          <w:bCs/>
          <w:color w:val="000000"/>
          <w:sz w:val="24"/>
          <w:szCs w:val="24"/>
          <w:lang w:eastAsia="en-IN"/>
        </w:rPr>
        <w:t> to the exception used as the argument of the method.</w:t>
      </w:r>
    </w:p>
    <w:p w14:paraId="6D91FCBD" w14:textId="77777777" w:rsidR="00E3339E" w:rsidRPr="00B827F7" w:rsidRDefault="00E3339E" w:rsidP="00E3339E">
      <w:pPr>
        <w:shd w:val="clear" w:color="auto" w:fill="FFFFFF"/>
        <w:spacing w:after="150" w:line="240" w:lineRule="auto"/>
        <w:rPr>
          <w:rFonts w:eastAsia="Times New Roman" w:cstheme="minorHAnsi"/>
          <w:color w:val="000000"/>
          <w:sz w:val="24"/>
          <w:szCs w:val="24"/>
          <w:lang w:eastAsia="en-IN"/>
        </w:rPr>
      </w:pPr>
      <w:r w:rsidRPr="00B827F7">
        <w:rPr>
          <w:rFonts w:eastAsia="Times New Roman" w:cstheme="minorHAnsi"/>
          <w:color w:val="000000"/>
          <w:sz w:val="24"/>
          <w:szCs w:val="24"/>
          <w:lang w:eastAsia="en-IN"/>
        </w:rPr>
        <w:t>If these don’t match, the compiler will not complain — no reason it should — and Spring will not complain either.</w:t>
      </w:r>
    </w:p>
    <w:p w14:paraId="3ED9E998" w14:textId="6B933369" w:rsidR="00041117" w:rsidRPr="00B827F7" w:rsidRDefault="00BB3874" w:rsidP="002F1C1B">
      <w:pPr>
        <w:pStyle w:val="NormalWeb"/>
        <w:numPr>
          <w:ilvl w:val="0"/>
          <w:numId w:val="1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color w:val="000000"/>
          <w:shd w:val="clear" w:color="auto" w:fill="FFFFFF"/>
        </w:rPr>
        <w:t>If we want to specify the </w:t>
      </w:r>
      <w:r w:rsidRPr="00B827F7">
        <w:rPr>
          <w:rStyle w:val="Strong"/>
          <w:rFonts w:asciiTheme="minorHAnsi" w:hAnsiTheme="minorHAnsi" w:cstheme="minorHAnsi"/>
          <w:color w:val="000000"/>
          <w:shd w:val="clear" w:color="auto" w:fill="FFFFFF"/>
        </w:rPr>
        <w:t>response status of a controller method</w:t>
      </w:r>
      <w:r w:rsidRPr="00B827F7">
        <w:rPr>
          <w:rFonts w:asciiTheme="minorHAnsi" w:hAnsiTheme="minorHAnsi" w:cstheme="minorHAnsi"/>
          <w:color w:val="000000"/>
          <w:shd w:val="clear" w:color="auto" w:fill="FFFFFF"/>
        </w:rPr>
        <w:t>, we can mark that method with </w:t>
      </w:r>
      <w:r w:rsidRPr="00B827F7">
        <w:rPr>
          <w:rStyle w:val="Emphasis"/>
          <w:rFonts w:asciiTheme="minorHAnsi" w:hAnsiTheme="minorHAnsi" w:cstheme="minorHAnsi"/>
          <w:color w:val="000000"/>
          <w:shd w:val="clear" w:color="auto" w:fill="FFFFFF"/>
        </w:rPr>
        <w:t>@ResponseStatus. </w:t>
      </w:r>
      <w:r w:rsidRPr="00B827F7">
        <w:rPr>
          <w:rFonts w:asciiTheme="minorHAnsi" w:hAnsiTheme="minorHAnsi" w:cstheme="minorHAnsi"/>
          <w:color w:val="000000"/>
          <w:shd w:val="clear" w:color="auto" w:fill="FFFFFF"/>
        </w:rPr>
        <w:t>It has two interchangeable arguments for the desired response status: </w:t>
      </w:r>
      <w:r w:rsidRPr="00B827F7">
        <w:rPr>
          <w:rStyle w:val="Emphasis"/>
          <w:rFonts w:asciiTheme="minorHAnsi" w:hAnsiTheme="minorHAnsi" w:cstheme="minorHAnsi"/>
          <w:color w:val="000000"/>
          <w:shd w:val="clear" w:color="auto" w:fill="FFFFFF"/>
        </w:rPr>
        <w:t>code,</w:t>
      </w:r>
      <w:r w:rsidRPr="00B827F7">
        <w:rPr>
          <w:rFonts w:asciiTheme="minorHAnsi" w:hAnsiTheme="minorHAnsi" w:cstheme="minorHAnsi"/>
          <w:color w:val="000000"/>
          <w:shd w:val="clear" w:color="auto" w:fill="FFFFFF"/>
        </w:rPr>
        <w:t> and </w:t>
      </w:r>
      <w:r w:rsidRPr="00B827F7">
        <w:rPr>
          <w:rStyle w:val="Emphasis"/>
          <w:rFonts w:asciiTheme="minorHAnsi" w:hAnsiTheme="minorHAnsi" w:cstheme="minorHAnsi"/>
          <w:color w:val="000000"/>
          <w:shd w:val="clear" w:color="auto" w:fill="FFFFFF"/>
        </w:rPr>
        <w:t>value.</w:t>
      </w:r>
      <w:r w:rsidRPr="00B827F7">
        <w:rPr>
          <w:rFonts w:asciiTheme="minorHAnsi" w:hAnsiTheme="minorHAnsi" w:cstheme="minorHAnsi"/>
          <w:color w:val="000000"/>
          <w:shd w:val="clear" w:color="auto" w:fill="FFFFFF"/>
        </w:rPr>
        <w:t> </w:t>
      </w:r>
    </w:p>
    <w:p w14:paraId="520F1FFC" w14:textId="64B16EE3" w:rsidR="00A33116" w:rsidRPr="00B827F7" w:rsidRDefault="00A33116" w:rsidP="002F1C1B">
      <w:pPr>
        <w:pStyle w:val="NormalWeb"/>
        <w:numPr>
          <w:ilvl w:val="0"/>
          <w:numId w:val="1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color w:val="000000"/>
          <w:shd w:val="clear" w:color="auto" w:fill="FFFFFF"/>
        </w:rPr>
        <w:t>When we want to signal an error, we can provide an error message via the </w:t>
      </w:r>
      <w:r w:rsidRPr="00B827F7">
        <w:rPr>
          <w:rStyle w:val="Emphasis"/>
          <w:rFonts w:asciiTheme="minorHAnsi" w:hAnsiTheme="minorHAnsi" w:cstheme="minorHAnsi"/>
          <w:color w:val="000000"/>
          <w:shd w:val="clear" w:color="auto" w:fill="FFFFFF"/>
        </w:rPr>
        <w:t>reason</w:t>
      </w:r>
      <w:r w:rsidRPr="00B827F7">
        <w:rPr>
          <w:rFonts w:asciiTheme="minorHAnsi" w:hAnsiTheme="minorHAnsi" w:cstheme="minorHAnsi"/>
          <w:color w:val="000000"/>
          <w:shd w:val="clear" w:color="auto" w:fill="FFFFFF"/>
        </w:rPr>
        <w:t> argument:</w:t>
      </w:r>
    </w:p>
    <w:p w14:paraId="33C4F902" w14:textId="77777777" w:rsidR="00A33116" w:rsidRPr="00B827F7" w:rsidRDefault="00A33116" w:rsidP="00A33116">
      <w:pPr>
        <w:pStyle w:val="NormalWeb"/>
        <w:shd w:val="clear" w:color="auto" w:fill="FFFFFF"/>
        <w:spacing w:before="0" w:beforeAutospacing="0" w:after="150" w:afterAutospacing="0" w:line="276" w:lineRule="auto"/>
        <w:ind w:left="720"/>
        <w:rPr>
          <w:rFonts w:asciiTheme="minorHAnsi" w:hAnsiTheme="minorHAnsi" w:cstheme="minorHAnsi"/>
        </w:rPr>
      </w:pPr>
    </w:p>
    <w:p w14:paraId="5CFE5116" w14:textId="77777777" w:rsidR="00A33116" w:rsidRPr="00B827F7" w:rsidRDefault="00A33116" w:rsidP="00A33116">
      <w:pPr>
        <w:pStyle w:val="NormalWeb"/>
        <w:shd w:val="clear" w:color="auto" w:fill="FFFFFF"/>
        <w:spacing w:after="150" w:line="276" w:lineRule="auto"/>
        <w:ind w:left="720"/>
        <w:rPr>
          <w:rFonts w:asciiTheme="minorHAnsi" w:hAnsiTheme="minorHAnsi" w:cstheme="minorHAnsi"/>
          <w:highlight w:val="yellow"/>
        </w:rPr>
      </w:pPr>
      <w:r w:rsidRPr="00B827F7">
        <w:rPr>
          <w:rFonts w:asciiTheme="minorHAnsi" w:hAnsiTheme="minorHAnsi" w:cstheme="minorHAnsi"/>
          <w:highlight w:val="yellow"/>
        </w:rPr>
        <w:t>@ResponseStatus(HttpStatus.BAD_REQUEST, reason = "Some parameters are invalid")</w:t>
      </w:r>
    </w:p>
    <w:p w14:paraId="56D0161C" w14:textId="2379A56A" w:rsidR="00A33116" w:rsidRPr="00B827F7" w:rsidRDefault="00A33116" w:rsidP="00A33116">
      <w:pPr>
        <w:pStyle w:val="NormalWeb"/>
        <w:shd w:val="clear" w:color="auto" w:fill="FFFFFF"/>
        <w:spacing w:before="0" w:beforeAutospacing="0" w:after="150" w:afterAutospacing="0" w:line="276" w:lineRule="auto"/>
        <w:ind w:left="720"/>
        <w:rPr>
          <w:rFonts w:asciiTheme="minorHAnsi" w:hAnsiTheme="minorHAnsi" w:cstheme="minorHAnsi"/>
        </w:rPr>
      </w:pPr>
      <w:r w:rsidRPr="00B827F7">
        <w:rPr>
          <w:rFonts w:asciiTheme="minorHAnsi" w:hAnsiTheme="minorHAnsi" w:cstheme="minorHAnsi"/>
          <w:highlight w:val="yellow"/>
        </w:rPr>
        <w:t xml:space="preserve">void </w:t>
      </w:r>
      <w:proofErr w:type="spellStart"/>
      <w:r w:rsidRPr="00B827F7">
        <w:rPr>
          <w:rFonts w:asciiTheme="minorHAnsi" w:hAnsiTheme="minorHAnsi" w:cstheme="minorHAnsi"/>
          <w:highlight w:val="yellow"/>
        </w:rPr>
        <w:t>onIllegalArgumentException</w:t>
      </w:r>
      <w:proofErr w:type="spellEnd"/>
      <w:r w:rsidRPr="00B827F7">
        <w:rPr>
          <w:rFonts w:asciiTheme="minorHAnsi" w:hAnsiTheme="minorHAnsi" w:cstheme="minorHAnsi"/>
          <w:highlight w:val="yellow"/>
        </w:rPr>
        <w:t>(</w:t>
      </w:r>
      <w:proofErr w:type="spellStart"/>
      <w:r w:rsidRPr="00B827F7">
        <w:rPr>
          <w:rFonts w:asciiTheme="minorHAnsi" w:hAnsiTheme="minorHAnsi" w:cstheme="minorHAnsi"/>
          <w:highlight w:val="yellow"/>
        </w:rPr>
        <w:t>IllegalArgumentException</w:t>
      </w:r>
      <w:proofErr w:type="spellEnd"/>
      <w:r w:rsidRPr="00B827F7">
        <w:rPr>
          <w:rFonts w:asciiTheme="minorHAnsi" w:hAnsiTheme="minorHAnsi" w:cstheme="minorHAnsi"/>
          <w:highlight w:val="yellow"/>
        </w:rPr>
        <w:t xml:space="preserve"> exception) {}</w:t>
      </w:r>
    </w:p>
    <w:p w14:paraId="2999851B" w14:textId="77777777" w:rsidR="00A33116" w:rsidRPr="00B827F7" w:rsidRDefault="00A33116" w:rsidP="00A33116">
      <w:pPr>
        <w:pStyle w:val="NormalWeb"/>
        <w:shd w:val="clear" w:color="auto" w:fill="FFFFFF"/>
        <w:spacing w:before="0" w:beforeAutospacing="0" w:after="150" w:afterAutospacing="0" w:line="276" w:lineRule="auto"/>
        <w:ind w:left="720"/>
        <w:rPr>
          <w:rFonts w:asciiTheme="minorHAnsi" w:hAnsiTheme="minorHAnsi" w:cstheme="minorHAnsi"/>
        </w:rPr>
      </w:pPr>
    </w:p>
    <w:p w14:paraId="013B370C" w14:textId="564C9AE4" w:rsidR="001627EE" w:rsidRPr="00B827F7" w:rsidRDefault="001627EE" w:rsidP="002F1C1B">
      <w:pPr>
        <w:pStyle w:val="NormalWeb"/>
        <w:numPr>
          <w:ilvl w:val="0"/>
          <w:numId w:val="1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color w:val="000000"/>
          <w:shd w:val="clear" w:color="auto" w:fill="FFFFFF"/>
        </w:rPr>
        <w:t>when we set </w:t>
      </w:r>
      <w:r w:rsidRPr="00B827F7">
        <w:rPr>
          <w:rStyle w:val="Emphasis"/>
          <w:rFonts w:asciiTheme="minorHAnsi" w:hAnsiTheme="minorHAnsi" w:cstheme="minorHAnsi"/>
          <w:color w:val="000000"/>
          <w:shd w:val="clear" w:color="auto" w:fill="FFFFFF"/>
        </w:rPr>
        <w:t>reason</w:t>
      </w:r>
      <w:r w:rsidRPr="00B827F7">
        <w:rPr>
          <w:rFonts w:asciiTheme="minorHAnsi" w:hAnsiTheme="minorHAnsi" w:cstheme="minorHAnsi"/>
          <w:color w:val="000000"/>
          <w:shd w:val="clear" w:color="auto" w:fill="FFFFFF"/>
        </w:rPr>
        <w:t>, Spring calls </w:t>
      </w:r>
      <w:proofErr w:type="spellStart"/>
      <w:r w:rsidRPr="00B827F7">
        <w:rPr>
          <w:rStyle w:val="Emphasis"/>
          <w:rFonts w:asciiTheme="minorHAnsi" w:hAnsiTheme="minorHAnsi" w:cstheme="minorHAnsi"/>
          <w:color w:val="000000"/>
          <w:shd w:val="clear" w:color="auto" w:fill="FFFFFF"/>
        </w:rPr>
        <w:t>HttpServletResponse.sendError</w:t>
      </w:r>
      <w:proofErr w:type="spellEnd"/>
      <w:r w:rsidRPr="00B827F7">
        <w:rPr>
          <w:rStyle w:val="Emphasis"/>
          <w:rFonts w:asciiTheme="minorHAnsi" w:hAnsiTheme="minorHAnsi" w:cstheme="minorHAnsi"/>
          <w:color w:val="000000"/>
          <w:shd w:val="clear" w:color="auto" w:fill="FFFFFF"/>
        </w:rPr>
        <w:t>()</w:t>
      </w:r>
      <w:r w:rsidRPr="00B827F7">
        <w:rPr>
          <w:rFonts w:asciiTheme="minorHAnsi" w:hAnsiTheme="minorHAnsi" w:cstheme="minorHAnsi"/>
          <w:color w:val="000000"/>
          <w:shd w:val="clear" w:color="auto" w:fill="FFFFFF"/>
        </w:rPr>
        <w:t>. Therefore, it will send an </w:t>
      </w:r>
      <w:r w:rsidRPr="00B827F7">
        <w:rPr>
          <w:rStyle w:val="Strong"/>
          <w:rFonts w:asciiTheme="minorHAnsi" w:hAnsiTheme="minorHAnsi" w:cstheme="minorHAnsi"/>
          <w:color w:val="000000"/>
          <w:shd w:val="clear" w:color="auto" w:fill="FFFFFF"/>
        </w:rPr>
        <w:t>HTML error page to the client, which makes it a bad fit for REST endpoints</w:t>
      </w:r>
      <w:r w:rsidRPr="00B827F7">
        <w:rPr>
          <w:rFonts w:asciiTheme="minorHAnsi" w:hAnsiTheme="minorHAnsi" w:cstheme="minorHAnsi"/>
          <w:color w:val="000000"/>
          <w:shd w:val="clear" w:color="auto" w:fill="FFFFFF"/>
        </w:rPr>
        <w:t>.</w:t>
      </w:r>
    </w:p>
    <w:p w14:paraId="3963EB9A" w14:textId="348651E1" w:rsidR="00BB3874" w:rsidRPr="00B827F7" w:rsidRDefault="002E48C7" w:rsidP="002F1C1B">
      <w:pPr>
        <w:pStyle w:val="NormalWeb"/>
        <w:numPr>
          <w:ilvl w:val="0"/>
          <w:numId w:val="1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color w:val="000000"/>
          <w:shd w:val="clear" w:color="auto" w:fill="FFFFFF"/>
        </w:rPr>
        <w:t>Spring only uses </w:t>
      </w:r>
      <w:r w:rsidRPr="00B827F7">
        <w:rPr>
          <w:rStyle w:val="Emphasis"/>
          <w:rFonts w:asciiTheme="minorHAnsi" w:hAnsiTheme="minorHAnsi" w:cstheme="minorHAnsi"/>
          <w:color w:val="000000"/>
          <w:shd w:val="clear" w:color="auto" w:fill="FFFFFF"/>
        </w:rPr>
        <w:t>@ResponseStatus</w:t>
      </w:r>
      <w:r w:rsidRPr="00B827F7">
        <w:rPr>
          <w:rFonts w:asciiTheme="minorHAnsi" w:hAnsiTheme="minorHAnsi" w:cstheme="minorHAnsi"/>
          <w:color w:val="000000"/>
          <w:shd w:val="clear" w:color="auto" w:fill="FFFFFF"/>
        </w:rPr>
        <w:t>, when </w:t>
      </w:r>
      <w:r w:rsidRPr="00B827F7">
        <w:rPr>
          <w:rStyle w:val="Strong"/>
          <w:rFonts w:asciiTheme="minorHAnsi" w:hAnsiTheme="minorHAnsi" w:cstheme="minorHAnsi"/>
          <w:color w:val="000000"/>
          <w:shd w:val="clear" w:color="auto" w:fill="FFFFFF"/>
        </w:rPr>
        <w:t>the marked method completes successfully</w:t>
      </w:r>
      <w:r w:rsidRPr="00B827F7">
        <w:rPr>
          <w:rFonts w:asciiTheme="minorHAnsi" w:hAnsiTheme="minorHAnsi" w:cstheme="minorHAnsi"/>
          <w:color w:val="000000"/>
          <w:shd w:val="clear" w:color="auto" w:fill="FFFFFF"/>
        </w:rPr>
        <w:t> (without throwing an </w:t>
      </w:r>
      <w:r w:rsidRPr="00B827F7">
        <w:rPr>
          <w:rStyle w:val="Emphasis"/>
          <w:rFonts w:asciiTheme="minorHAnsi" w:hAnsiTheme="minorHAnsi" w:cstheme="minorHAnsi"/>
          <w:color w:val="000000"/>
          <w:shd w:val="clear" w:color="auto" w:fill="FFFFFF"/>
        </w:rPr>
        <w:t>Exception</w:t>
      </w:r>
      <w:r w:rsidRPr="00B827F7">
        <w:rPr>
          <w:rFonts w:asciiTheme="minorHAnsi" w:hAnsiTheme="minorHAnsi" w:cstheme="minorHAnsi"/>
          <w:color w:val="000000"/>
          <w:shd w:val="clear" w:color="auto" w:fill="FFFFFF"/>
        </w:rPr>
        <w:t>).</w:t>
      </w:r>
    </w:p>
    <w:p w14:paraId="243C7B44" w14:textId="77777777" w:rsidR="00EA6E18" w:rsidRPr="00B827F7" w:rsidRDefault="00EA6E18" w:rsidP="00EA6E18">
      <w:pPr>
        <w:pStyle w:val="NormalWeb"/>
        <w:numPr>
          <w:ilvl w:val="0"/>
          <w:numId w:val="12"/>
        </w:numPr>
        <w:shd w:val="clear" w:color="auto" w:fill="FFFFFF"/>
        <w:spacing w:before="0" w:beforeAutospacing="0" w:after="150" w:afterAutospacing="0"/>
        <w:rPr>
          <w:rStyle w:val="Emphasis"/>
          <w:rFonts w:asciiTheme="minorHAnsi" w:hAnsiTheme="minorHAnsi" w:cstheme="minorHAnsi"/>
          <w:i w:val="0"/>
          <w:iCs w:val="0"/>
          <w:color w:val="000000"/>
        </w:rPr>
      </w:pPr>
      <w:r w:rsidRPr="00B827F7">
        <w:rPr>
          <w:rFonts w:asciiTheme="minorHAnsi" w:hAnsiTheme="minorHAnsi" w:cstheme="minorHAnsi"/>
          <w:color w:val="000000"/>
        </w:rPr>
        <w:t>When we don’t need dynamic error responses, the most straightforward solution is the third one: marking the Exception class with </w:t>
      </w:r>
      <w:r w:rsidRPr="00B827F7">
        <w:rPr>
          <w:rStyle w:val="Emphasis"/>
          <w:rFonts w:asciiTheme="minorHAnsi" w:hAnsiTheme="minorHAnsi" w:cstheme="minorHAnsi"/>
          <w:color w:val="000000"/>
        </w:rPr>
        <w:t>@ResponseStatus:</w:t>
      </w:r>
    </w:p>
    <w:p w14:paraId="3DF3CC9B" w14:textId="77777777" w:rsidR="00EA6E18" w:rsidRPr="00B827F7" w:rsidRDefault="00EA6E18" w:rsidP="00EA6E18">
      <w:pPr>
        <w:pStyle w:val="NormalWeb"/>
        <w:shd w:val="clear" w:color="auto" w:fill="FFFFFF"/>
        <w:spacing w:before="0" w:beforeAutospacing="0" w:after="150" w:afterAutospacing="0"/>
        <w:ind w:left="720"/>
        <w:rPr>
          <w:rFonts w:asciiTheme="minorHAnsi" w:hAnsiTheme="minorHAnsi" w:cstheme="minorHAnsi"/>
          <w:color w:val="000000"/>
        </w:rPr>
      </w:pPr>
    </w:p>
    <w:p w14:paraId="3F51A53D" w14:textId="77777777" w:rsidR="00EA6E18" w:rsidRPr="00B827F7" w:rsidRDefault="00EA6E18" w:rsidP="00EA6E18">
      <w:pPr>
        <w:pStyle w:val="HTMLPreformatted"/>
        <w:shd w:val="clear" w:color="auto" w:fill="FFFFFF"/>
        <w:ind w:left="720"/>
        <w:rPr>
          <w:rStyle w:val="HTMLCode"/>
          <w:rFonts w:asciiTheme="minorHAnsi" w:hAnsiTheme="minorHAnsi" w:cstheme="minorHAnsi"/>
          <w:sz w:val="24"/>
          <w:szCs w:val="24"/>
          <w:highlight w:val="yellow"/>
          <w:shd w:val="clear" w:color="auto" w:fill="FAFAFA"/>
        </w:rPr>
      </w:pPr>
      <w:r w:rsidRPr="00B827F7">
        <w:rPr>
          <w:rStyle w:val="hljs-meta"/>
          <w:rFonts w:asciiTheme="minorHAnsi" w:hAnsiTheme="minorHAnsi" w:cstheme="minorHAnsi"/>
          <w:sz w:val="24"/>
          <w:szCs w:val="24"/>
          <w:highlight w:val="yellow"/>
          <w:shd w:val="clear" w:color="auto" w:fill="FAFAFA"/>
        </w:rPr>
        <w:t xml:space="preserve">@ResponseStatus(code = </w:t>
      </w:r>
      <w:proofErr w:type="spellStart"/>
      <w:r w:rsidRPr="00B827F7">
        <w:rPr>
          <w:rStyle w:val="hljs-meta"/>
          <w:rFonts w:asciiTheme="minorHAnsi" w:hAnsiTheme="minorHAnsi" w:cstheme="minorHAnsi"/>
          <w:sz w:val="24"/>
          <w:szCs w:val="24"/>
          <w:highlight w:val="yellow"/>
          <w:shd w:val="clear" w:color="auto" w:fill="FAFAFA"/>
        </w:rPr>
        <w:t>HttpStatus.BAD_REQUEST</w:t>
      </w:r>
      <w:proofErr w:type="spellEnd"/>
      <w:r w:rsidRPr="00B827F7">
        <w:rPr>
          <w:rStyle w:val="hljs-meta"/>
          <w:rFonts w:asciiTheme="minorHAnsi" w:hAnsiTheme="minorHAnsi" w:cstheme="minorHAnsi"/>
          <w:sz w:val="24"/>
          <w:szCs w:val="24"/>
          <w:highlight w:val="yellow"/>
          <w:shd w:val="clear" w:color="auto" w:fill="FAFAFA"/>
        </w:rPr>
        <w:t>)</w:t>
      </w:r>
    </w:p>
    <w:p w14:paraId="3A3CDE37" w14:textId="77777777" w:rsidR="00EA6E18" w:rsidRPr="00B827F7" w:rsidRDefault="00EA6E18" w:rsidP="00EA6E18">
      <w:pPr>
        <w:pStyle w:val="HTMLPreformatted"/>
        <w:shd w:val="clear" w:color="auto" w:fill="FFFFFF"/>
        <w:ind w:left="720"/>
        <w:rPr>
          <w:rFonts w:asciiTheme="minorHAnsi" w:hAnsiTheme="minorHAnsi" w:cstheme="minorHAnsi"/>
          <w:sz w:val="24"/>
          <w:szCs w:val="24"/>
        </w:rPr>
      </w:pPr>
      <w:r w:rsidRPr="00B827F7">
        <w:rPr>
          <w:rStyle w:val="hljs-keyword"/>
          <w:rFonts w:asciiTheme="minorHAnsi" w:hAnsiTheme="minorHAnsi" w:cstheme="minorHAnsi"/>
          <w:sz w:val="24"/>
          <w:szCs w:val="24"/>
          <w:highlight w:val="yellow"/>
          <w:shd w:val="clear" w:color="auto" w:fill="FAFAFA"/>
        </w:rPr>
        <w:t>class</w:t>
      </w:r>
      <w:r w:rsidRPr="00B827F7">
        <w:rPr>
          <w:rStyle w:val="HTMLCode"/>
          <w:rFonts w:asciiTheme="minorHAnsi" w:hAnsiTheme="minorHAnsi" w:cstheme="minorHAnsi"/>
          <w:sz w:val="24"/>
          <w:szCs w:val="24"/>
          <w:highlight w:val="yellow"/>
          <w:shd w:val="clear" w:color="auto" w:fill="FAFAFA"/>
        </w:rPr>
        <w:t xml:space="preserve"> </w:t>
      </w:r>
      <w:proofErr w:type="spellStart"/>
      <w:r w:rsidRPr="00B827F7">
        <w:rPr>
          <w:rStyle w:val="hljs-title"/>
          <w:rFonts w:asciiTheme="minorHAnsi" w:hAnsiTheme="minorHAnsi" w:cstheme="minorHAnsi"/>
          <w:sz w:val="24"/>
          <w:szCs w:val="24"/>
          <w:highlight w:val="yellow"/>
          <w:shd w:val="clear" w:color="auto" w:fill="FAFAFA"/>
        </w:rPr>
        <w:t>CustomException</w:t>
      </w:r>
      <w:proofErr w:type="spellEnd"/>
      <w:r w:rsidRPr="00B827F7">
        <w:rPr>
          <w:rStyle w:val="HTMLCode"/>
          <w:rFonts w:asciiTheme="minorHAnsi" w:hAnsiTheme="minorHAnsi" w:cstheme="minorHAnsi"/>
          <w:sz w:val="24"/>
          <w:szCs w:val="24"/>
          <w:highlight w:val="yellow"/>
          <w:shd w:val="clear" w:color="auto" w:fill="FAFAFA"/>
        </w:rPr>
        <w:t xml:space="preserve"> </w:t>
      </w:r>
      <w:r w:rsidRPr="00B827F7">
        <w:rPr>
          <w:rStyle w:val="hljs-keyword"/>
          <w:rFonts w:asciiTheme="minorHAnsi" w:hAnsiTheme="minorHAnsi" w:cstheme="minorHAnsi"/>
          <w:sz w:val="24"/>
          <w:szCs w:val="24"/>
          <w:highlight w:val="yellow"/>
          <w:shd w:val="clear" w:color="auto" w:fill="FAFAFA"/>
        </w:rPr>
        <w:t>extends</w:t>
      </w:r>
      <w:r w:rsidRPr="00B827F7">
        <w:rPr>
          <w:rStyle w:val="HTMLCode"/>
          <w:rFonts w:asciiTheme="minorHAnsi" w:hAnsiTheme="minorHAnsi" w:cstheme="minorHAnsi"/>
          <w:sz w:val="24"/>
          <w:szCs w:val="24"/>
          <w:highlight w:val="yellow"/>
          <w:shd w:val="clear" w:color="auto" w:fill="FAFAFA"/>
        </w:rPr>
        <w:t xml:space="preserve"> </w:t>
      </w:r>
      <w:proofErr w:type="spellStart"/>
      <w:r w:rsidRPr="00B827F7">
        <w:rPr>
          <w:rStyle w:val="hljs-title"/>
          <w:rFonts w:asciiTheme="minorHAnsi" w:hAnsiTheme="minorHAnsi" w:cstheme="minorHAnsi"/>
          <w:sz w:val="24"/>
          <w:szCs w:val="24"/>
          <w:highlight w:val="yellow"/>
          <w:shd w:val="clear" w:color="auto" w:fill="FAFAFA"/>
        </w:rPr>
        <w:t>RuntimeException</w:t>
      </w:r>
      <w:proofErr w:type="spellEnd"/>
      <w:r w:rsidRPr="00B827F7">
        <w:rPr>
          <w:rStyle w:val="HTMLCode"/>
          <w:rFonts w:asciiTheme="minorHAnsi" w:hAnsiTheme="minorHAnsi" w:cstheme="minorHAnsi"/>
          <w:sz w:val="24"/>
          <w:szCs w:val="24"/>
          <w:highlight w:val="yellow"/>
          <w:shd w:val="clear" w:color="auto" w:fill="FAFAFA"/>
        </w:rPr>
        <w:t xml:space="preserve"> {}</w:t>
      </w:r>
    </w:p>
    <w:p w14:paraId="22B41A6C" w14:textId="77777777" w:rsidR="00EA6E18" w:rsidRPr="00B827F7" w:rsidRDefault="00EA6E18" w:rsidP="00EA6E18">
      <w:pPr>
        <w:pStyle w:val="NormalWeb"/>
        <w:shd w:val="clear" w:color="auto" w:fill="FFFFFF"/>
        <w:spacing w:before="0" w:beforeAutospacing="0" w:after="150" w:afterAutospacing="0" w:line="276" w:lineRule="auto"/>
        <w:ind w:left="720"/>
        <w:rPr>
          <w:rFonts w:asciiTheme="minorHAnsi" w:hAnsiTheme="minorHAnsi" w:cstheme="minorHAnsi"/>
        </w:rPr>
      </w:pPr>
    </w:p>
    <w:p w14:paraId="06CA9028" w14:textId="2D7523D7" w:rsidR="002E48C7" w:rsidRPr="00B827F7" w:rsidRDefault="00F040AF" w:rsidP="002F1C1B">
      <w:pPr>
        <w:pStyle w:val="NormalWeb"/>
        <w:numPr>
          <w:ilvl w:val="0"/>
          <w:numId w:val="1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color w:val="000000"/>
          <w:shd w:val="clear" w:color="auto" w:fill="FFFFFF"/>
        </w:rPr>
        <w:t>when we mark an </w:t>
      </w:r>
      <w:r w:rsidRPr="00B827F7">
        <w:rPr>
          <w:rStyle w:val="Emphasis"/>
          <w:rFonts w:asciiTheme="minorHAnsi" w:hAnsiTheme="minorHAnsi" w:cstheme="minorHAnsi"/>
          <w:color w:val="000000"/>
          <w:shd w:val="clear" w:color="auto" w:fill="FFFFFF"/>
        </w:rPr>
        <w:t>Exception</w:t>
      </w:r>
      <w:r w:rsidRPr="00B827F7">
        <w:rPr>
          <w:rFonts w:asciiTheme="minorHAnsi" w:hAnsiTheme="minorHAnsi" w:cstheme="minorHAnsi"/>
          <w:color w:val="000000"/>
          <w:shd w:val="clear" w:color="auto" w:fill="FFFFFF"/>
        </w:rPr>
        <w:t> class with </w:t>
      </w:r>
      <w:r w:rsidRPr="00B827F7">
        <w:rPr>
          <w:rStyle w:val="Emphasis"/>
          <w:rFonts w:asciiTheme="minorHAnsi" w:hAnsiTheme="minorHAnsi" w:cstheme="minorHAnsi"/>
          <w:color w:val="000000"/>
          <w:shd w:val="clear" w:color="auto" w:fill="FFFFFF"/>
        </w:rPr>
        <w:t>@ResponseStatus</w:t>
      </w:r>
      <w:r w:rsidRPr="00B827F7">
        <w:rPr>
          <w:rFonts w:asciiTheme="minorHAnsi" w:hAnsiTheme="minorHAnsi" w:cstheme="minorHAnsi"/>
          <w:color w:val="000000"/>
          <w:shd w:val="clear" w:color="auto" w:fill="FFFFFF"/>
        </w:rPr>
        <w:t>, Spring always calls </w:t>
      </w:r>
      <w:proofErr w:type="spellStart"/>
      <w:r w:rsidRPr="00B827F7">
        <w:rPr>
          <w:rStyle w:val="Emphasis"/>
          <w:rFonts w:asciiTheme="minorHAnsi" w:hAnsiTheme="minorHAnsi" w:cstheme="minorHAnsi"/>
          <w:color w:val="000000"/>
          <w:shd w:val="clear" w:color="auto" w:fill="FFFFFF"/>
        </w:rPr>
        <w:t>HttpServletResponse.sendError</w:t>
      </w:r>
      <w:proofErr w:type="spellEnd"/>
      <w:r w:rsidRPr="00B827F7">
        <w:rPr>
          <w:rStyle w:val="Emphasis"/>
          <w:rFonts w:asciiTheme="minorHAnsi" w:hAnsiTheme="minorHAnsi" w:cstheme="minorHAnsi"/>
          <w:color w:val="000000"/>
          <w:shd w:val="clear" w:color="auto" w:fill="FFFFFF"/>
        </w:rPr>
        <w:t>(),</w:t>
      </w:r>
      <w:r w:rsidRPr="00B827F7">
        <w:rPr>
          <w:rFonts w:asciiTheme="minorHAnsi" w:hAnsiTheme="minorHAnsi" w:cstheme="minorHAnsi"/>
          <w:color w:val="000000"/>
          <w:shd w:val="clear" w:color="auto" w:fill="FFFFFF"/>
        </w:rPr>
        <w:t> whether we set </w:t>
      </w:r>
      <w:r w:rsidRPr="00B827F7">
        <w:rPr>
          <w:rStyle w:val="Emphasis"/>
          <w:rFonts w:asciiTheme="minorHAnsi" w:hAnsiTheme="minorHAnsi" w:cstheme="minorHAnsi"/>
          <w:color w:val="000000"/>
          <w:shd w:val="clear" w:color="auto" w:fill="FFFFFF"/>
        </w:rPr>
        <w:t>reason</w:t>
      </w:r>
      <w:r w:rsidRPr="00B827F7">
        <w:rPr>
          <w:rFonts w:asciiTheme="minorHAnsi" w:hAnsiTheme="minorHAnsi" w:cstheme="minorHAnsi"/>
          <w:color w:val="000000"/>
          <w:shd w:val="clear" w:color="auto" w:fill="FFFFFF"/>
        </w:rPr>
        <w:t> or not.</w:t>
      </w:r>
    </w:p>
    <w:p w14:paraId="6DF2E38C" w14:textId="6625A9F3" w:rsidR="00C22357" w:rsidRPr="00B827F7" w:rsidRDefault="00C22357" w:rsidP="00C22357">
      <w:pPr>
        <w:pStyle w:val="Heading2"/>
        <w:shd w:val="clear" w:color="auto" w:fill="FFFFFF"/>
        <w:spacing w:before="504" w:beforeAutospacing="0" w:after="312" w:afterAutospacing="0"/>
        <w:rPr>
          <w:rFonts w:asciiTheme="minorHAnsi" w:hAnsiTheme="minorHAnsi" w:cstheme="minorHAnsi"/>
          <w:i/>
          <w:iCs/>
          <w:color w:val="000000"/>
          <w:sz w:val="24"/>
          <w:szCs w:val="24"/>
        </w:rPr>
      </w:pPr>
      <w:proofErr w:type="spellStart"/>
      <w:r w:rsidRPr="00B827F7">
        <w:rPr>
          <w:rStyle w:val="Emphasis"/>
          <w:rFonts w:asciiTheme="minorHAnsi" w:hAnsiTheme="minorHAnsi" w:cstheme="minorHAnsi"/>
          <w:i w:val="0"/>
          <w:iCs w:val="0"/>
          <w:color w:val="000000"/>
          <w:sz w:val="24"/>
          <w:szCs w:val="24"/>
        </w:rPr>
        <w:t>ResponseEntity</w:t>
      </w:r>
      <w:proofErr w:type="spellEnd"/>
      <w:r w:rsidRPr="00B827F7">
        <w:rPr>
          <w:rStyle w:val="Emphasis"/>
          <w:rFonts w:asciiTheme="minorHAnsi" w:hAnsiTheme="minorHAnsi" w:cstheme="minorHAnsi"/>
          <w:i w:val="0"/>
          <w:iCs w:val="0"/>
          <w:color w:val="000000"/>
          <w:sz w:val="24"/>
          <w:szCs w:val="24"/>
        </w:rPr>
        <w:t>:</w:t>
      </w:r>
    </w:p>
    <w:p w14:paraId="3EB08C26" w14:textId="0B87F0C0" w:rsidR="00F040AF" w:rsidRPr="00B827F7" w:rsidRDefault="00016DF4" w:rsidP="00C22357">
      <w:pPr>
        <w:pStyle w:val="NormalWeb"/>
        <w:numPr>
          <w:ilvl w:val="0"/>
          <w:numId w:val="12"/>
        </w:numPr>
        <w:shd w:val="clear" w:color="auto" w:fill="FFFFFF"/>
        <w:spacing w:before="0" w:beforeAutospacing="0" w:after="150" w:afterAutospacing="0" w:line="276" w:lineRule="auto"/>
        <w:rPr>
          <w:rFonts w:asciiTheme="minorHAnsi" w:hAnsiTheme="minorHAnsi" w:cstheme="minorHAnsi"/>
        </w:rPr>
      </w:pPr>
      <w:proofErr w:type="spellStart"/>
      <w:r w:rsidRPr="00B827F7">
        <w:rPr>
          <w:rStyle w:val="Emphasis"/>
          <w:rFonts w:asciiTheme="minorHAnsi" w:hAnsiTheme="minorHAnsi" w:cstheme="minorHAnsi"/>
          <w:color w:val="000000"/>
          <w:shd w:val="clear" w:color="auto" w:fill="FFFFFF"/>
        </w:rPr>
        <w:t>R</w:t>
      </w:r>
      <w:r w:rsidR="00D95189" w:rsidRPr="00B827F7">
        <w:rPr>
          <w:rStyle w:val="Emphasis"/>
          <w:rFonts w:asciiTheme="minorHAnsi" w:hAnsiTheme="minorHAnsi" w:cstheme="minorHAnsi"/>
          <w:color w:val="000000"/>
          <w:shd w:val="clear" w:color="auto" w:fill="FFFFFF"/>
        </w:rPr>
        <w:t>esponseEntity</w:t>
      </w:r>
      <w:proofErr w:type="spellEnd"/>
      <w:r w:rsidR="00D95189" w:rsidRPr="00B827F7">
        <w:rPr>
          <w:rFonts w:asciiTheme="minorHAnsi" w:hAnsiTheme="minorHAnsi" w:cstheme="minorHAnsi"/>
          <w:color w:val="000000"/>
          <w:shd w:val="clear" w:color="auto" w:fill="FFFFFF"/>
        </w:rPr>
        <w:t> </w:t>
      </w:r>
      <w:r w:rsidR="00D95189" w:rsidRPr="00B827F7">
        <w:rPr>
          <w:rStyle w:val="Strong"/>
          <w:rFonts w:asciiTheme="minorHAnsi" w:hAnsiTheme="minorHAnsi" w:cstheme="minorHAnsi"/>
          <w:color w:val="000000"/>
          <w:shd w:val="clear" w:color="auto" w:fill="FFFFFF"/>
        </w:rPr>
        <w:t>represents the whole HTTP response: status code, headers, and body</w:t>
      </w:r>
      <w:r w:rsidR="00D95189" w:rsidRPr="00B827F7">
        <w:rPr>
          <w:rFonts w:asciiTheme="minorHAnsi" w:hAnsiTheme="minorHAnsi" w:cstheme="minorHAnsi"/>
          <w:color w:val="000000"/>
          <w:shd w:val="clear" w:color="auto" w:fill="FFFFFF"/>
        </w:rPr>
        <w:t>. As a result, we can use it to fully configure the HTTP response.</w:t>
      </w:r>
    </w:p>
    <w:p w14:paraId="5D84EB8F" w14:textId="428C4F1C" w:rsidR="00D95189" w:rsidRPr="00B827F7" w:rsidRDefault="00D95189" w:rsidP="00C22357">
      <w:pPr>
        <w:pStyle w:val="NormalWeb"/>
        <w:numPr>
          <w:ilvl w:val="0"/>
          <w:numId w:val="12"/>
        </w:numPr>
        <w:shd w:val="clear" w:color="auto" w:fill="FFFFFF"/>
        <w:spacing w:before="0" w:beforeAutospacing="0" w:after="150" w:afterAutospacing="0" w:line="276" w:lineRule="auto"/>
        <w:rPr>
          <w:rFonts w:asciiTheme="minorHAnsi" w:hAnsiTheme="minorHAnsi" w:cstheme="minorHAnsi"/>
        </w:rPr>
      </w:pPr>
      <w:proofErr w:type="spellStart"/>
      <w:r w:rsidRPr="00B827F7">
        <w:rPr>
          <w:rStyle w:val="Emphasis"/>
          <w:rFonts w:asciiTheme="minorHAnsi" w:hAnsiTheme="minorHAnsi" w:cstheme="minorHAnsi"/>
          <w:color w:val="000000"/>
          <w:shd w:val="clear" w:color="auto" w:fill="FFFFFF"/>
        </w:rPr>
        <w:t>ResponseEntity</w:t>
      </w:r>
      <w:proofErr w:type="spellEnd"/>
      <w:r w:rsidRPr="00B827F7">
        <w:rPr>
          <w:rFonts w:asciiTheme="minorHAnsi" w:hAnsiTheme="minorHAnsi" w:cstheme="minorHAnsi"/>
          <w:color w:val="000000"/>
          <w:shd w:val="clear" w:color="auto" w:fill="FFFFFF"/>
        </w:rPr>
        <w:t> is a generic type. Consequently, we can use any type as the response body:</w:t>
      </w:r>
    </w:p>
    <w:p w14:paraId="39D36CC4" w14:textId="77777777" w:rsidR="00D95189" w:rsidRPr="00B827F7" w:rsidRDefault="00D95189" w:rsidP="00D95189">
      <w:pPr>
        <w:pStyle w:val="NormalWeb"/>
        <w:shd w:val="clear" w:color="auto" w:fill="FFFFFF"/>
        <w:spacing w:after="150" w:line="276" w:lineRule="auto"/>
        <w:ind w:left="720"/>
        <w:rPr>
          <w:rFonts w:asciiTheme="minorHAnsi" w:hAnsiTheme="minorHAnsi" w:cstheme="minorHAnsi"/>
        </w:rPr>
      </w:pPr>
      <w:r w:rsidRPr="00B827F7">
        <w:rPr>
          <w:rFonts w:asciiTheme="minorHAnsi" w:hAnsiTheme="minorHAnsi" w:cstheme="minorHAnsi"/>
        </w:rPr>
        <w:t>@GetMapping("/hello")</w:t>
      </w:r>
    </w:p>
    <w:p w14:paraId="7F007E2E" w14:textId="77777777" w:rsidR="00D95189" w:rsidRPr="00B827F7" w:rsidRDefault="00D95189" w:rsidP="00D95189">
      <w:pPr>
        <w:pStyle w:val="NormalWeb"/>
        <w:shd w:val="clear" w:color="auto" w:fill="FFFFFF"/>
        <w:spacing w:after="150" w:line="276" w:lineRule="auto"/>
        <w:ind w:left="720"/>
        <w:rPr>
          <w:rFonts w:asciiTheme="minorHAnsi" w:hAnsiTheme="minorHAnsi" w:cstheme="minorHAnsi"/>
        </w:rPr>
      </w:pPr>
      <w:proofErr w:type="spellStart"/>
      <w:r w:rsidRPr="00B827F7">
        <w:rPr>
          <w:rFonts w:asciiTheme="minorHAnsi" w:hAnsiTheme="minorHAnsi" w:cstheme="minorHAnsi"/>
        </w:rPr>
        <w:t>ResponseEntity</w:t>
      </w:r>
      <w:proofErr w:type="spellEnd"/>
      <w:r w:rsidRPr="00B827F7">
        <w:rPr>
          <w:rFonts w:asciiTheme="minorHAnsi" w:hAnsiTheme="minorHAnsi" w:cstheme="minorHAnsi"/>
        </w:rPr>
        <w:t>&lt;String&gt; hello() {</w:t>
      </w:r>
    </w:p>
    <w:p w14:paraId="50F5A8E4" w14:textId="77777777" w:rsidR="00D95189" w:rsidRPr="00B827F7" w:rsidRDefault="00D95189" w:rsidP="00D95189">
      <w:pPr>
        <w:pStyle w:val="NormalWeb"/>
        <w:shd w:val="clear" w:color="auto" w:fill="FFFFFF"/>
        <w:spacing w:after="150" w:line="276" w:lineRule="auto"/>
        <w:ind w:left="720"/>
        <w:rPr>
          <w:rFonts w:asciiTheme="minorHAnsi" w:hAnsiTheme="minorHAnsi" w:cstheme="minorHAnsi"/>
        </w:rPr>
      </w:pPr>
      <w:r w:rsidRPr="00B827F7">
        <w:rPr>
          <w:rFonts w:asciiTheme="minorHAnsi" w:hAnsiTheme="minorHAnsi" w:cstheme="minorHAnsi"/>
        </w:rPr>
        <w:t xml:space="preserve">    return new </w:t>
      </w:r>
      <w:proofErr w:type="spellStart"/>
      <w:r w:rsidRPr="00B827F7">
        <w:rPr>
          <w:rFonts w:asciiTheme="minorHAnsi" w:hAnsiTheme="minorHAnsi" w:cstheme="minorHAnsi"/>
        </w:rPr>
        <w:t>ResponseEntity</w:t>
      </w:r>
      <w:proofErr w:type="spellEnd"/>
      <w:r w:rsidRPr="00B827F7">
        <w:rPr>
          <w:rFonts w:asciiTheme="minorHAnsi" w:hAnsiTheme="minorHAnsi" w:cstheme="minorHAnsi"/>
        </w:rPr>
        <w:t xml:space="preserve">&lt;&gt;("Hello World!", </w:t>
      </w:r>
      <w:proofErr w:type="spellStart"/>
      <w:r w:rsidRPr="00B827F7">
        <w:rPr>
          <w:rFonts w:asciiTheme="minorHAnsi" w:hAnsiTheme="minorHAnsi" w:cstheme="minorHAnsi"/>
        </w:rPr>
        <w:t>HttpStatus.OK</w:t>
      </w:r>
      <w:proofErr w:type="spellEnd"/>
      <w:r w:rsidRPr="00B827F7">
        <w:rPr>
          <w:rFonts w:asciiTheme="minorHAnsi" w:hAnsiTheme="minorHAnsi" w:cstheme="minorHAnsi"/>
        </w:rPr>
        <w:t>);</w:t>
      </w:r>
    </w:p>
    <w:p w14:paraId="19B23C23" w14:textId="7B5D082B" w:rsidR="00D95189" w:rsidRPr="00B827F7" w:rsidRDefault="00D95189" w:rsidP="00D95189">
      <w:pPr>
        <w:pStyle w:val="NormalWeb"/>
        <w:shd w:val="clear" w:color="auto" w:fill="FFFFFF"/>
        <w:spacing w:before="0" w:beforeAutospacing="0" w:after="150" w:afterAutospacing="0" w:line="276" w:lineRule="auto"/>
        <w:ind w:left="720"/>
        <w:rPr>
          <w:rFonts w:asciiTheme="minorHAnsi" w:hAnsiTheme="minorHAnsi" w:cstheme="minorHAnsi"/>
        </w:rPr>
      </w:pPr>
      <w:r w:rsidRPr="00B827F7">
        <w:rPr>
          <w:rFonts w:asciiTheme="minorHAnsi" w:hAnsiTheme="minorHAnsi" w:cstheme="minorHAnsi"/>
        </w:rPr>
        <w:t>}</w:t>
      </w:r>
    </w:p>
    <w:p w14:paraId="218411BF" w14:textId="49710048" w:rsidR="00D95189" w:rsidRPr="008816CB" w:rsidRDefault="008816CB" w:rsidP="00207C38">
      <w:pPr>
        <w:pStyle w:val="NormalWeb"/>
        <w:shd w:val="clear" w:color="auto" w:fill="FFFFFF"/>
        <w:spacing w:before="0" w:beforeAutospacing="0" w:after="150" w:afterAutospacing="0" w:line="276" w:lineRule="auto"/>
        <w:rPr>
          <w:rStyle w:val="Strong"/>
          <w:rFonts w:asciiTheme="minorHAnsi" w:hAnsiTheme="minorHAnsi" w:cstheme="minorHAnsi"/>
        </w:rPr>
      </w:pPr>
      <w:r w:rsidRPr="008816CB">
        <w:rPr>
          <w:rStyle w:val="Strong"/>
          <w:rFonts w:asciiTheme="minorHAnsi" w:hAnsiTheme="minorHAnsi" w:cstheme="minorHAnsi"/>
        </w:rPr>
        <w:t>REST API:</w:t>
      </w:r>
    </w:p>
    <w:p w14:paraId="1687B90E" w14:textId="0F249E3B" w:rsidR="008816CB" w:rsidRPr="008816CB" w:rsidRDefault="008816CB" w:rsidP="008816CB">
      <w:pPr>
        <w:pStyle w:val="NormalWeb"/>
        <w:shd w:val="clear" w:color="auto" w:fill="FFFFFF"/>
        <w:spacing w:after="150" w:line="276" w:lineRule="auto"/>
        <w:rPr>
          <w:rStyle w:val="Strong"/>
          <w:rFonts w:asciiTheme="minorHAnsi" w:hAnsiTheme="minorHAnsi" w:cstheme="minorHAnsi"/>
        </w:rPr>
      </w:pPr>
      <w:r w:rsidRPr="008816CB">
        <w:rPr>
          <w:rStyle w:val="Strong"/>
          <w:rFonts w:asciiTheme="minorHAnsi" w:hAnsiTheme="minorHAnsi" w:cstheme="minorHAnsi"/>
        </w:rPr>
        <w:t>HTTP Status Codes:</w:t>
      </w:r>
    </w:p>
    <w:p w14:paraId="0F7C45A1" w14:textId="16E04966"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For every HTTP request, the server returns a status code indicating the processing status of the request. Let's see the frequently used HTTP status codes:</w:t>
      </w:r>
    </w:p>
    <w:p w14:paraId="2D87FC31" w14:textId="231BBD41" w:rsidR="008816CB" w:rsidRPr="008816CB" w:rsidRDefault="008816CB" w:rsidP="008816CB">
      <w:pPr>
        <w:pStyle w:val="NormalWeb"/>
        <w:shd w:val="clear" w:color="auto" w:fill="FFFFFF"/>
        <w:spacing w:after="150" w:line="276" w:lineRule="auto"/>
        <w:rPr>
          <w:rStyle w:val="Strong"/>
          <w:rFonts w:asciiTheme="minorHAnsi" w:hAnsiTheme="minorHAnsi" w:cstheme="minorHAnsi"/>
        </w:rPr>
      </w:pPr>
      <w:r w:rsidRPr="008816CB">
        <w:rPr>
          <w:rStyle w:val="Strong"/>
          <w:rFonts w:asciiTheme="minorHAnsi" w:hAnsiTheme="minorHAnsi" w:cstheme="minorHAnsi"/>
        </w:rPr>
        <w:t xml:space="preserve">1xx: Information </w:t>
      </w:r>
      <w:r>
        <w:rPr>
          <w:rStyle w:val="Strong"/>
          <w:rFonts w:asciiTheme="minorHAnsi" w:hAnsiTheme="minorHAnsi" w:cstheme="minorHAnsi"/>
        </w:rPr>
        <w:t>:</w:t>
      </w:r>
    </w:p>
    <w:p w14:paraId="54E2C14F"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Communicates transfer protocol-level information</w:t>
      </w:r>
    </w:p>
    <w:p w14:paraId="1A1EE7EA"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100: Continue</w:t>
      </w:r>
    </w:p>
    <w:p w14:paraId="2EB3CB49" w14:textId="356C9EFA" w:rsidR="008816CB" w:rsidRPr="008816CB" w:rsidRDefault="008816CB" w:rsidP="008816CB">
      <w:pPr>
        <w:pStyle w:val="NormalWeb"/>
        <w:shd w:val="clear" w:color="auto" w:fill="FFFFFF"/>
        <w:spacing w:after="150" w:line="276" w:lineRule="auto"/>
        <w:rPr>
          <w:rStyle w:val="Strong"/>
          <w:rFonts w:asciiTheme="minorHAnsi" w:hAnsiTheme="minorHAnsi" w:cstheme="minorHAnsi"/>
        </w:rPr>
      </w:pPr>
      <w:r w:rsidRPr="008816CB">
        <w:rPr>
          <w:rStyle w:val="Strong"/>
          <w:rFonts w:asciiTheme="minorHAnsi" w:hAnsiTheme="minorHAnsi" w:cstheme="minorHAnsi"/>
        </w:rPr>
        <w:t>2xx: Success</w:t>
      </w:r>
      <w:r>
        <w:rPr>
          <w:rStyle w:val="Strong"/>
          <w:rFonts w:asciiTheme="minorHAnsi" w:hAnsiTheme="minorHAnsi" w:cstheme="minorHAnsi"/>
        </w:rPr>
        <w:t>:</w:t>
      </w:r>
    </w:p>
    <w:p w14:paraId="530756AB" w14:textId="47F266D2"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This indicates that the client’s request was accepted successfully.</w:t>
      </w:r>
    </w:p>
    <w:p w14:paraId="5B94C43F"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200: OK</w:t>
      </w:r>
    </w:p>
    <w:p w14:paraId="753994D4"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201: Created</w:t>
      </w:r>
    </w:p>
    <w:p w14:paraId="3D0F7117"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202: Accepted</w:t>
      </w:r>
    </w:p>
    <w:p w14:paraId="147264BD"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204: No Content</w:t>
      </w:r>
    </w:p>
    <w:p w14:paraId="038F50EC" w14:textId="395F5603" w:rsidR="008816CB" w:rsidRPr="008816CB" w:rsidRDefault="008816CB" w:rsidP="008816CB">
      <w:pPr>
        <w:pStyle w:val="NormalWeb"/>
        <w:shd w:val="clear" w:color="auto" w:fill="FFFFFF"/>
        <w:spacing w:after="150" w:line="276" w:lineRule="auto"/>
        <w:rPr>
          <w:rStyle w:val="Strong"/>
          <w:rFonts w:asciiTheme="minorHAnsi" w:hAnsiTheme="minorHAnsi" w:cstheme="minorHAnsi"/>
        </w:rPr>
      </w:pPr>
      <w:r w:rsidRPr="008816CB">
        <w:rPr>
          <w:rStyle w:val="Strong"/>
          <w:rFonts w:asciiTheme="minorHAnsi" w:hAnsiTheme="minorHAnsi" w:cstheme="minorHAnsi"/>
        </w:rPr>
        <w:t>3xx: Redirect:</w:t>
      </w:r>
    </w:p>
    <w:p w14:paraId="2C20324C"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This indicates that the client must take some additional action in order to complete their request.</w:t>
      </w:r>
    </w:p>
    <w:p w14:paraId="6A3648CD"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p>
    <w:p w14:paraId="3F93CD58"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301: Moved Permanently</w:t>
      </w:r>
    </w:p>
    <w:p w14:paraId="24397FE3"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307: Temporary Redirect</w:t>
      </w:r>
    </w:p>
    <w:p w14:paraId="4CEBF5EA" w14:textId="1973951F" w:rsidR="008816CB" w:rsidRPr="008816CB" w:rsidRDefault="008816CB" w:rsidP="008816CB">
      <w:pPr>
        <w:pStyle w:val="NormalWeb"/>
        <w:shd w:val="clear" w:color="auto" w:fill="FFFFFF"/>
        <w:spacing w:after="150" w:line="276" w:lineRule="auto"/>
        <w:rPr>
          <w:rStyle w:val="Strong"/>
          <w:rFonts w:asciiTheme="minorHAnsi" w:hAnsiTheme="minorHAnsi" w:cstheme="minorHAnsi"/>
        </w:rPr>
      </w:pPr>
      <w:r w:rsidRPr="008816CB">
        <w:rPr>
          <w:rStyle w:val="Strong"/>
          <w:rFonts w:asciiTheme="minorHAnsi" w:hAnsiTheme="minorHAnsi" w:cstheme="minorHAnsi"/>
        </w:rPr>
        <w:t>4xx: Client Error:</w:t>
      </w:r>
    </w:p>
    <w:p w14:paraId="7D7B49BB" w14:textId="04AD7DD5"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This category of error status codes points the finger at clients.</w:t>
      </w:r>
    </w:p>
    <w:p w14:paraId="7DC8934D"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400: Bad Request</w:t>
      </w:r>
    </w:p>
    <w:p w14:paraId="12C7E14B"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401: Unauthorized</w:t>
      </w:r>
    </w:p>
    <w:p w14:paraId="191AB884"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403: Forbidden</w:t>
      </w:r>
    </w:p>
    <w:p w14:paraId="31255142"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404: Not found</w:t>
      </w:r>
    </w:p>
    <w:p w14:paraId="7FAB1861" w14:textId="0EC0FE30" w:rsidR="008816CB" w:rsidRPr="008816CB" w:rsidRDefault="008816CB" w:rsidP="008816CB">
      <w:pPr>
        <w:pStyle w:val="NormalWeb"/>
        <w:shd w:val="clear" w:color="auto" w:fill="FFFFFF"/>
        <w:spacing w:after="150" w:line="276" w:lineRule="auto"/>
        <w:rPr>
          <w:rStyle w:val="Strong"/>
          <w:rFonts w:asciiTheme="minorHAnsi" w:hAnsiTheme="minorHAnsi" w:cstheme="minorHAnsi"/>
        </w:rPr>
      </w:pPr>
      <w:r w:rsidRPr="008816CB">
        <w:rPr>
          <w:rStyle w:val="Strong"/>
          <w:rFonts w:asciiTheme="minorHAnsi" w:hAnsiTheme="minorHAnsi" w:cstheme="minorHAnsi"/>
        </w:rPr>
        <w:t>5xx Server Error:</w:t>
      </w:r>
    </w:p>
    <w:p w14:paraId="011AB6DF" w14:textId="19ED79B4"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The server takes responsibility for these error status codes.</w:t>
      </w:r>
    </w:p>
    <w:p w14:paraId="78E647CC"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500: Internal Server Error</w:t>
      </w:r>
    </w:p>
    <w:p w14:paraId="355D658E"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501: Not Implemented</w:t>
      </w:r>
    </w:p>
    <w:p w14:paraId="5B0DD51F"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502: Bad Gateway</w:t>
      </w:r>
    </w:p>
    <w:p w14:paraId="3CB5EC9D" w14:textId="77777777" w:rsidR="008816CB" w:rsidRPr="008816CB" w:rsidRDefault="008816CB" w:rsidP="008816CB">
      <w:pPr>
        <w:pStyle w:val="NormalWeb"/>
        <w:shd w:val="clear" w:color="auto" w:fill="FFFFFF"/>
        <w:spacing w:after="15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503: Service Unavailable</w:t>
      </w:r>
    </w:p>
    <w:p w14:paraId="04A4DF8E" w14:textId="2A432185" w:rsidR="00963161" w:rsidRDefault="008816CB" w:rsidP="008816CB">
      <w:pPr>
        <w:pStyle w:val="NormalWeb"/>
        <w:shd w:val="clear" w:color="auto" w:fill="FFFFFF"/>
        <w:spacing w:before="0" w:beforeAutospacing="0" w:after="150" w:afterAutospacing="0" w:line="276" w:lineRule="auto"/>
        <w:rPr>
          <w:rStyle w:val="Strong"/>
          <w:rFonts w:asciiTheme="minorHAnsi" w:hAnsiTheme="minorHAnsi" w:cstheme="minorHAnsi"/>
          <w:b w:val="0"/>
          <w:bCs w:val="0"/>
        </w:rPr>
      </w:pPr>
      <w:r w:rsidRPr="008816CB">
        <w:rPr>
          <w:rStyle w:val="Strong"/>
          <w:rFonts w:asciiTheme="minorHAnsi" w:hAnsiTheme="minorHAnsi" w:cstheme="minorHAnsi"/>
          <w:b w:val="0"/>
          <w:bCs w:val="0"/>
        </w:rPr>
        <w:t>504: Gateway Timeout</w:t>
      </w:r>
    </w:p>
    <w:p w14:paraId="6AB2426F" w14:textId="77777777" w:rsidR="008816CB" w:rsidRPr="00B827F7" w:rsidRDefault="008816CB" w:rsidP="008816CB">
      <w:pPr>
        <w:pStyle w:val="NormalWeb"/>
        <w:shd w:val="clear" w:color="auto" w:fill="FFFFFF"/>
        <w:spacing w:before="0" w:beforeAutospacing="0" w:after="150" w:afterAutospacing="0" w:line="276" w:lineRule="auto"/>
        <w:rPr>
          <w:rStyle w:val="Strong"/>
          <w:rFonts w:asciiTheme="minorHAnsi" w:hAnsiTheme="minorHAnsi" w:cstheme="minorHAnsi"/>
          <w:b w:val="0"/>
          <w:bCs w:val="0"/>
        </w:rPr>
      </w:pPr>
    </w:p>
    <w:p w14:paraId="4ABE3648" w14:textId="65B129B9" w:rsidR="00435CD6" w:rsidRPr="00B827F7" w:rsidRDefault="0002597E" w:rsidP="002F1C1B">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b/>
          <w:bCs/>
        </w:rPr>
        <w:t>Spring MVC:</w:t>
      </w:r>
    </w:p>
    <w:p w14:paraId="3C23F1B1" w14:textId="61CB3F86" w:rsidR="0002597E" w:rsidRPr="00B827F7" w:rsidRDefault="006E4326" w:rsidP="002F1C1B">
      <w:pPr>
        <w:pStyle w:val="NormalWeb"/>
        <w:numPr>
          <w:ilvl w:val="0"/>
          <w:numId w:val="13"/>
        </w:numPr>
        <w:shd w:val="clear" w:color="auto" w:fill="FFFFFF"/>
        <w:spacing w:before="0" w:beforeAutospacing="0" w:after="150" w:afterAutospacing="0" w:line="276" w:lineRule="auto"/>
        <w:rPr>
          <w:rStyle w:val="Strong"/>
          <w:rFonts w:asciiTheme="minorHAnsi" w:hAnsiTheme="minorHAnsi" w:cstheme="minorHAnsi"/>
        </w:rPr>
      </w:pPr>
      <w:r w:rsidRPr="00B827F7">
        <w:rPr>
          <w:rStyle w:val="Strong"/>
          <w:rFonts w:asciiTheme="minorHAnsi" w:hAnsiTheme="minorHAnsi" w:cstheme="minorHAnsi"/>
          <w:b w:val="0"/>
          <w:bCs w:val="0"/>
          <w:shd w:val="clear" w:color="auto" w:fill="FFFFFF"/>
        </w:rPr>
        <w:t>It's a module of the Spring framework dealing with the Model-View-Controller or MVC pattern.</w:t>
      </w:r>
    </w:p>
    <w:p w14:paraId="7FC7E176" w14:textId="38ADED9F" w:rsidR="007F759A" w:rsidRPr="00B827F7" w:rsidRDefault="007F759A" w:rsidP="002F1C1B">
      <w:pPr>
        <w:pStyle w:val="NormalWeb"/>
        <w:numPr>
          <w:ilvl w:val="0"/>
          <w:numId w:val="13"/>
        </w:numPr>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color w:val="000000"/>
          <w:shd w:val="clear" w:color="auto" w:fill="FFFFFF"/>
        </w:rPr>
        <w:t>Spring implements MVC with the </w:t>
      </w:r>
      <w:r w:rsidRPr="00B827F7">
        <w:rPr>
          <w:rFonts w:asciiTheme="minorHAnsi" w:hAnsiTheme="minorHAnsi" w:cstheme="minorHAnsi"/>
          <w:shd w:val="clear" w:color="auto" w:fill="FFFFFF"/>
        </w:rPr>
        <w:t>front controller pattern using its </w:t>
      </w:r>
      <w:proofErr w:type="spellStart"/>
      <w:r w:rsidRPr="00B827F7">
        <w:rPr>
          <w:rStyle w:val="Emphasis"/>
          <w:rFonts w:asciiTheme="minorHAnsi" w:hAnsiTheme="minorHAnsi" w:cstheme="minorHAnsi"/>
          <w:shd w:val="clear" w:color="auto" w:fill="FFFFFF"/>
        </w:rPr>
        <w:t>DispatcherServlet</w:t>
      </w:r>
      <w:proofErr w:type="spellEnd"/>
      <w:r w:rsidRPr="00B827F7">
        <w:rPr>
          <w:rFonts w:asciiTheme="minorHAnsi" w:hAnsiTheme="minorHAnsi" w:cstheme="minorHAnsi"/>
          <w:shd w:val="clear" w:color="auto" w:fill="FFFFFF"/>
        </w:rPr>
        <w:t>.</w:t>
      </w:r>
    </w:p>
    <w:p w14:paraId="23A9125A" w14:textId="0DC18ADD" w:rsidR="004F11D5" w:rsidRPr="00B827F7" w:rsidRDefault="004F11D5" w:rsidP="002F1C1B">
      <w:pPr>
        <w:pStyle w:val="NormalWeb"/>
        <w:numPr>
          <w:ilvl w:val="0"/>
          <w:numId w:val="13"/>
        </w:numPr>
        <w:shd w:val="clear" w:color="auto" w:fill="FFFFFF"/>
        <w:spacing w:before="0" w:beforeAutospacing="0" w:after="150" w:afterAutospacing="0" w:line="276" w:lineRule="auto"/>
        <w:rPr>
          <w:rStyle w:val="Strong"/>
          <w:rFonts w:asciiTheme="minorHAnsi" w:hAnsiTheme="minorHAnsi" w:cstheme="minorHAnsi"/>
        </w:rPr>
      </w:pPr>
      <w:r w:rsidRPr="00B827F7">
        <w:rPr>
          <w:rFonts w:asciiTheme="minorHAnsi" w:hAnsiTheme="minorHAnsi" w:cstheme="minorHAnsi"/>
          <w:color w:val="000000"/>
          <w:shd w:val="clear" w:color="auto" w:fill="FFFFFF"/>
        </w:rPr>
        <w:t>the </w:t>
      </w:r>
      <w:proofErr w:type="spellStart"/>
      <w:r w:rsidRPr="00B827F7">
        <w:rPr>
          <w:rStyle w:val="Emphasis"/>
          <w:rFonts w:asciiTheme="minorHAnsi" w:hAnsiTheme="minorHAnsi" w:cstheme="minorHAnsi"/>
          <w:color w:val="000000"/>
          <w:shd w:val="clear" w:color="auto" w:fill="FFFFFF"/>
        </w:rPr>
        <w:t>DispatcherServlet</w:t>
      </w:r>
      <w:proofErr w:type="spellEnd"/>
      <w:r w:rsidRPr="00B827F7">
        <w:rPr>
          <w:rFonts w:asciiTheme="minorHAnsi" w:hAnsiTheme="minorHAnsi" w:cstheme="minorHAnsi"/>
          <w:color w:val="000000"/>
          <w:shd w:val="clear" w:color="auto" w:fill="FFFFFF"/>
        </w:rPr>
        <w:t> acts as the main controller to route requests to their intended destination. Model is nothing but the data of our application, and the view is represented by any of the </w:t>
      </w:r>
      <w:r w:rsidRPr="00B827F7">
        <w:rPr>
          <w:rFonts w:asciiTheme="minorHAnsi" w:hAnsiTheme="minorHAnsi" w:cstheme="minorHAnsi"/>
          <w:shd w:val="clear" w:color="auto" w:fill="FFFFFF"/>
        </w:rPr>
        <w:t>various template engines</w:t>
      </w:r>
      <w:r w:rsidRPr="00B827F7">
        <w:rPr>
          <w:rFonts w:asciiTheme="minorHAnsi" w:hAnsiTheme="minorHAnsi" w:cstheme="minorHAnsi"/>
          <w:color w:val="000000"/>
          <w:shd w:val="clear" w:color="auto" w:fill="FFFFFF"/>
        </w:rPr>
        <w:t>.</w:t>
      </w:r>
    </w:p>
    <w:p w14:paraId="30E188B9" w14:textId="4489775E" w:rsidR="006E4326" w:rsidRPr="00B827F7" w:rsidRDefault="000811B7" w:rsidP="002F1C1B">
      <w:pPr>
        <w:pStyle w:val="NormalWeb"/>
        <w:numPr>
          <w:ilvl w:val="0"/>
          <w:numId w:val="13"/>
        </w:numPr>
        <w:shd w:val="clear" w:color="auto" w:fill="FFFFFF"/>
        <w:spacing w:before="0" w:beforeAutospacing="0" w:after="150" w:afterAutospacing="0" w:line="276" w:lineRule="auto"/>
        <w:rPr>
          <w:rFonts w:asciiTheme="minorHAnsi" w:hAnsiTheme="minorHAnsi" w:cstheme="minorHAnsi"/>
        </w:rPr>
      </w:pPr>
      <w:r w:rsidRPr="00B827F7">
        <w:rPr>
          <w:rStyle w:val="Strong"/>
          <w:rFonts w:asciiTheme="minorHAnsi" w:hAnsiTheme="minorHAnsi" w:cstheme="minorHAnsi"/>
          <w:b w:val="0"/>
          <w:bCs w:val="0"/>
          <w:shd w:val="clear" w:color="auto" w:fill="FFFFFF"/>
        </w:rPr>
        <w:t>we can register view controllers that create a direct mapping between the URL and the view name</w:t>
      </w:r>
      <w:r w:rsidRPr="00B827F7">
        <w:rPr>
          <w:rFonts w:asciiTheme="minorHAnsi" w:hAnsiTheme="minorHAnsi" w:cstheme="minorHAnsi"/>
          <w:shd w:val="clear" w:color="auto" w:fill="FFFFFF"/>
        </w:rPr>
        <w:t> using the </w:t>
      </w:r>
      <w:proofErr w:type="spellStart"/>
      <w:r w:rsidRPr="00B827F7">
        <w:rPr>
          <w:rStyle w:val="Emphasis"/>
          <w:rFonts w:asciiTheme="minorHAnsi" w:hAnsiTheme="minorHAnsi" w:cstheme="minorHAnsi"/>
          <w:shd w:val="clear" w:color="auto" w:fill="FFFFFF"/>
        </w:rPr>
        <w:t>ViewControllerRegistry</w:t>
      </w:r>
      <w:proofErr w:type="spellEnd"/>
      <w:r w:rsidRPr="00B827F7">
        <w:rPr>
          <w:rFonts w:asciiTheme="minorHAnsi" w:hAnsiTheme="minorHAnsi" w:cstheme="minorHAnsi"/>
          <w:shd w:val="clear" w:color="auto" w:fill="FFFFFF"/>
        </w:rPr>
        <w:t>.</w:t>
      </w:r>
    </w:p>
    <w:p w14:paraId="171BC5A9" w14:textId="449ABDD5" w:rsidR="000A4889" w:rsidRPr="00B827F7" w:rsidRDefault="00CA6413" w:rsidP="000A4889">
      <w:pPr>
        <w:pStyle w:val="NormalWeb"/>
        <w:shd w:val="clear" w:color="auto" w:fill="FFFFFF"/>
        <w:spacing w:before="0" w:beforeAutospacing="0" w:after="150" w:afterAutospacing="0" w:line="276" w:lineRule="auto"/>
        <w:ind w:left="720"/>
        <w:rPr>
          <w:rFonts w:asciiTheme="minorHAnsi" w:hAnsiTheme="minorHAnsi" w:cstheme="minorHAnsi"/>
          <w:shd w:val="clear" w:color="auto" w:fill="FFFFFF"/>
        </w:rPr>
      </w:pPr>
      <w:r w:rsidRPr="00B827F7">
        <w:rPr>
          <w:rFonts w:asciiTheme="minorHAnsi" w:hAnsiTheme="minorHAnsi" w:cstheme="minorHAnsi"/>
          <w:shd w:val="clear" w:color="auto" w:fill="FFFFFF"/>
        </w:rPr>
        <w:t>Internal working:</w:t>
      </w:r>
    </w:p>
    <w:p w14:paraId="3FAF1438" w14:textId="37A1B278" w:rsidR="00CA6413" w:rsidRPr="00B827F7" w:rsidRDefault="00CA6413" w:rsidP="00CA6413">
      <w:pPr>
        <w:pStyle w:val="NormalWeb"/>
        <w:numPr>
          <w:ilvl w:val="0"/>
          <w:numId w:val="2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shd w:val="clear" w:color="auto" w:fill="FFFFFF"/>
        </w:rPr>
        <w:t xml:space="preserve">Request Processing: </w:t>
      </w:r>
      <w:r w:rsidR="00281A4D" w:rsidRPr="00B827F7">
        <w:rPr>
          <w:rFonts w:asciiTheme="minorHAnsi" w:hAnsiTheme="minorHAnsi" w:cstheme="minorHAnsi"/>
          <w:shd w:val="clear" w:color="auto" w:fill="FFFFFF"/>
        </w:rPr>
        <w:t>user Http request is intercepted by Dispatcher Servlet</w:t>
      </w:r>
      <w:r w:rsidR="004945B9" w:rsidRPr="00B827F7">
        <w:rPr>
          <w:rFonts w:asciiTheme="minorHAnsi" w:hAnsiTheme="minorHAnsi" w:cstheme="minorHAnsi"/>
          <w:shd w:val="clear" w:color="auto" w:fill="FFFFFF"/>
        </w:rPr>
        <w:t xml:space="preserve"> which acts as a front controller for the application.</w:t>
      </w:r>
    </w:p>
    <w:p w14:paraId="651F9910" w14:textId="290DDD23" w:rsidR="004945B9" w:rsidRPr="00B827F7" w:rsidRDefault="004945B9" w:rsidP="00CA6413">
      <w:pPr>
        <w:pStyle w:val="NormalWeb"/>
        <w:numPr>
          <w:ilvl w:val="0"/>
          <w:numId w:val="2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shd w:val="clear" w:color="auto" w:fill="FFFFFF"/>
        </w:rPr>
        <w:t>Dispatcher Servlet:</w:t>
      </w:r>
      <w:r w:rsidR="001C0B75" w:rsidRPr="00B827F7">
        <w:rPr>
          <w:rFonts w:asciiTheme="minorHAnsi" w:hAnsiTheme="minorHAnsi" w:cstheme="minorHAnsi"/>
          <w:shd w:val="clear" w:color="auto" w:fill="FFFFFF"/>
        </w:rPr>
        <w:t xml:space="preserve"> based on the request URL, </w:t>
      </w:r>
      <w:r w:rsidR="00503E2F" w:rsidRPr="00B827F7">
        <w:rPr>
          <w:rFonts w:asciiTheme="minorHAnsi" w:hAnsiTheme="minorHAnsi" w:cstheme="minorHAnsi"/>
          <w:shd w:val="clear" w:color="auto" w:fill="FFFFFF"/>
        </w:rPr>
        <w:t>it determines which controller method should handle that request.</w:t>
      </w:r>
    </w:p>
    <w:p w14:paraId="7A64A0DC" w14:textId="29BA9414" w:rsidR="00503E2F" w:rsidRPr="00B827F7" w:rsidRDefault="00503E2F" w:rsidP="00CA6413">
      <w:pPr>
        <w:pStyle w:val="NormalWeb"/>
        <w:numPr>
          <w:ilvl w:val="0"/>
          <w:numId w:val="2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shd w:val="clear" w:color="auto" w:fill="FFFFFF"/>
        </w:rPr>
        <w:t xml:space="preserve">Handler Mapping: </w:t>
      </w:r>
      <w:r w:rsidR="008E438D" w:rsidRPr="00B827F7">
        <w:rPr>
          <w:rFonts w:asciiTheme="minorHAnsi" w:hAnsiTheme="minorHAnsi" w:cstheme="minorHAnsi"/>
          <w:shd w:val="clear" w:color="auto" w:fill="FFFFFF"/>
        </w:rPr>
        <w:t xml:space="preserve"> It helps Dispatcher</w:t>
      </w:r>
      <w:r w:rsidR="001807C8" w:rsidRPr="00B827F7">
        <w:rPr>
          <w:rFonts w:asciiTheme="minorHAnsi" w:hAnsiTheme="minorHAnsi" w:cstheme="minorHAnsi"/>
          <w:shd w:val="clear" w:color="auto" w:fill="FFFFFF"/>
        </w:rPr>
        <w:t xml:space="preserve"> </w:t>
      </w:r>
      <w:r w:rsidR="008E438D" w:rsidRPr="00B827F7">
        <w:rPr>
          <w:rFonts w:asciiTheme="minorHAnsi" w:hAnsiTheme="minorHAnsi" w:cstheme="minorHAnsi"/>
          <w:shd w:val="clear" w:color="auto" w:fill="FFFFFF"/>
        </w:rPr>
        <w:t>Servlet to find appropriate controller</w:t>
      </w:r>
      <w:r w:rsidR="001807C8" w:rsidRPr="00B827F7">
        <w:rPr>
          <w:rFonts w:asciiTheme="minorHAnsi" w:hAnsiTheme="minorHAnsi" w:cstheme="minorHAnsi"/>
          <w:shd w:val="clear" w:color="auto" w:fill="FFFFFF"/>
        </w:rPr>
        <w:t xml:space="preserve"> for the request </w:t>
      </w:r>
      <w:r w:rsidR="00193338" w:rsidRPr="00B827F7">
        <w:rPr>
          <w:rFonts w:asciiTheme="minorHAnsi" w:hAnsiTheme="minorHAnsi" w:cstheme="minorHAnsi"/>
          <w:shd w:val="clear" w:color="auto" w:fill="FFFFFF"/>
        </w:rPr>
        <w:t>based on the URL patterns</w:t>
      </w:r>
      <w:r w:rsidR="001807C8" w:rsidRPr="00B827F7">
        <w:rPr>
          <w:rFonts w:asciiTheme="minorHAnsi" w:hAnsiTheme="minorHAnsi" w:cstheme="minorHAnsi"/>
          <w:shd w:val="clear" w:color="auto" w:fill="FFFFFF"/>
        </w:rPr>
        <w:t>.</w:t>
      </w:r>
    </w:p>
    <w:p w14:paraId="2DFC79F3" w14:textId="39700574" w:rsidR="001807C8" w:rsidRPr="00B827F7" w:rsidRDefault="00CA0D7E" w:rsidP="00CA6413">
      <w:pPr>
        <w:pStyle w:val="NormalWeb"/>
        <w:numPr>
          <w:ilvl w:val="0"/>
          <w:numId w:val="2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Controller: the appropriate controller</w:t>
      </w:r>
      <w:r w:rsidR="005E752B" w:rsidRPr="00B827F7">
        <w:rPr>
          <w:rFonts w:asciiTheme="minorHAnsi" w:hAnsiTheme="minorHAnsi" w:cstheme="minorHAnsi"/>
        </w:rPr>
        <w:t xml:space="preserve"> processes the request, interacts with service </w:t>
      </w:r>
      <w:r w:rsidR="00542FC9" w:rsidRPr="00B827F7">
        <w:rPr>
          <w:rFonts w:asciiTheme="minorHAnsi" w:hAnsiTheme="minorHAnsi" w:cstheme="minorHAnsi"/>
        </w:rPr>
        <w:t>and model and prepares data to send to view.</w:t>
      </w:r>
    </w:p>
    <w:p w14:paraId="762DD20A" w14:textId="7B1D5C0C" w:rsidR="00542FC9" w:rsidRPr="00B827F7" w:rsidRDefault="00AE61E0" w:rsidP="00CA6413">
      <w:pPr>
        <w:pStyle w:val="NormalWeb"/>
        <w:numPr>
          <w:ilvl w:val="0"/>
          <w:numId w:val="2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Model: it represents the logic and data of the application.</w:t>
      </w:r>
      <w:r w:rsidR="00315D1A" w:rsidRPr="00B827F7">
        <w:rPr>
          <w:rFonts w:asciiTheme="minorHAnsi" w:hAnsiTheme="minorHAnsi" w:cstheme="minorHAnsi"/>
        </w:rPr>
        <w:t xml:space="preserve"> The data is then stored </w:t>
      </w:r>
      <w:r w:rsidR="002A2B6F" w:rsidRPr="00B827F7">
        <w:rPr>
          <w:rFonts w:asciiTheme="minorHAnsi" w:hAnsiTheme="minorHAnsi" w:cstheme="minorHAnsi"/>
        </w:rPr>
        <w:t>in data</w:t>
      </w:r>
      <w:r w:rsidR="00156B70" w:rsidRPr="00B827F7">
        <w:rPr>
          <w:rFonts w:asciiTheme="minorHAnsi" w:hAnsiTheme="minorHAnsi" w:cstheme="minorHAnsi"/>
        </w:rPr>
        <w:t xml:space="preserve"> </w:t>
      </w:r>
      <w:r w:rsidR="002A2B6F" w:rsidRPr="00B827F7">
        <w:rPr>
          <w:rFonts w:asciiTheme="minorHAnsi" w:hAnsiTheme="minorHAnsi" w:cstheme="minorHAnsi"/>
        </w:rPr>
        <w:t xml:space="preserve">structure known as </w:t>
      </w:r>
      <w:proofErr w:type="spellStart"/>
      <w:r w:rsidR="00532B4B" w:rsidRPr="00B827F7">
        <w:rPr>
          <w:rFonts w:asciiTheme="minorHAnsi" w:hAnsiTheme="minorHAnsi" w:cstheme="minorHAnsi"/>
        </w:rPr>
        <w:t>ModelMap</w:t>
      </w:r>
      <w:proofErr w:type="spellEnd"/>
      <w:r w:rsidR="00532B4B" w:rsidRPr="00B827F7">
        <w:rPr>
          <w:rFonts w:asciiTheme="minorHAnsi" w:hAnsiTheme="minorHAnsi" w:cstheme="minorHAnsi"/>
        </w:rPr>
        <w:t xml:space="preserve"> or </w:t>
      </w:r>
      <w:proofErr w:type="spellStart"/>
      <w:r w:rsidR="00532B4B" w:rsidRPr="00B827F7">
        <w:rPr>
          <w:rFonts w:asciiTheme="minorHAnsi" w:hAnsiTheme="minorHAnsi" w:cstheme="minorHAnsi"/>
        </w:rPr>
        <w:t>ModelAndView</w:t>
      </w:r>
      <w:proofErr w:type="spellEnd"/>
      <w:r w:rsidR="00532B4B" w:rsidRPr="00B827F7">
        <w:rPr>
          <w:rFonts w:asciiTheme="minorHAnsi" w:hAnsiTheme="minorHAnsi" w:cstheme="minorHAnsi"/>
        </w:rPr>
        <w:t xml:space="preserve"> and sent to view.</w:t>
      </w:r>
    </w:p>
    <w:p w14:paraId="1B2010F2" w14:textId="19392E56" w:rsidR="00156B70" w:rsidRPr="00B827F7" w:rsidRDefault="00BB1E10" w:rsidP="00CA6413">
      <w:pPr>
        <w:pStyle w:val="NormalWeb"/>
        <w:numPr>
          <w:ilvl w:val="0"/>
          <w:numId w:val="2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View Resolver:</w:t>
      </w:r>
      <w:r w:rsidR="00DA42C4" w:rsidRPr="00B827F7">
        <w:rPr>
          <w:rFonts w:asciiTheme="minorHAnsi" w:hAnsiTheme="minorHAnsi" w:cstheme="minorHAnsi"/>
        </w:rPr>
        <w:t xml:space="preserve"> </w:t>
      </w:r>
      <w:r w:rsidR="00B72C53" w:rsidRPr="00B827F7">
        <w:rPr>
          <w:rFonts w:asciiTheme="minorHAnsi" w:hAnsiTheme="minorHAnsi" w:cstheme="minorHAnsi"/>
        </w:rPr>
        <w:t xml:space="preserve">It resolves </w:t>
      </w:r>
      <w:r w:rsidR="00B15CD6" w:rsidRPr="00B827F7">
        <w:rPr>
          <w:rFonts w:asciiTheme="minorHAnsi" w:hAnsiTheme="minorHAnsi" w:cstheme="minorHAnsi"/>
        </w:rPr>
        <w:t>logical view name returned by the controller to actual view</w:t>
      </w:r>
      <w:r w:rsidR="00EA7DAD" w:rsidRPr="00B827F7">
        <w:rPr>
          <w:rFonts w:asciiTheme="minorHAnsi" w:hAnsiTheme="minorHAnsi" w:cstheme="minorHAnsi"/>
        </w:rPr>
        <w:t xml:space="preserve"> like JSP or </w:t>
      </w:r>
      <w:proofErr w:type="spellStart"/>
      <w:r w:rsidR="00EA7DAD" w:rsidRPr="00B827F7">
        <w:rPr>
          <w:rFonts w:asciiTheme="minorHAnsi" w:hAnsiTheme="minorHAnsi" w:cstheme="minorHAnsi"/>
        </w:rPr>
        <w:t>Thymeleaf</w:t>
      </w:r>
      <w:proofErr w:type="spellEnd"/>
      <w:r w:rsidR="00EA7DAD" w:rsidRPr="00B827F7">
        <w:rPr>
          <w:rFonts w:asciiTheme="minorHAnsi" w:hAnsiTheme="minorHAnsi" w:cstheme="minorHAnsi"/>
        </w:rPr>
        <w:t>.</w:t>
      </w:r>
      <w:r w:rsidR="00802357" w:rsidRPr="00B827F7">
        <w:rPr>
          <w:rFonts w:asciiTheme="minorHAnsi" w:hAnsiTheme="minorHAnsi" w:cstheme="minorHAnsi"/>
        </w:rPr>
        <w:t xml:space="preserve"> It combines the</w:t>
      </w:r>
      <w:r w:rsidR="00B52E53" w:rsidRPr="00B827F7">
        <w:rPr>
          <w:rFonts w:asciiTheme="minorHAnsi" w:hAnsiTheme="minorHAnsi" w:cstheme="minorHAnsi"/>
        </w:rPr>
        <w:t xml:space="preserve"> prefix and suffix given in </w:t>
      </w:r>
      <w:proofErr w:type="spellStart"/>
      <w:r w:rsidR="00B52E53" w:rsidRPr="00B827F7">
        <w:rPr>
          <w:rFonts w:asciiTheme="minorHAnsi" w:hAnsiTheme="minorHAnsi" w:cstheme="minorHAnsi"/>
        </w:rPr>
        <w:t>web.xml</w:t>
      </w:r>
      <w:proofErr w:type="spellEnd"/>
      <w:r w:rsidR="00B52E53" w:rsidRPr="00B827F7">
        <w:rPr>
          <w:rFonts w:asciiTheme="minorHAnsi" w:hAnsiTheme="minorHAnsi" w:cstheme="minorHAnsi"/>
        </w:rPr>
        <w:t xml:space="preserve"> file with </w:t>
      </w:r>
      <w:r w:rsidR="00186CEF" w:rsidRPr="00B827F7">
        <w:rPr>
          <w:rFonts w:asciiTheme="minorHAnsi" w:hAnsiTheme="minorHAnsi" w:cstheme="minorHAnsi"/>
        </w:rPr>
        <w:t>view name to get the right view file path.</w:t>
      </w:r>
    </w:p>
    <w:p w14:paraId="20BC9CF8" w14:textId="27019FA3" w:rsidR="009C732F" w:rsidRPr="00B827F7" w:rsidRDefault="00186CEF" w:rsidP="00CA6413">
      <w:pPr>
        <w:pStyle w:val="NormalWeb"/>
        <w:numPr>
          <w:ilvl w:val="0"/>
          <w:numId w:val="2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View:</w:t>
      </w:r>
      <w:r w:rsidR="00DA42C4" w:rsidRPr="00B827F7">
        <w:rPr>
          <w:rFonts w:asciiTheme="minorHAnsi" w:hAnsiTheme="minorHAnsi" w:cstheme="minorHAnsi"/>
        </w:rPr>
        <w:t xml:space="preserve"> the rendered </w:t>
      </w:r>
      <w:r w:rsidR="009C732F" w:rsidRPr="00B827F7">
        <w:rPr>
          <w:rFonts w:asciiTheme="minorHAnsi" w:hAnsiTheme="minorHAnsi" w:cstheme="minorHAnsi"/>
        </w:rPr>
        <w:t xml:space="preserve">data </w:t>
      </w:r>
      <w:r w:rsidR="00B428CC" w:rsidRPr="00B827F7">
        <w:rPr>
          <w:rFonts w:asciiTheme="minorHAnsi" w:hAnsiTheme="minorHAnsi" w:cstheme="minorHAnsi"/>
        </w:rPr>
        <w:t xml:space="preserve">output </w:t>
      </w:r>
      <w:r w:rsidR="00DA42C4" w:rsidRPr="00B827F7">
        <w:rPr>
          <w:rFonts w:asciiTheme="minorHAnsi" w:hAnsiTheme="minorHAnsi" w:cstheme="minorHAnsi"/>
        </w:rPr>
        <w:t>is sent</w:t>
      </w:r>
      <w:r w:rsidR="00B428CC" w:rsidRPr="00B827F7">
        <w:rPr>
          <w:rFonts w:asciiTheme="minorHAnsi" w:hAnsiTheme="minorHAnsi" w:cstheme="minorHAnsi"/>
        </w:rPr>
        <w:t xml:space="preserve"> as a HTTP response to the client.</w:t>
      </w:r>
    </w:p>
    <w:p w14:paraId="7203490D" w14:textId="6BE12FF4" w:rsidR="00186CEF" w:rsidRPr="00B827F7" w:rsidRDefault="00B428CC" w:rsidP="00CA6413">
      <w:pPr>
        <w:pStyle w:val="NormalWeb"/>
        <w:numPr>
          <w:ilvl w:val="0"/>
          <w:numId w:val="2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xml:space="preserve"> </w:t>
      </w:r>
      <w:r w:rsidR="009C732F" w:rsidRPr="00B827F7">
        <w:rPr>
          <w:rFonts w:asciiTheme="minorHAnsi" w:hAnsiTheme="minorHAnsi" w:cstheme="minorHAnsi"/>
        </w:rPr>
        <w:t>Response: Dispatcher Servlet sends the response to the client.</w:t>
      </w:r>
    </w:p>
    <w:p w14:paraId="5003F031" w14:textId="334AD7AF" w:rsidR="00F545F3" w:rsidRPr="00B827F7" w:rsidRDefault="00F545F3" w:rsidP="002F1C1B">
      <w:pPr>
        <w:pStyle w:val="NormalWeb"/>
        <w:shd w:val="clear" w:color="auto" w:fill="FFFFFF"/>
        <w:spacing w:before="0" w:beforeAutospacing="0" w:after="150" w:afterAutospacing="0" w:line="276" w:lineRule="auto"/>
        <w:ind w:left="360"/>
        <w:rPr>
          <w:rFonts w:asciiTheme="minorHAnsi" w:hAnsiTheme="minorHAnsi" w:cstheme="minorHAnsi"/>
          <w:b/>
          <w:bCs/>
        </w:rPr>
      </w:pPr>
    </w:p>
    <w:p w14:paraId="0A659EE3" w14:textId="1F5D5422" w:rsidR="000811B7" w:rsidRDefault="00F545F3" w:rsidP="002F1C1B">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b/>
          <w:bCs/>
        </w:rPr>
        <w:t>Spring Securi</w:t>
      </w:r>
      <w:r w:rsidR="00430F1B">
        <w:rPr>
          <w:rFonts w:asciiTheme="minorHAnsi" w:hAnsiTheme="minorHAnsi" w:cstheme="minorHAnsi"/>
          <w:b/>
          <w:bCs/>
        </w:rPr>
        <w:t>t</w:t>
      </w:r>
      <w:r w:rsidRPr="00B827F7">
        <w:rPr>
          <w:rFonts w:asciiTheme="minorHAnsi" w:hAnsiTheme="minorHAnsi" w:cstheme="minorHAnsi"/>
          <w:b/>
          <w:bCs/>
        </w:rPr>
        <w:t>y:</w:t>
      </w:r>
    </w:p>
    <w:p w14:paraId="0E839DF9" w14:textId="77777777" w:rsidR="00790E46" w:rsidRDefault="00790E46" w:rsidP="002F1C1B">
      <w:pPr>
        <w:pStyle w:val="NormalWeb"/>
        <w:shd w:val="clear" w:color="auto" w:fill="FFFFFF"/>
        <w:spacing w:before="0" w:beforeAutospacing="0" w:after="150" w:afterAutospacing="0" w:line="276" w:lineRule="auto"/>
        <w:rPr>
          <w:rFonts w:asciiTheme="minorHAnsi" w:hAnsiTheme="minorHAnsi" w:cstheme="minorHAnsi"/>
          <w:b/>
          <w:bCs/>
        </w:rPr>
      </w:pPr>
    </w:p>
    <w:p w14:paraId="1A833037" w14:textId="52CEBA6D" w:rsidR="00790E46" w:rsidRDefault="00790E46" w:rsidP="002F1C1B">
      <w:pPr>
        <w:pStyle w:val="NormalWeb"/>
        <w:shd w:val="clear" w:color="auto" w:fill="FFFFFF"/>
        <w:spacing w:before="0" w:beforeAutospacing="0" w:after="150" w:afterAutospacing="0" w:line="276" w:lineRule="auto"/>
        <w:rPr>
          <w:rFonts w:asciiTheme="minorHAnsi" w:hAnsiTheme="minorHAnsi" w:cstheme="minorHAnsi"/>
          <w:b/>
          <w:bCs/>
        </w:rPr>
      </w:pPr>
      <w:r w:rsidRPr="00790E46">
        <w:rPr>
          <w:rFonts w:asciiTheme="minorHAnsi" w:hAnsiTheme="minorHAnsi" w:cstheme="minorHAnsi"/>
          <w:b/>
          <w:bCs/>
          <w:noProof/>
        </w:rPr>
        <w:drawing>
          <wp:inline distT="0" distB="0" distL="0" distR="0" wp14:anchorId="5FD2D60B" wp14:editId="253BCC8B">
            <wp:extent cx="5731510" cy="26987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98750"/>
                    </a:xfrm>
                    <a:prstGeom prst="rect">
                      <a:avLst/>
                    </a:prstGeom>
                  </pic:spPr>
                </pic:pic>
              </a:graphicData>
            </a:graphic>
          </wp:inline>
        </w:drawing>
      </w:r>
    </w:p>
    <w:p w14:paraId="7E4E0C54" w14:textId="15D29E0F" w:rsidR="00915632" w:rsidRDefault="00915632" w:rsidP="002F1C1B">
      <w:pPr>
        <w:pStyle w:val="NormalWeb"/>
        <w:shd w:val="clear" w:color="auto" w:fill="FFFFFF"/>
        <w:spacing w:before="0" w:beforeAutospacing="0" w:after="150" w:afterAutospacing="0" w:line="276" w:lineRule="auto"/>
        <w:rPr>
          <w:rFonts w:asciiTheme="minorHAnsi" w:hAnsiTheme="minorHAnsi" w:cstheme="minorHAnsi"/>
          <w:b/>
          <w:bCs/>
        </w:rPr>
      </w:pPr>
      <w:r>
        <w:rPr>
          <w:rFonts w:asciiTheme="minorHAnsi" w:hAnsiTheme="minorHAnsi" w:cstheme="minorHAnsi"/>
          <w:b/>
          <w:bCs/>
        </w:rPr>
        <w:t>Annotations:</w:t>
      </w:r>
    </w:p>
    <w:p w14:paraId="05B18023" w14:textId="19D836A9" w:rsidR="003B4CFF" w:rsidRDefault="00362E19" w:rsidP="002F1C1B">
      <w:pPr>
        <w:pStyle w:val="NormalWeb"/>
        <w:shd w:val="clear" w:color="auto" w:fill="FFFFFF"/>
        <w:spacing w:before="0" w:beforeAutospacing="0" w:after="150" w:afterAutospacing="0" w:line="276" w:lineRule="auto"/>
        <w:rPr>
          <w:rFonts w:asciiTheme="minorHAnsi" w:hAnsiTheme="minorHAnsi" w:cstheme="minorHAnsi"/>
          <w:b/>
          <w:bCs/>
        </w:rPr>
      </w:pPr>
      <w:r w:rsidRPr="00362E19">
        <w:rPr>
          <w:rFonts w:asciiTheme="minorHAnsi" w:hAnsiTheme="minorHAnsi" w:cstheme="minorHAnsi"/>
          <w:b/>
          <w:bCs/>
        </w:rPr>
        <w:t>@EnableGlobalMethodSecurity(prePostEnabled = true)</w:t>
      </w:r>
      <w:r>
        <w:rPr>
          <w:rFonts w:asciiTheme="minorHAnsi" w:hAnsiTheme="minorHAnsi" w:cstheme="minorHAnsi"/>
          <w:b/>
          <w:bCs/>
        </w:rPr>
        <w:t>:</w:t>
      </w:r>
    </w:p>
    <w:p w14:paraId="09E3A25D" w14:textId="77777777" w:rsidR="00541706" w:rsidRDefault="00362E19" w:rsidP="00362E19">
      <w:pPr>
        <w:pStyle w:val="NormalWeb"/>
        <w:numPr>
          <w:ilvl w:val="0"/>
          <w:numId w:val="81"/>
        </w:numPr>
        <w:shd w:val="clear" w:color="auto" w:fill="FFFFFF"/>
        <w:spacing w:before="0" w:beforeAutospacing="0" w:after="150" w:afterAutospacing="0" w:line="276" w:lineRule="auto"/>
        <w:rPr>
          <w:rFonts w:asciiTheme="minorHAnsi" w:hAnsiTheme="minorHAnsi" w:cstheme="minorHAnsi"/>
        </w:rPr>
      </w:pPr>
      <w:r>
        <w:rPr>
          <w:rFonts w:asciiTheme="minorHAnsi" w:hAnsiTheme="minorHAnsi" w:cstheme="minorHAnsi"/>
        </w:rPr>
        <w:t xml:space="preserve">It </w:t>
      </w:r>
      <w:r w:rsidRPr="00362E19">
        <w:rPr>
          <w:rFonts w:asciiTheme="minorHAnsi" w:hAnsiTheme="minorHAnsi" w:cstheme="minorHAnsi"/>
        </w:rPr>
        <w:t xml:space="preserve">is used to enable method-level security in a Spring application. </w:t>
      </w:r>
    </w:p>
    <w:p w14:paraId="18B1C05C" w14:textId="0483A49E" w:rsidR="00541706" w:rsidRDefault="00541706" w:rsidP="00362E19">
      <w:pPr>
        <w:pStyle w:val="NormalWeb"/>
        <w:numPr>
          <w:ilvl w:val="0"/>
          <w:numId w:val="81"/>
        </w:numPr>
        <w:shd w:val="clear" w:color="auto" w:fill="FFFFFF"/>
        <w:spacing w:before="0" w:beforeAutospacing="0" w:after="150" w:afterAutospacing="0" w:line="276" w:lineRule="auto"/>
        <w:rPr>
          <w:rFonts w:asciiTheme="minorHAnsi" w:hAnsiTheme="minorHAnsi" w:cstheme="minorHAnsi"/>
        </w:rPr>
      </w:pPr>
      <w:r w:rsidRPr="00541706">
        <w:rPr>
          <w:rFonts w:asciiTheme="minorHAnsi" w:hAnsiTheme="minorHAnsi" w:cstheme="minorHAnsi"/>
        </w:rPr>
        <w:t>you can use method-level security annotations throughout your application to control access to specific methods based on user roles, permissions, or custom expressions.</w:t>
      </w:r>
    </w:p>
    <w:p w14:paraId="55A33128" w14:textId="7EFB4DC6" w:rsidR="00362E19" w:rsidRDefault="00362E19" w:rsidP="00362E19">
      <w:pPr>
        <w:pStyle w:val="NormalWeb"/>
        <w:numPr>
          <w:ilvl w:val="0"/>
          <w:numId w:val="81"/>
        </w:numPr>
        <w:shd w:val="clear" w:color="auto" w:fill="FFFFFF"/>
        <w:spacing w:before="0" w:beforeAutospacing="0" w:after="150" w:afterAutospacing="0" w:line="276" w:lineRule="auto"/>
        <w:rPr>
          <w:rFonts w:asciiTheme="minorHAnsi" w:hAnsiTheme="minorHAnsi" w:cstheme="minorHAnsi"/>
        </w:rPr>
      </w:pPr>
      <w:r w:rsidRPr="00362E19">
        <w:rPr>
          <w:rFonts w:asciiTheme="minorHAnsi" w:hAnsiTheme="minorHAnsi" w:cstheme="minorHAnsi"/>
        </w:rPr>
        <w:t>It allows you to use annotations such as @PreAuthorize, @PostAuthorize, @Secured, and @RolesAllowed to enforce access control rules directly on individual methods.</w:t>
      </w:r>
    </w:p>
    <w:p w14:paraId="7DD8B701" w14:textId="77777777" w:rsidR="00A80035" w:rsidRDefault="00A80035" w:rsidP="00A80035">
      <w:pPr>
        <w:pStyle w:val="NormalWeb"/>
        <w:shd w:val="clear" w:color="auto" w:fill="FFFFFF"/>
        <w:spacing w:before="0" w:beforeAutospacing="0" w:after="150" w:afterAutospacing="0" w:line="276" w:lineRule="auto"/>
        <w:rPr>
          <w:rFonts w:asciiTheme="minorHAnsi" w:hAnsiTheme="minorHAnsi" w:cstheme="minorHAnsi"/>
        </w:rPr>
      </w:pPr>
    </w:p>
    <w:p w14:paraId="4B95E350" w14:textId="511D13AF" w:rsidR="00A80035" w:rsidRPr="00A80035" w:rsidRDefault="00A80035" w:rsidP="00A80035">
      <w:pPr>
        <w:pStyle w:val="NormalWeb"/>
        <w:shd w:val="clear" w:color="auto" w:fill="FFFFFF"/>
        <w:spacing w:before="0" w:beforeAutospacing="0" w:after="150" w:afterAutospacing="0" w:line="276" w:lineRule="auto"/>
        <w:rPr>
          <w:rFonts w:asciiTheme="minorHAnsi" w:hAnsiTheme="minorHAnsi" w:cstheme="minorHAnsi"/>
          <w:b/>
          <w:bCs/>
        </w:rPr>
      </w:pPr>
      <w:r w:rsidRPr="00A80035">
        <w:rPr>
          <w:rFonts w:asciiTheme="minorHAnsi" w:hAnsiTheme="minorHAnsi" w:cstheme="minorHAnsi"/>
          <w:b/>
          <w:bCs/>
        </w:rPr>
        <w:t>@PreAuthorize, @PostAuthorize, @PreFilter, and @PostFilter</w:t>
      </w:r>
    </w:p>
    <w:p w14:paraId="6D8DA692" w14:textId="77777777" w:rsidR="001C4720" w:rsidRDefault="001C4720" w:rsidP="002F1C1B">
      <w:pPr>
        <w:pStyle w:val="NormalWeb"/>
        <w:shd w:val="clear" w:color="auto" w:fill="FFFFFF"/>
        <w:spacing w:before="0" w:beforeAutospacing="0" w:after="150" w:afterAutospacing="0" w:line="276" w:lineRule="auto"/>
        <w:rPr>
          <w:rFonts w:asciiTheme="minorHAnsi" w:hAnsiTheme="minorHAnsi" w:cstheme="minorHAnsi"/>
          <w:b/>
          <w:bCs/>
        </w:rPr>
      </w:pPr>
      <w:r w:rsidRPr="001C4720">
        <w:rPr>
          <w:rFonts w:asciiTheme="minorHAnsi" w:hAnsiTheme="minorHAnsi" w:cstheme="minorHAnsi"/>
          <w:b/>
          <w:bCs/>
        </w:rPr>
        <w:t>@PreAuthorize</w:t>
      </w:r>
      <w:r>
        <w:rPr>
          <w:rFonts w:asciiTheme="minorHAnsi" w:hAnsiTheme="minorHAnsi" w:cstheme="minorHAnsi"/>
          <w:b/>
          <w:bCs/>
        </w:rPr>
        <w:t>:</w:t>
      </w:r>
    </w:p>
    <w:p w14:paraId="63557CE6" w14:textId="77777777" w:rsidR="001C4720" w:rsidRDefault="001C4720" w:rsidP="001C4720">
      <w:pPr>
        <w:pStyle w:val="NormalWeb"/>
        <w:numPr>
          <w:ilvl w:val="0"/>
          <w:numId w:val="80"/>
        </w:numPr>
        <w:shd w:val="clear" w:color="auto" w:fill="FFFFFF"/>
        <w:spacing w:before="0" w:beforeAutospacing="0" w:after="150" w:afterAutospacing="0" w:line="276" w:lineRule="auto"/>
        <w:rPr>
          <w:rFonts w:asciiTheme="minorHAnsi" w:hAnsiTheme="minorHAnsi" w:cstheme="minorHAnsi"/>
        </w:rPr>
      </w:pPr>
      <w:r w:rsidRPr="001C4720">
        <w:rPr>
          <w:rFonts w:asciiTheme="minorHAnsi" w:hAnsiTheme="minorHAnsi" w:cstheme="minorHAnsi"/>
        </w:rPr>
        <w:t xml:space="preserve">It is an annotation in Spring Security that allows you to define access control rules directly in your Spring MVC controllers or service methods. </w:t>
      </w:r>
    </w:p>
    <w:p w14:paraId="2D264FE6" w14:textId="3921DE2F" w:rsidR="00915632" w:rsidRDefault="001C4720" w:rsidP="001C4720">
      <w:pPr>
        <w:pStyle w:val="NormalWeb"/>
        <w:numPr>
          <w:ilvl w:val="0"/>
          <w:numId w:val="80"/>
        </w:numPr>
        <w:shd w:val="clear" w:color="auto" w:fill="FFFFFF"/>
        <w:spacing w:before="0" w:beforeAutospacing="0" w:after="150" w:afterAutospacing="0" w:line="276" w:lineRule="auto"/>
        <w:rPr>
          <w:rFonts w:asciiTheme="minorHAnsi" w:hAnsiTheme="minorHAnsi" w:cstheme="minorHAnsi"/>
        </w:rPr>
      </w:pPr>
      <w:r w:rsidRPr="001C4720">
        <w:rPr>
          <w:rFonts w:asciiTheme="minorHAnsi" w:hAnsiTheme="minorHAnsi" w:cstheme="minorHAnsi"/>
        </w:rPr>
        <w:t>It is typically used to restrict access to specific methods based on user roles, permissions, or custom expressions.</w:t>
      </w:r>
    </w:p>
    <w:p w14:paraId="5CB989D6" w14:textId="77777777" w:rsidR="00086191" w:rsidRPr="00086191" w:rsidRDefault="00086191" w:rsidP="00086191">
      <w:pPr>
        <w:pStyle w:val="NormalWeb"/>
        <w:numPr>
          <w:ilvl w:val="0"/>
          <w:numId w:val="80"/>
        </w:numPr>
        <w:shd w:val="clear" w:color="auto" w:fill="FFFFFF"/>
        <w:spacing w:after="150" w:line="276" w:lineRule="auto"/>
        <w:rPr>
          <w:rFonts w:asciiTheme="minorHAnsi" w:hAnsiTheme="minorHAnsi" w:cstheme="minorHAnsi"/>
        </w:rPr>
      </w:pPr>
      <w:r w:rsidRPr="00086191">
        <w:rPr>
          <w:rFonts w:asciiTheme="minorHAnsi" w:hAnsiTheme="minorHAnsi" w:cstheme="minorHAnsi"/>
        </w:rPr>
        <w:t xml:space="preserve">The @PreAuthorize annotation accepts a </w:t>
      </w:r>
      <w:proofErr w:type="spellStart"/>
      <w:r w:rsidRPr="00086191">
        <w:rPr>
          <w:rFonts w:asciiTheme="minorHAnsi" w:hAnsiTheme="minorHAnsi" w:cstheme="minorHAnsi"/>
        </w:rPr>
        <w:t>SpEL</w:t>
      </w:r>
      <w:proofErr w:type="spellEnd"/>
      <w:r w:rsidRPr="00086191">
        <w:rPr>
          <w:rFonts w:asciiTheme="minorHAnsi" w:hAnsiTheme="minorHAnsi" w:cstheme="minorHAnsi"/>
        </w:rPr>
        <w:t xml:space="preserve"> (Spring Expression Language) expression as its value.</w:t>
      </w:r>
    </w:p>
    <w:p w14:paraId="54E9B5AD" w14:textId="77777777" w:rsidR="00086191" w:rsidRPr="00086191" w:rsidRDefault="00086191" w:rsidP="00086191">
      <w:pPr>
        <w:pStyle w:val="NormalWeb"/>
        <w:numPr>
          <w:ilvl w:val="0"/>
          <w:numId w:val="80"/>
        </w:numPr>
        <w:shd w:val="clear" w:color="auto" w:fill="FFFFFF"/>
        <w:spacing w:after="150" w:line="276" w:lineRule="auto"/>
        <w:rPr>
          <w:rFonts w:asciiTheme="minorHAnsi" w:hAnsiTheme="minorHAnsi" w:cstheme="minorHAnsi"/>
        </w:rPr>
      </w:pPr>
      <w:r w:rsidRPr="00086191">
        <w:rPr>
          <w:rFonts w:asciiTheme="minorHAnsi" w:hAnsiTheme="minorHAnsi" w:cstheme="minorHAnsi"/>
        </w:rPr>
        <w:t>This expression defines the access control rule that must be satisfied for the method to be executed.</w:t>
      </w:r>
    </w:p>
    <w:p w14:paraId="66DCA6FC" w14:textId="24EB8D02" w:rsidR="00086191" w:rsidRDefault="00086191" w:rsidP="00086191">
      <w:pPr>
        <w:pStyle w:val="NormalWeb"/>
        <w:numPr>
          <w:ilvl w:val="0"/>
          <w:numId w:val="80"/>
        </w:numPr>
        <w:shd w:val="clear" w:color="auto" w:fill="FFFFFF"/>
        <w:spacing w:before="0" w:beforeAutospacing="0" w:after="150" w:afterAutospacing="0" w:line="276" w:lineRule="auto"/>
        <w:rPr>
          <w:rFonts w:asciiTheme="minorHAnsi" w:hAnsiTheme="minorHAnsi" w:cstheme="minorHAnsi"/>
        </w:rPr>
      </w:pPr>
      <w:r w:rsidRPr="00086191">
        <w:rPr>
          <w:rFonts w:asciiTheme="minorHAnsi" w:hAnsiTheme="minorHAnsi" w:cstheme="minorHAnsi"/>
        </w:rPr>
        <w:t>The expression can reference method parameters, Spring Security's authentication object, and other context variables.</w:t>
      </w:r>
    </w:p>
    <w:p w14:paraId="491691DC" w14:textId="77777777" w:rsidR="00301DD1" w:rsidRPr="00301DD1" w:rsidRDefault="00301DD1" w:rsidP="00301DD1">
      <w:pPr>
        <w:pStyle w:val="NormalWeb"/>
        <w:numPr>
          <w:ilvl w:val="0"/>
          <w:numId w:val="80"/>
        </w:numPr>
        <w:shd w:val="clear" w:color="auto" w:fill="FFFFFF"/>
        <w:spacing w:after="150" w:line="276" w:lineRule="auto"/>
        <w:rPr>
          <w:rFonts w:asciiTheme="minorHAnsi" w:hAnsiTheme="minorHAnsi" w:cstheme="minorHAnsi"/>
        </w:rPr>
      </w:pPr>
      <w:r w:rsidRPr="00301DD1">
        <w:rPr>
          <w:rFonts w:asciiTheme="minorHAnsi" w:hAnsiTheme="minorHAnsi" w:cstheme="minorHAnsi"/>
        </w:rPr>
        <w:t>Before executing the annotated method, Spring Security evaluates the security expression defined in @PreAuthorize.</w:t>
      </w:r>
    </w:p>
    <w:p w14:paraId="01E67912" w14:textId="77777777" w:rsidR="00301DD1" w:rsidRPr="00301DD1" w:rsidRDefault="00301DD1" w:rsidP="00301DD1">
      <w:pPr>
        <w:pStyle w:val="NormalWeb"/>
        <w:numPr>
          <w:ilvl w:val="0"/>
          <w:numId w:val="80"/>
        </w:numPr>
        <w:shd w:val="clear" w:color="auto" w:fill="FFFFFF"/>
        <w:spacing w:after="150" w:line="276" w:lineRule="auto"/>
        <w:rPr>
          <w:rFonts w:asciiTheme="minorHAnsi" w:hAnsiTheme="minorHAnsi" w:cstheme="minorHAnsi"/>
        </w:rPr>
      </w:pPr>
      <w:r w:rsidRPr="00301DD1">
        <w:rPr>
          <w:rFonts w:asciiTheme="minorHAnsi" w:hAnsiTheme="minorHAnsi" w:cstheme="minorHAnsi"/>
        </w:rPr>
        <w:t>If the expression evaluates to true, the method is executed as usual.</w:t>
      </w:r>
    </w:p>
    <w:p w14:paraId="7489FD4A" w14:textId="01BF5A58" w:rsidR="00086191" w:rsidRDefault="00301DD1" w:rsidP="00301DD1">
      <w:pPr>
        <w:pStyle w:val="NormalWeb"/>
        <w:numPr>
          <w:ilvl w:val="0"/>
          <w:numId w:val="80"/>
        </w:numPr>
        <w:shd w:val="clear" w:color="auto" w:fill="FFFFFF"/>
        <w:spacing w:before="0" w:beforeAutospacing="0" w:after="150" w:afterAutospacing="0" w:line="276" w:lineRule="auto"/>
        <w:rPr>
          <w:rFonts w:asciiTheme="minorHAnsi" w:hAnsiTheme="minorHAnsi" w:cstheme="minorHAnsi"/>
        </w:rPr>
      </w:pPr>
      <w:r w:rsidRPr="00301DD1">
        <w:rPr>
          <w:rFonts w:asciiTheme="minorHAnsi" w:hAnsiTheme="minorHAnsi" w:cstheme="minorHAnsi"/>
        </w:rPr>
        <w:t>If the expression evaluates to false, Spring Security denies access to the method and may return an HTTP 403 Forbidden response or handle the access denial according to the configured access control strategy.</w:t>
      </w:r>
    </w:p>
    <w:p w14:paraId="70B83F26" w14:textId="548A21DF" w:rsidR="00E82CF5" w:rsidRDefault="00E82CF5" w:rsidP="00E82CF5">
      <w:pPr>
        <w:pStyle w:val="NormalWeb"/>
        <w:shd w:val="clear" w:color="auto" w:fill="FFFFFF"/>
        <w:spacing w:before="0" w:beforeAutospacing="0" w:after="150" w:afterAutospacing="0" w:line="276" w:lineRule="auto"/>
        <w:rPr>
          <w:rFonts w:asciiTheme="minorHAnsi" w:hAnsiTheme="minorHAnsi" w:cstheme="minorHAnsi"/>
        </w:rPr>
      </w:pPr>
      <w:r>
        <w:rPr>
          <w:rFonts w:asciiTheme="minorHAnsi" w:hAnsiTheme="minorHAnsi" w:cstheme="minorHAnsi"/>
        </w:rPr>
        <w:t>Ex:</w:t>
      </w:r>
    </w:p>
    <w:p w14:paraId="517AEA29" w14:textId="5C0DCE1B" w:rsidR="00E82CF5" w:rsidRDefault="00E82CF5" w:rsidP="00E82CF5">
      <w:pPr>
        <w:pStyle w:val="NormalWeb"/>
        <w:shd w:val="clear" w:color="auto" w:fill="FFFFFF"/>
        <w:spacing w:before="0" w:beforeAutospacing="0" w:after="150" w:afterAutospacing="0" w:line="276" w:lineRule="auto"/>
        <w:rPr>
          <w:rFonts w:asciiTheme="minorHAnsi" w:hAnsiTheme="minorHAnsi" w:cstheme="minorHAnsi"/>
        </w:rPr>
      </w:pPr>
      <w:r w:rsidRPr="00E82CF5">
        <w:rPr>
          <w:rFonts w:asciiTheme="minorHAnsi" w:hAnsiTheme="minorHAnsi" w:cstheme="minorHAnsi"/>
          <w:noProof/>
        </w:rPr>
        <w:drawing>
          <wp:inline distT="0" distB="0" distL="0" distR="0" wp14:anchorId="18A8CCBC" wp14:editId="1EC3037E">
            <wp:extent cx="5273497" cy="4801016"/>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3497" cy="4801016"/>
                    </a:xfrm>
                    <a:prstGeom prst="rect">
                      <a:avLst/>
                    </a:prstGeom>
                  </pic:spPr>
                </pic:pic>
              </a:graphicData>
            </a:graphic>
          </wp:inline>
        </w:drawing>
      </w:r>
    </w:p>
    <w:p w14:paraId="05DC0414" w14:textId="77777777" w:rsidR="00E82CF5" w:rsidRPr="001C4720" w:rsidRDefault="00E82CF5" w:rsidP="00E82CF5">
      <w:pPr>
        <w:pStyle w:val="NormalWeb"/>
        <w:shd w:val="clear" w:color="auto" w:fill="FFFFFF"/>
        <w:spacing w:before="0" w:beforeAutospacing="0" w:after="150" w:afterAutospacing="0" w:line="276" w:lineRule="auto"/>
        <w:rPr>
          <w:rFonts w:asciiTheme="minorHAnsi" w:hAnsiTheme="minorHAnsi" w:cstheme="minorHAnsi"/>
        </w:rPr>
      </w:pPr>
    </w:p>
    <w:p w14:paraId="6148959F" w14:textId="4FDB98CC" w:rsidR="00346AA1" w:rsidRPr="00B827F7" w:rsidRDefault="00346AA1" w:rsidP="002F1C1B">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b/>
          <w:bCs/>
        </w:rPr>
        <w:t>Important concepts:</w:t>
      </w:r>
    </w:p>
    <w:p w14:paraId="100DEE7C" w14:textId="11CD2EC7" w:rsidR="00346AA1" w:rsidRPr="00B827F7" w:rsidRDefault="00346AA1" w:rsidP="002F1C1B">
      <w:pPr>
        <w:pStyle w:val="NormalWeb"/>
        <w:shd w:val="clear" w:color="auto" w:fill="FFFFFF"/>
        <w:spacing w:before="0" w:beforeAutospacing="0" w:after="150" w:afterAutospacing="0" w:line="276" w:lineRule="auto"/>
        <w:rPr>
          <w:rFonts w:asciiTheme="minorHAnsi" w:hAnsiTheme="minorHAnsi" w:cstheme="minorHAnsi"/>
          <w:b/>
          <w:bCs/>
        </w:rPr>
      </w:pPr>
      <w:hyperlink r:id="rId14" w:history="1">
        <w:r w:rsidRPr="00B827F7">
          <w:rPr>
            <w:rStyle w:val="Hyperlink"/>
            <w:rFonts w:asciiTheme="minorHAnsi" w:hAnsiTheme="minorHAnsi" w:cstheme="minorHAnsi"/>
            <w:b/>
            <w:bCs/>
            <w:color w:val="auto"/>
          </w:rPr>
          <w:t>https://chat.openai.com/share/8ec8e3c0-1dfb-4db7-b24b-3606bdf25d05</w:t>
        </w:r>
      </w:hyperlink>
    </w:p>
    <w:p w14:paraId="0979E26C" w14:textId="77777777" w:rsidR="00346AA1" w:rsidRPr="00B827F7" w:rsidRDefault="00346AA1" w:rsidP="002F1C1B">
      <w:pPr>
        <w:pStyle w:val="NormalWeb"/>
        <w:shd w:val="clear" w:color="auto" w:fill="FFFFFF"/>
        <w:spacing w:before="0" w:beforeAutospacing="0" w:after="150" w:afterAutospacing="0" w:line="276" w:lineRule="auto"/>
        <w:rPr>
          <w:rFonts w:asciiTheme="minorHAnsi" w:hAnsiTheme="minorHAnsi" w:cstheme="minorHAnsi"/>
          <w:b/>
          <w:bCs/>
        </w:rPr>
      </w:pPr>
    </w:p>
    <w:p w14:paraId="5C9A80CD" w14:textId="44A47DEA" w:rsidR="009029F6" w:rsidRPr="00B827F7" w:rsidRDefault="009029F6" w:rsidP="002F1C1B">
      <w:pPr>
        <w:pStyle w:val="NormalWeb"/>
        <w:numPr>
          <w:ilvl w:val="0"/>
          <w:numId w:val="14"/>
        </w:numPr>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shd w:val="clear" w:color="auto" w:fill="FFFFFF"/>
        </w:rPr>
        <w:t>The </w:t>
      </w:r>
      <w:r w:rsidRPr="00B827F7">
        <w:rPr>
          <w:rStyle w:val="Emphasis"/>
          <w:rFonts w:asciiTheme="minorHAnsi" w:hAnsiTheme="minorHAnsi" w:cstheme="minorHAnsi"/>
          <w:shd w:val="clear" w:color="auto" w:fill="FFFFFF"/>
        </w:rPr>
        <w:t>@EnableWebFlux</w:t>
      </w:r>
      <w:r w:rsidRPr="00B827F7">
        <w:rPr>
          <w:rFonts w:asciiTheme="minorHAnsi" w:hAnsiTheme="minorHAnsi" w:cstheme="minorHAnsi"/>
          <w:shd w:val="clear" w:color="auto" w:fill="FFFFFF"/>
        </w:rPr>
        <w:t> annotation enables the standard Spring Web Reactive configuration for the application.</w:t>
      </w:r>
    </w:p>
    <w:p w14:paraId="30B21E27" w14:textId="169FA8F1" w:rsidR="009029F6" w:rsidRPr="00B827F7" w:rsidRDefault="00613D8A" w:rsidP="002F1C1B">
      <w:pPr>
        <w:pStyle w:val="NormalWeb"/>
        <w:numPr>
          <w:ilvl w:val="0"/>
          <w:numId w:val="14"/>
        </w:numPr>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shd w:val="clear" w:color="auto" w:fill="FFFFFF"/>
        </w:rPr>
        <w:t> Cross-Origin Resource Sharing (CORS)</w:t>
      </w:r>
    </w:p>
    <w:p w14:paraId="45224077" w14:textId="77777777" w:rsidR="005D2BCE" w:rsidRPr="00B827F7" w:rsidRDefault="005D2BCE" w:rsidP="002F1C1B">
      <w:p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The </w:t>
      </w:r>
      <w:r w:rsidRPr="00B827F7">
        <w:rPr>
          <w:rFonts w:eastAsia="Times New Roman" w:cstheme="minorHAnsi"/>
          <w:i/>
          <w:iCs/>
          <w:sz w:val="24"/>
          <w:szCs w:val="24"/>
          <w:lang w:eastAsia="en-IN"/>
        </w:rPr>
        <w:t>@CrossOrigin</w:t>
      </w:r>
      <w:r w:rsidRPr="00B827F7">
        <w:rPr>
          <w:rFonts w:eastAsia="Times New Roman" w:cstheme="minorHAnsi"/>
          <w:sz w:val="24"/>
          <w:szCs w:val="24"/>
          <w:lang w:eastAsia="en-IN"/>
        </w:rPr>
        <w:t> annotation has the following default configuration:</w:t>
      </w:r>
    </w:p>
    <w:p w14:paraId="4E0FF104" w14:textId="77777777" w:rsidR="005D2BCE" w:rsidRPr="00B827F7" w:rsidRDefault="005D2BCE" w:rsidP="002F1C1B">
      <w:pPr>
        <w:numPr>
          <w:ilvl w:val="0"/>
          <w:numId w:val="15"/>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Allows all origins (that explains the ‘*' value in the response header)</w:t>
      </w:r>
    </w:p>
    <w:p w14:paraId="549E13D9" w14:textId="77777777" w:rsidR="005D2BCE" w:rsidRPr="00B827F7" w:rsidRDefault="005D2BCE" w:rsidP="002F1C1B">
      <w:pPr>
        <w:numPr>
          <w:ilvl w:val="0"/>
          <w:numId w:val="15"/>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Allows all headers</w:t>
      </w:r>
    </w:p>
    <w:p w14:paraId="4F6C4D2A" w14:textId="77777777" w:rsidR="005D2BCE" w:rsidRPr="00B827F7" w:rsidRDefault="005D2BCE" w:rsidP="002F1C1B">
      <w:pPr>
        <w:numPr>
          <w:ilvl w:val="0"/>
          <w:numId w:val="15"/>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All HTTP methods mapped by the handler method are allowed</w:t>
      </w:r>
    </w:p>
    <w:p w14:paraId="08D91C3A" w14:textId="77777777" w:rsidR="005D2BCE" w:rsidRPr="00B827F7" w:rsidRDefault="005D2BCE" w:rsidP="002F1C1B">
      <w:pPr>
        <w:numPr>
          <w:ilvl w:val="0"/>
          <w:numId w:val="15"/>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Credentials are not enabled</w:t>
      </w:r>
    </w:p>
    <w:p w14:paraId="0C1C99FE" w14:textId="77777777" w:rsidR="005D2BCE" w:rsidRPr="00B827F7" w:rsidRDefault="005D2BCE" w:rsidP="002F1C1B">
      <w:pPr>
        <w:numPr>
          <w:ilvl w:val="0"/>
          <w:numId w:val="15"/>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The ‘max-age' value is of 1800 seconds (30 minutes)</w:t>
      </w:r>
    </w:p>
    <w:p w14:paraId="7236238A" w14:textId="77777777" w:rsidR="00F05214" w:rsidRPr="00B827F7" w:rsidRDefault="00F05214" w:rsidP="002F1C1B">
      <w:pPr>
        <w:pStyle w:val="ListParagraph"/>
        <w:numPr>
          <w:ilvl w:val="0"/>
          <w:numId w:val="15"/>
        </w:num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This annotation is also supported at a class level, and it will affect all its methods.</w:t>
      </w:r>
    </w:p>
    <w:p w14:paraId="6619FF33" w14:textId="4191DA6A" w:rsidR="00DC7272" w:rsidRPr="00AA3CD1" w:rsidRDefault="003D57BF" w:rsidP="002F1C1B">
      <w:pPr>
        <w:shd w:val="clear" w:color="auto" w:fill="FFFFFF"/>
        <w:spacing w:before="100" w:beforeAutospacing="1" w:after="100" w:afterAutospacing="1" w:line="276" w:lineRule="auto"/>
        <w:rPr>
          <w:rFonts w:cstheme="minorHAnsi"/>
          <w:sz w:val="24"/>
          <w:szCs w:val="24"/>
          <w:shd w:val="clear" w:color="auto" w:fill="FFFFFF"/>
        </w:rPr>
      </w:pPr>
      <w:r w:rsidRPr="00B827F7">
        <w:rPr>
          <w:rStyle w:val="Strong"/>
          <w:rFonts w:cstheme="minorHAnsi"/>
          <w:b w:val="0"/>
          <w:bCs w:val="0"/>
          <w:sz w:val="24"/>
          <w:szCs w:val="24"/>
          <w:shd w:val="clear" w:color="auto" w:fill="FFFFFF"/>
        </w:rPr>
        <w:t>The best way to enable CORS on functional endpoints is by using a </w:t>
      </w:r>
      <w:proofErr w:type="spellStart"/>
      <w:r w:rsidRPr="00B827F7">
        <w:rPr>
          <w:rStyle w:val="Emphasis"/>
          <w:rFonts w:cstheme="minorHAnsi"/>
          <w:b/>
          <w:bCs/>
          <w:sz w:val="24"/>
          <w:szCs w:val="24"/>
          <w:shd w:val="clear" w:color="auto" w:fill="FFFFFF"/>
        </w:rPr>
        <w:t>WebFilter</w:t>
      </w:r>
      <w:proofErr w:type="spellEnd"/>
      <w:r w:rsidR="00AA3CD1">
        <w:rPr>
          <w:rStyle w:val="Strong"/>
          <w:rFonts w:cstheme="minorHAnsi"/>
          <w:b w:val="0"/>
          <w:bCs w:val="0"/>
          <w:sz w:val="24"/>
          <w:szCs w:val="24"/>
          <w:shd w:val="clear" w:color="auto" w:fill="FFFFFF"/>
        </w:rPr>
        <w:t>.</w:t>
      </w:r>
    </w:p>
    <w:p w14:paraId="24F271A7" w14:textId="2813A064" w:rsidR="000C6282" w:rsidRPr="00B827F7" w:rsidRDefault="000C6282" w:rsidP="00FB247F">
      <w:p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b/>
          <w:bCs/>
          <w:sz w:val="24"/>
          <w:szCs w:val="24"/>
          <w:shd w:val="clear" w:color="auto" w:fill="FFFFFF"/>
        </w:rPr>
        <w:t>JWT Token:</w:t>
      </w:r>
    </w:p>
    <w:p w14:paraId="64759C81" w14:textId="77777777" w:rsidR="000C6282" w:rsidRPr="00B827F7" w:rsidRDefault="00FB247F" w:rsidP="000C6282">
      <w:pPr>
        <w:pStyle w:val="ListParagraph"/>
        <w:numPr>
          <w:ilvl w:val="0"/>
          <w:numId w:val="40"/>
        </w:num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 xml:space="preserve">JWT, or JSON Web Token, is a compact, URL-safe means of representing claims between two parties. </w:t>
      </w:r>
    </w:p>
    <w:p w14:paraId="5635914B" w14:textId="77777777" w:rsidR="000C6282" w:rsidRPr="00B827F7" w:rsidRDefault="00FB247F" w:rsidP="000C6282">
      <w:pPr>
        <w:pStyle w:val="ListParagraph"/>
        <w:numPr>
          <w:ilvl w:val="0"/>
          <w:numId w:val="40"/>
        </w:num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 xml:space="preserve">It is often used for authentication and information exchange between a client and a server. </w:t>
      </w:r>
    </w:p>
    <w:p w14:paraId="632EA463" w14:textId="0F01E186" w:rsidR="00FB247F" w:rsidRPr="00B827F7" w:rsidRDefault="00FB247F" w:rsidP="000C6282">
      <w:pPr>
        <w:pStyle w:val="ListParagraph"/>
        <w:numPr>
          <w:ilvl w:val="0"/>
          <w:numId w:val="40"/>
        </w:num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The structure of a JWT is a JSON object that is compactly encoded as a string, and it may include various claims (pieces of information) about the user.</w:t>
      </w:r>
    </w:p>
    <w:p w14:paraId="3C8AB4A0" w14:textId="489FFE79" w:rsidR="00FB247F" w:rsidRPr="00B827F7" w:rsidRDefault="00FB247F" w:rsidP="00FB247F">
      <w:pPr>
        <w:shd w:val="clear" w:color="auto" w:fill="FFFFFF"/>
        <w:spacing w:before="100" w:beforeAutospacing="1" w:after="100" w:afterAutospacing="1" w:line="276" w:lineRule="auto"/>
        <w:rPr>
          <w:rFonts w:cstheme="minorHAnsi"/>
          <w:b/>
          <w:bCs/>
          <w:sz w:val="24"/>
          <w:szCs w:val="24"/>
          <w:shd w:val="clear" w:color="auto" w:fill="FFFFFF"/>
        </w:rPr>
      </w:pPr>
      <w:r w:rsidRPr="00B827F7">
        <w:rPr>
          <w:rFonts w:cstheme="minorHAnsi"/>
          <w:b/>
          <w:bCs/>
          <w:sz w:val="24"/>
          <w:szCs w:val="24"/>
          <w:shd w:val="clear" w:color="auto" w:fill="FFFFFF"/>
        </w:rPr>
        <w:t>A JWT typically consists of three parts</w:t>
      </w:r>
      <w:r w:rsidR="0050162F">
        <w:rPr>
          <w:rFonts w:cstheme="minorHAnsi"/>
          <w:b/>
          <w:bCs/>
          <w:sz w:val="24"/>
          <w:szCs w:val="24"/>
          <w:shd w:val="clear" w:color="auto" w:fill="FFFFFF"/>
        </w:rPr>
        <w:t>(Header, Payload, Signature)</w:t>
      </w:r>
      <w:r w:rsidRPr="00B827F7">
        <w:rPr>
          <w:rFonts w:cstheme="minorHAnsi"/>
          <w:b/>
          <w:bCs/>
          <w:sz w:val="24"/>
          <w:szCs w:val="24"/>
          <w:shd w:val="clear" w:color="auto" w:fill="FFFFFF"/>
        </w:rPr>
        <w:t>:</w:t>
      </w:r>
    </w:p>
    <w:p w14:paraId="2C703C3B" w14:textId="77777777" w:rsidR="00FB247F" w:rsidRPr="00B827F7" w:rsidRDefault="00FB247F" w:rsidP="00FB247F">
      <w:pPr>
        <w:shd w:val="clear" w:color="auto" w:fill="FFFFFF"/>
        <w:spacing w:before="100" w:beforeAutospacing="1" w:after="100" w:afterAutospacing="1" w:line="276" w:lineRule="auto"/>
        <w:rPr>
          <w:rFonts w:cstheme="minorHAnsi"/>
          <w:b/>
          <w:bCs/>
          <w:sz w:val="24"/>
          <w:szCs w:val="24"/>
          <w:shd w:val="clear" w:color="auto" w:fill="FFFFFF"/>
        </w:rPr>
      </w:pPr>
      <w:r w:rsidRPr="00B827F7">
        <w:rPr>
          <w:rFonts w:cstheme="minorHAnsi"/>
          <w:b/>
          <w:bCs/>
          <w:sz w:val="24"/>
          <w:szCs w:val="24"/>
          <w:shd w:val="clear" w:color="auto" w:fill="FFFFFF"/>
        </w:rPr>
        <w:t>Header:</w:t>
      </w:r>
    </w:p>
    <w:p w14:paraId="2A3D2B0F"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The header typically consists of two parts: the type of the token, which is JWT, and the signing algorithm being used, such as HMAC SHA256 or RSA.</w:t>
      </w:r>
    </w:p>
    <w:p w14:paraId="2E02AE9D" w14:textId="77777777" w:rsidR="0075716B" w:rsidRPr="00B827F7" w:rsidRDefault="00FB247F" w:rsidP="00FB247F">
      <w:p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Example Header:</w:t>
      </w:r>
    </w:p>
    <w:p w14:paraId="68875DAB" w14:textId="75C552B4" w:rsidR="00FB247F" w:rsidRPr="00B827F7" w:rsidRDefault="00FB247F" w:rsidP="00FB247F">
      <w:pPr>
        <w:shd w:val="clear" w:color="auto" w:fill="FFFFFF"/>
        <w:spacing w:before="100" w:beforeAutospacing="1" w:after="100" w:afterAutospacing="1" w:line="276" w:lineRule="auto"/>
        <w:rPr>
          <w:rFonts w:cstheme="minorHAnsi"/>
          <w:sz w:val="24"/>
          <w:szCs w:val="24"/>
          <w:highlight w:val="yellow"/>
          <w:shd w:val="clear" w:color="auto" w:fill="FFFFFF"/>
        </w:rPr>
      </w:pPr>
      <w:r w:rsidRPr="00B827F7">
        <w:rPr>
          <w:rFonts w:cstheme="minorHAnsi"/>
          <w:sz w:val="24"/>
          <w:szCs w:val="24"/>
          <w:highlight w:val="yellow"/>
          <w:shd w:val="clear" w:color="auto" w:fill="FFFFFF"/>
        </w:rPr>
        <w:t>{</w:t>
      </w:r>
    </w:p>
    <w:p w14:paraId="2C21673A"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highlight w:val="yellow"/>
          <w:shd w:val="clear" w:color="auto" w:fill="FFFFFF"/>
        </w:rPr>
      </w:pPr>
      <w:r w:rsidRPr="00B827F7">
        <w:rPr>
          <w:rFonts w:cstheme="minorHAnsi"/>
          <w:sz w:val="24"/>
          <w:szCs w:val="24"/>
          <w:highlight w:val="yellow"/>
          <w:shd w:val="clear" w:color="auto" w:fill="FFFFFF"/>
        </w:rPr>
        <w:t xml:space="preserve">  "</w:t>
      </w:r>
      <w:proofErr w:type="spellStart"/>
      <w:r w:rsidRPr="00B827F7">
        <w:rPr>
          <w:rFonts w:cstheme="minorHAnsi"/>
          <w:sz w:val="24"/>
          <w:szCs w:val="24"/>
          <w:highlight w:val="yellow"/>
          <w:shd w:val="clear" w:color="auto" w:fill="FFFFFF"/>
        </w:rPr>
        <w:t>alg</w:t>
      </w:r>
      <w:proofErr w:type="spellEnd"/>
      <w:r w:rsidRPr="00B827F7">
        <w:rPr>
          <w:rFonts w:cstheme="minorHAnsi"/>
          <w:sz w:val="24"/>
          <w:szCs w:val="24"/>
          <w:highlight w:val="yellow"/>
          <w:shd w:val="clear" w:color="auto" w:fill="FFFFFF"/>
        </w:rPr>
        <w:t>": "HS256",</w:t>
      </w:r>
    </w:p>
    <w:p w14:paraId="1881EA73"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highlight w:val="yellow"/>
          <w:shd w:val="clear" w:color="auto" w:fill="FFFFFF"/>
        </w:rPr>
      </w:pPr>
      <w:r w:rsidRPr="00B827F7">
        <w:rPr>
          <w:rFonts w:cstheme="minorHAnsi"/>
          <w:sz w:val="24"/>
          <w:szCs w:val="24"/>
          <w:highlight w:val="yellow"/>
          <w:shd w:val="clear" w:color="auto" w:fill="FFFFFF"/>
        </w:rPr>
        <w:t xml:space="preserve">  "</w:t>
      </w:r>
      <w:proofErr w:type="spellStart"/>
      <w:r w:rsidRPr="00B827F7">
        <w:rPr>
          <w:rFonts w:cstheme="minorHAnsi"/>
          <w:sz w:val="24"/>
          <w:szCs w:val="24"/>
          <w:highlight w:val="yellow"/>
          <w:shd w:val="clear" w:color="auto" w:fill="FFFFFF"/>
        </w:rPr>
        <w:t>typ</w:t>
      </w:r>
      <w:proofErr w:type="spellEnd"/>
      <w:r w:rsidRPr="00B827F7">
        <w:rPr>
          <w:rFonts w:cstheme="minorHAnsi"/>
          <w:sz w:val="24"/>
          <w:szCs w:val="24"/>
          <w:highlight w:val="yellow"/>
          <w:shd w:val="clear" w:color="auto" w:fill="FFFFFF"/>
        </w:rPr>
        <w:t>": "JWT"</w:t>
      </w:r>
    </w:p>
    <w:p w14:paraId="4B0BF11A"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highlight w:val="yellow"/>
          <w:shd w:val="clear" w:color="auto" w:fill="FFFFFF"/>
        </w:rPr>
        <w:t>}</w:t>
      </w:r>
    </w:p>
    <w:p w14:paraId="7B442220" w14:textId="3D0F1D93" w:rsidR="00FB247F" w:rsidRPr="00B827F7" w:rsidRDefault="00FB247F" w:rsidP="00FB247F">
      <w:pPr>
        <w:shd w:val="clear" w:color="auto" w:fill="FFFFFF"/>
        <w:spacing w:before="100" w:beforeAutospacing="1" w:after="100" w:afterAutospacing="1" w:line="276" w:lineRule="auto"/>
        <w:rPr>
          <w:rFonts w:cstheme="minorHAnsi"/>
          <w:b/>
          <w:bCs/>
          <w:sz w:val="24"/>
          <w:szCs w:val="24"/>
          <w:shd w:val="clear" w:color="auto" w:fill="FFFFFF"/>
        </w:rPr>
      </w:pPr>
      <w:r w:rsidRPr="00B827F7">
        <w:rPr>
          <w:rFonts w:cstheme="minorHAnsi"/>
          <w:b/>
          <w:bCs/>
          <w:sz w:val="24"/>
          <w:szCs w:val="24"/>
          <w:shd w:val="clear" w:color="auto" w:fill="FFFFFF"/>
        </w:rPr>
        <w:t>Payload:</w:t>
      </w:r>
    </w:p>
    <w:p w14:paraId="7FDE1976"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The payload contains the claims. Claims are statements about an entity (typically, the user) and additional metadata.</w:t>
      </w:r>
    </w:p>
    <w:p w14:paraId="0683BD2E"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Example Payload:</w:t>
      </w:r>
    </w:p>
    <w:p w14:paraId="199DB731"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highlight w:val="yellow"/>
          <w:shd w:val="clear" w:color="auto" w:fill="FFFFFF"/>
        </w:rPr>
      </w:pPr>
      <w:r w:rsidRPr="00B827F7">
        <w:rPr>
          <w:rFonts w:cstheme="minorHAnsi"/>
          <w:sz w:val="24"/>
          <w:szCs w:val="24"/>
          <w:highlight w:val="yellow"/>
          <w:shd w:val="clear" w:color="auto" w:fill="FFFFFF"/>
        </w:rPr>
        <w:t>{</w:t>
      </w:r>
    </w:p>
    <w:p w14:paraId="528989A6"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highlight w:val="yellow"/>
          <w:shd w:val="clear" w:color="auto" w:fill="FFFFFF"/>
        </w:rPr>
      </w:pPr>
      <w:r w:rsidRPr="00B827F7">
        <w:rPr>
          <w:rFonts w:cstheme="minorHAnsi"/>
          <w:sz w:val="24"/>
          <w:szCs w:val="24"/>
          <w:highlight w:val="yellow"/>
          <w:shd w:val="clear" w:color="auto" w:fill="FFFFFF"/>
        </w:rPr>
        <w:t xml:space="preserve">  "sub": "1234567890",</w:t>
      </w:r>
    </w:p>
    <w:p w14:paraId="01727DA6"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highlight w:val="yellow"/>
          <w:shd w:val="clear" w:color="auto" w:fill="FFFFFF"/>
        </w:rPr>
      </w:pPr>
      <w:r w:rsidRPr="00B827F7">
        <w:rPr>
          <w:rFonts w:cstheme="minorHAnsi"/>
          <w:sz w:val="24"/>
          <w:szCs w:val="24"/>
          <w:highlight w:val="yellow"/>
          <w:shd w:val="clear" w:color="auto" w:fill="FFFFFF"/>
        </w:rPr>
        <w:t xml:space="preserve">  "name": "John Doe",</w:t>
      </w:r>
    </w:p>
    <w:p w14:paraId="204B02B4"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highlight w:val="yellow"/>
          <w:shd w:val="clear" w:color="auto" w:fill="FFFFFF"/>
        </w:rPr>
      </w:pPr>
      <w:r w:rsidRPr="00B827F7">
        <w:rPr>
          <w:rFonts w:cstheme="minorHAnsi"/>
          <w:sz w:val="24"/>
          <w:szCs w:val="24"/>
          <w:highlight w:val="yellow"/>
          <w:shd w:val="clear" w:color="auto" w:fill="FFFFFF"/>
        </w:rPr>
        <w:t xml:space="preserve">  "</w:t>
      </w:r>
      <w:proofErr w:type="spellStart"/>
      <w:r w:rsidRPr="00B827F7">
        <w:rPr>
          <w:rFonts w:cstheme="minorHAnsi"/>
          <w:sz w:val="24"/>
          <w:szCs w:val="24"/>
          <w:highlight w:val="yellow"/>
          <w:shd w:val="clear" w:color="auto" w:fill="FFFFFF"/>
        </w:rPr>
        <w:t>iat</w:t>
      </w:r>
      <w:proofErr w:type="spellEnd"/>
      <w:r w:rsidRPr="00B827F7">
        <w:rPr>
          <w:rFonts w:cstheme="minorHAnsi"/>
          <w:sz w:val="24"/>
          <w:szCs w:val="24"/>
          <w:highlight w:val="yellow"/>
          <w:shd w:val="clear" w:color="auto" w:fill="FFFFFF"/>
        </w:rPr>
        <w:t>": 1516239022</w:t>
      </w:r>
    </w:p>
    <w:p w14:paraId="78B36C1C"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highlight w:val="yellow"/>
          <w:shd w:val="clear" w:color="auto" w:fill="FFFFFF"/>
        </w:rPr>
        <w:t>}</w:t>
      </w:r>
    </w:p>
    <w:p w14:paraId="164766C6"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 xml:space="preserve">Common claims include </w:t>
      </w:r>
      <w:proofErr w:type="spellStart"/>
      <w:r w:rsidRPr="00B827F7">
        <w:rPr>
          <w:rFonts w:cstheme="minorHAnsi"/>
          <w:sz w:val="24"/>
          <w:szCs w:val="24"/>
          <w:shd w:val="clear" w:color="auto" w:fill="FFFFFF"/>
        </w:rPr>
        <w:t>iss</w:t>
      </w:r>
      <w:proofErr w:type="spellEnd"/>
      <w:r w:rsidRPr="00B827F7">
        <w:rPr>
          <w:rFonts w:cstheme="minorHAnsi"/>
          <w:sz w:val="24"/>
          <w:szCs w:val="24"/>
          <w:shd w:val="clear" w:color="auto" w:fill="FFFFFF"/>
        </w:rPr>
        <w:t xml:space="preserve"> (issuer), sub (subject), </w:t>
      </w:r>
      <w:proofErr w:type="spellStart"/>
      <w:r w:rsidRPr="00B827F7">
        <w:rPr>
          <w:rFonts w:cstheme="minorHAnsi"/>
          <w:sz w:val="24"/>
          <w:szCs w:val="24"/>
          <w:shd w:val="clear" w:color="auto" w:fill="FFFFFF"/>
        </w:rPr>
        <w:t>exp</w:t>
      </w:r>
      <w:proofErr w:type="spellEnd"/>
      <w:r w:rsidRPr="00B827F7">
        <w:rPr>
          <w:rFonts w:cstheme="minorHAnsi"/>
          <w:sz w:val="24"/>
          <w:szCs w:val="24"/>
          <w:shd w:val="clear" w:color="auto" w:fill="FFFFFF"/>
        </w:rPr>
        <w:t xml:space="preserve"> (expiration time), </w:t>
      </w:r>
      <w:proofErr w:type="spellStart"/>
      <w:r w:rsidRPr="00B827F7">
        <w:rPr>
          <w:rFonts w:cstheme="minorHAnsi"/>
          <w:sz w:val="24"/>
          <w:szCs w:val="24"/>
          <w:shd w:val="clear" w:color="auto" w:fill="FFFFFF"/>
        </w:rPr>
        <w:t>iat</w:t>
      </w:r>
      <w:proofErr w:type="spellEnd"/>
      <w:r w:rsidRPr="00B827F7">
        <w:rPr>
          <w:rFonts w:cstheme="minorHAnsi"/>
          <w:sz w:val="24"/>
          <w:szCs w:val="24"/>
          <w:shd w:val="clear" w:color="auto" w:fill="FFFFFF"/>
        </w:rPr>
        <w:t xml:space="preserve"> (issued at), </w:t>
      </w:r>
      <w:proofErr w:type="spellStart"/>
      <w:r w:rsidRPr="00B827F7">
        <w:rPr>
          <w:rFonts w:cstheme="minorHAnsi"/>
          <w:sz w:val="24"/>
          <w:szCs w:val="24"/>
          <w:shd w:val="clear" w:color="auto" w:fill="FFFFFF"/>
        </w:rPr>
        <w:t>aud</w:t>
      </w:r>
      <w:proofErr w:type="spellEnd"/>
      <w:r w:rsidRPr="00B827F7">
        <w:rPr>
          <w:rFonts w:cstheme="minorHAnsi"/>
          <w:sz w:val="24"/>
          <w:szCs w:val="24"/>
          <w:shd w:val="clear" w:color="auto" w:fill="FFFFFF"/>
        </w:rPr>
        <w:t xml:space="preserve"> (audience), and custom claims.</w:t>
      </w:r>
    </w:p>
    <w:p w14:paraId="111D8A49" w14:textId="5A65A724" w:rsidR="00FB247F" w:rsidRPr="00B827F7" w:rsidRDefault="00FB247F" w:rsidP="00FB247F">
      <w:pPr>
        <w:shd w:val="clear" w:color="auto" w:fill="FFFFFF"/>
        <w:spacing w:before="100" w:beforeAutospacing="1" w:after="100" w:afterAutospacing="1" w:line="276" w:lineRule="auto"/>
        <w:rPr>
          <w:rFonts w:cstheme="minorHAnsi"/>
          <w:b/>
          <w:bCs/>
          <w:sz w:val="24"/>
          <w:szCs w:val="24"/>
          <w:shd w:val="clear" w:color="auto" w:fill="FFFFFF"/>
        </w:rPr>
      </w:pPr>
      <w:r w:rsidRPr="00B827F7">
        <w:rPr>
          <w:rFonts w:cstheme="minorHAnsi"/>
          <w:b/>
          <w:bCs/>
          <w:sz w:val="24"/>
          <w:szCs w:val="24"/>
          <w:shd w:val="clear" w:color="auto" w:fill="FFFFFF"/>
        </w:rPr>
        <w:t>Signature:</w:t>
      </w:r>
    </w:p>
    <w:p w14:paraId="354ECBD7"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To create the signature part, you have to take the encoded header, the encoded payload, a secret, the algorithm specified in the header, and sign that.</w:t>
      </w:r>
    </w:p>
    <w:p w14:paraId="2AEECF39"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Example Signature:</w:t>
      </w:r>
    </w:p>
    <w:p w14:paraId="3DC6CC67" w14:textId="562F672F" w:rsidR="00FB247F" w:rsidRPr="00B827F7" w:rsidRDefault="00FB247F" w:rsidP="00FB247F">
      <w:pPr>
        <w:shd w:val="clear" w:color="auto" w:fill="FFFFFF"/>
        <w:spacing w:before="100" w:beforeAutospacing="1" w:after="100" w:afterAutospacing="1" w:line="276" w:lineRule="auto"/>
        <w:rPr>
          <w:rFonts w:cstheme="minorHAnsi"/>
          <w:sz w:val="24"/>
          <w:szCs w:val="24"/>
          <w:highlight w:val="yellow"/>
          <w:shd w:val="clear" w:color="auto" w:fill="FFFFFF"/>
        </w:rPr>
      </w:pPr>
      <w:r w:rsidRPr="00B827F7">
        <w:rPr>
          <w:rFonts w:cstheme="minorHAnsi"/>
          <w:sz w:val="24"/>
          <w:szCs w:val="24"/>
          <w:highlight w:val="yellow"/>
          <w:shd w:val="clear" w:color="auto" w:fill="FFFFFF"/>
        </w:rPr>
        <w:t>HMACSHA256(</w:t>
      </w:r>
      <w:r w:rsidR="003A51E9" w:rsidRPr="00B827F7">
        <w:rPr>
          <w:rFonts w:cstheme="minorHAnsi"/>
          <w:sz w:val="24"/>
          <w:szCs w:val="24"/>
          <w:highlight w:val="yellow"/>
          <w:shd w:val="clear" w:color="auto" w:fill="FFFFFF"/>
        </w:rPr>
        <w:t xml:space="preserve"> </w:t>
      </w:r>
      <w:r w:rsidRPr="00B827F7">
        <w:rPr>
          <w:rFonts w:cstheme="minorHAnsi"/>
          <w:sz w:val="24"/>
          <w:szCs w:val="24"/>
          <w:highlight w:val="yellow"/>
          <w:shd w:val="clear" w:color="auto" w:fill="FFFFFF"/>
        </w:rPr>
        <w:t>base64UrlEncode(header) + "." +</w:t>
      </w:r>
      <w:r w:rsidR="003A51E9" w:rsidRPr="00B827F7">
        <w:rPr>
          <w:rFonts w:cstheme="minorHAnsi"/>
          <w:sz w:val="24"/>
          <w:szCs w:val="24"/>
          <w:highlight w:val="yellow"/>
          <w:shd w:val="clear" w:color="auto" w:fill="FFFFFF"/>
        </w:rPr>
        <w:t xml:space="preserve"> </w:t>
      </w:r>
      <w:r w:rsidRPr="00B827F7">
        <w:rPr>
          <w:rFonts w:cstheme="minorHAnsi"/>
          <w:sz w:val="24"/>
          <w:szCs w:val="24"/>
          <w:highlight w:val="yellow"/>
          <w:shd w:val="clear" w:color="auto" w:fill="FFFFFF"/>
        </w:rPr>
        <w:t>base64UrlEncode(payload), secret)</w:t>
      </w:r>
    </w:p>
    <w:p w14:paraId="0E9C55FA" w14:textId="77777777" w:rsidR="00FB247F" w:rsidRPr="00B827F7" w:rsidRDefault="00FB247F" w:rsidP="00FB247F">
      <w:p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The signature is used to verify that the sender of the JWT is who it says it is and to ensure that the message wasn't changed along the way.</w:t>
      </w:r>
    </w:p>
    <w:p w14:paraId="3B836600" w14:textId="74743254" w:rsidR="00FB247F" w:rsidRPr="00B827F7" w:rsidRDefault="00FB247F" w:rsidP="00FB247F">
      <w:p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b/>
          <w:bCs/>
          <w:sz w:val="24"/>
          <w:szCs w:val="24"/>
          <w:shd w:val="clear" w:color="auto" w:fill="FFFFFF"/>
        </w:rPr>
        <w:t xml:space="preserve">The resulting JWT is a string of the form </w:t>
      </w:r>
      <w:proofErr w:type="spellStart"/>
      <w:r w:rsidRPr="00B827F7">
        <w:rPr>
          <w:rFonts w:cstheme="minorHAnsi"/>
          <w:b/>
          <w:bCs/>
          <w:sz w:val="24"/>
          <w:szCs w:val="24"/>
          <w:shd w:val="clear" w:color="auto" w:fill="FFFFFF"/>
        </w:rPr>
        <w:t>header.payload.signature</w:t>
      </w:r>
      <w:proofErr w:type="spellEnd"/>
      <w:r w:rsidRPr="00B827F7">
        <w:rPr>
          <w:rFonts w:cstheme="minorHAnsi"/>
          <w:b/>
          <w:bCs/>
          <w:sz w:val="24"/>
          <w:szCs w:val="24"/>
          <w:shd w:val="clear" w:color="auto" w:fill="FFFFFF"/>
        </w:rPr>
        <w:t>.</w:t>
      </w:r>
      <w:r w:rsidRPr="00B827F7">
        <w:rPr>
          <w:rFonts w:cstheme="minorHAnsi"/>
          <w:sz w:val="24"/>
          <w:szCs w:val="24"/>
          <w:shd w:val="clear" w:color="auto" w:fill="FFFFFF"/>
        </w:rPr>
        <w:t xml:space="preserve"> It can be sent in an HTTP header (commonly Authorization) or as a query parameter in a URL.</w:t>
      </w:r>
    </w:p>
    <w:p w14:paraId="3AECDC87" w14:textId="77777777" w:rsidR="00FB247F" w:rsidRPr="00B827F7" w:rsidRDefault="00FB247F" w:rsidP="00FB247F">
      <w:pPr>
        <w:shd w:val="clear" w:color="auto" w:fill="FFFFFF"/>
        <w:spacing w:before="100" w:beforeAutospacing="1" w:after="100" w:afterAutospacing="1" w:line="276" w:lineRule="auto"/>
        <w:rPr>
          <w:rFonts w:cstheme="minorHAnsi"/>
          <w:b/>
          <w:bCs/>
          <w:sz w:val="24"/>
          <w:szCs w:val="24"/>
          <w:shd w:val="clear" w:color="auto" w:fill="FFFFFF"/>
        </w:rPr>
      </w:pPr>
      <w:r w:rsidRPr="00B827F7">
        <w:rPr>
          <w:rFonts w:cstheme="minorHAnsi"/>
          <w:b/>
          <w:bCs/>
          <w:sz w:val="24"/>
          <w:szCs w:val="24"/>
          <w:shd w:val="clear" w:color="auto" w:fill="FFFFFF"/>
        </w:rPr>
        <w:t>How JWT Works in Authentication:</w:t>
      </w:r>
    </w:p>
    <w:p w14:paraId="21E0DA32" w14:textId="15FCCF32" w:rsidR="00FB247F" w:rsidRPr="00B827F7" w:rsidRDefault="00730C2B" w:rsidP="00FB247F">
      <w:pPr>
        <w:shd w:val="clear" w:color="auto" w:fill="FFFFFF"/>
        <w:spacing w:before="100" w:beforeAutospacing="1" w:after="100" w:afterAutospacing="1" w:line="276" w:lineRule="auto"/>
        <w:rPr>
          <w:rFonts w:cstheme="minorHAnsi"/>
          <w:b/>
          <w:bCs/>
          <w:sz w:val="24"/>
          <w:szCs w:val="24"/>
          <w:shd w:val="clear" w:color="auto" w:fill="FFFFFF"/>
        </w:rPr>
      </w:pPr>
      <w:r w:rsidRPr="00B827F7">
        <w:rPr>
          <w:rFonts w:cstheme="minorHAnsi"/>
          <w:b/>
          <w:bCs/>
          <w:sz w:val="24"/>
          <w:szCs w:val="24"/>
          <w:shd w:val="clear" w:color="auto" w:fill="FFFFFF"/>
        </w:rPr>
        <w:t>1.</w:t>
      </w:r>
      <w:r w:rsidR="00FB247F" w:rsidRPr="00B827F7">
        <w:rPr>
          <w:rFonts w:cstheme="minorHAnsi"/>
          <w:b/>
          <w:bCs/>
          <w:sz w:val="24"/>
          <w:szCs w:val="24"/>
          <w:shd w:val="clear" w:color="auto" w:fill="FFFFFF"/>
        </w:rPr>
        <w:t>User Authentication:</w:t>
      </w:r>
    </w:p>
    <w:p w14:paraId="4A1F6C2E" w14:textId="77777777" w:rsidR="00FB247F" w:rsidRPr="00B827F7" w:rsidRDefault="00FB247F" w:rsidP="00730C2B">
      <w:pPr>
        <w:pStyle w:val="ListParagraph"/>
        <w:numPr>
          <w:ilvl w:val="0"/>
          <w:numId w:val="41"/>
        </w:num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A user logs in with their credentials on the authentication server.</w:t>
      </w:r>
    </w:p>
    <w:p w14:paraId="32860D82" w14:textId="77777777" w:rsidR="00FB247F" w:rsidRPr="00B827F7" w:rsidRDefault="00FB247F" w:rsidP="00730C2B">
      <w:pPr>
        <w:pStyle w:val="ListParagraph"/>
        <w:numPr>
          <w:ilvl w:val="0"/>
          <w:numId w:val="41"/>
        </w:num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The server validates the credentials and creates a JWT containing user claims.</w:t>
      </w:r>
    </w:p>
    <w:p w14:paraId="16CA04EC" w14:textId="67D7681C" w:rsidR="00FB247F" w:rsidRPr="00B827F7" w:rsidRDefault="00730C2B" w:rsidP="00FB247F">
      <w:pPr>
        <w:shd w:val="clear" w:color="auto" w:fill="FFFFFF"/>
        <w:spacing w:before="100" w:beforeAutospacing="1" w:after="100" w:afterAutospacing="1" w:line="276" w:lineRule="auto"/>
        <w:rPr>
          <w:rFonts w:cstheme="minorHAnsi"/>
          <w:b/>
          <w:bCs/>
          <w:sz w:val="24"/>
          <w:szCs w:val="24"/>
          <w:shd w:val="clear" w:color="auto" w:fill="FFFFFF"/>
        </w:rPr>
      </w:pPr>
      <w:r w:rsidRPr="00B827F7">
        <w:rPr>
          <w:rFonts w:cstheme="minorHAnsi"/>
          <w:b/>
          <w:bCs/>
          <w:sz w:val="24"/>
          <w:szCs w:val="24"/>
          <w:shd w:val="clear" w:color="auto" w:fill="FFFFFF"/>
        </w:rPr>
        <w:t>2.</w:t>
      </w:r>
      <w:r w:rsidR="00FB247F" w:rsidRPr="00B827F7">
        <w:rPr>
          <w:rFonts w:cstheme="minorHAnsi"/>
          <w:b/>
          <w:bCs/>
          <w:sz w:val="24"/>
          <w:szCs w:val="24"/>
          <w:shd w:val="clear" w:color="auto" w:fill="FFFFFF"/>
        </w:rPr>
        <w:t>Token Issuance:</w:t>
      </w:r>
    </w:p>
    <w:p w14:paraId="5F2B8BA7" w14:textId="77777777" w:rsidR="00FB247F" w:rsidRPr="00B827F7" w:rsidRDefault="00FB247F" w:rsidP="00730C2B">
      <w:pPr>
        <w:pStyle w:val="ListParagraph"/>
        <w:numPr>
          <w:ilvl w:val="0"/>
          <w:numId w:val="42"/>
        </w:num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The server sends the JWT to the client.</w:t>
      </w:r>
    </w:p>
    <w:p w14:paraId="24996F2B" w14:textId="77777777" w:rsidR="00FB247F" w:rsidRPr="00B827F7" w:rsidRDefault="00FB247F" w:rsidP="00730C2B">
      <w:pPr>
        <w:pStyle w:val="ListParagraph"/>
        <w:numPr>
          <w:ilvl w:val="0"/>
          <w:numId w:val="42"/>
        </w:num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The client stores the JWT, typically in a cookie or local storage.</w:t>
      </w:r>
    </w:p>
    <w:p w14:paraId="213DF718" w14:textId="2CAD3E0C" w:rsidR="00FB247F" w:rsidRPr="00B827F7" w:rsidRDefault="00730C2B" w:rsidP="00FB247F">
      <w:pPr>
        <w:shd w:val="clear" w:color="auto" w:fill="FFFFFF"/>
        <w:spacing w:before="100" w:beforeAutospacing="1" w:after="100" w:afterAutospacing="1" w:line="276" w:lineRule="auto"/>
        <w:rPr>
          <w:rFonts w:cstheme="minorHAnsi"/>
          <w:b/>
          <w:bCs/>
          <w:sz w:val="24"/>
          <w:szCs w:val="24"/>
          <w:shd w:val="clear" w:color="auto" w:fill="FFFFFF"/>
        </w:rPr>
      </w:pPr>
      <w:r w:rsidRPr="00B827F7">
        <w:rPr>
          <w:rFonts w:cstheme="minorHAnsi"/>
          <w:b/>
          <w:bCs/>
          <w:sz w:val="24"/>
          <w:szCs w:val="24"/>
          <w:shd w:val="clear" w:color="auto" w:fill="FFFFFF"/>
        </w:rPr>
        <w:t>3.</w:t>
      </w:r>
      <w:r w:rsidR="00FB247F" w:rsidRPr="00B827F7">
        <w:rPr>
          <w:rFonts w:cstheme="minorHAnsi"/>
          <w:b/>
          <w:bCs/>
          <w:sz w:val="24"/>
          <w:szCs w:val="24"/>
          <w:shd w:val="clear" w:color="auto" w:fill="FFFFFF"/>
        </w:rPr>
        <w:t>Subsequent Requests:</w:t>
      </w:r>
    </w:p>
    <w:p w14:paraId="613D2384" w14:textId="77777777" w:rsidR="00FB247F" w:rsidRPr="00B827F7" w:rsidRDefault="00FB247F" w:rsidP="00730C2B">
      <w:pPr>
        <w:pStyle w:val="ListParagraph"/>
        <w:numPr>
          <w:ilvl w:val="0"/>
          <w:numId w:val="43"/>
        </w:num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The client includes the JWT in the Authorization header or as a parameter when making requests to protected resources.</w:t>
      </w:r>
    </w:p>
    <w:p w14:paraId="695577CD" w14:textId="0ABD557D" w:rsidR="00FB247F" w:rsidRPr="00B827F7" w:rsidRDefault="00730C2B" w:rsidP="00FB247F">
      <w:pPr>
        <w:shd w:val="clear" w:color="auto" w:fill="FFFFFF"/>
        <w:spacing w:before="100" w:beforeAutospacing="1" w:after="100" w:afterAutospacing="1" w:line="276" w:lineRule="auto"/>
        <w:rPr>
          <w:rFonts w:cstheme="minorHAnsi"/>
          <w:b/>
          <w:bCs/>
          <w:sz w:val="24"/>
          <w:szCs w:val="24"/>
          <w:shd w:val="clear" w:color="auto" w:fill="FFFFFF"/>
        </w:rPr>
      </w:pPr>
      <w:r w:rsidRPr="00B827F7">
        <w:rPr>
          <w:rFonts w:cstheme="minorHAnsi"/>
          <w:b/>
          <w:bCs/>
          <w:sz w:val="24"/>
          <w:szCs w:val="24"/>
          <w:shd w:val="clear" w:color="auto" w:fill="FFFFFF"/>
        </w:rPr>
        <w:t>4.</w:t>
      </w:r>
      <w:r w:rsidR="00FB247F" w:rsidRPr="00B827F7">
        <w:rPr>
          <w:rFonts w:cstheme="minorHAnsi"/>
          <w:b/>
          <w:bCs/>
          <w:sz w:val="24"/>
          <w:szCs w:val="24"/>
          <w:shd w:val="clear" w:color="auto" w:fill="FFFFFF"/>
        </w:rPr>
        <w:t>Server Validation:</w:t>
      </w:r>
    </w:p>
    <w:p w14:paraId="0EE1DC3A" w14:textId="77777777" w:rsidR="00FB247F" w:rsidRPr="00B827F7" w:rsidRDefault="00FB247F" w:rsidP="00730C2B">
      <w:pPr>
        <w:pStyle w:val="ListParagraph"/>
        <w:numPr>
          <w:ilvl w:val="0"/>
          <w:numId w:val="43"/>
        </w:num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The server receiving the request validates the JWT's signature and checks the claims.</w:t>
      </w:r>
    </w:p>
    <w:p w14:paraId="09CA5977" w14:textId="77777777" w:rsidR="00FB247F" w:rsidRPr="00B827F7" w:rsidRDefault="00FB247F" w:rsidP="00730C2B">
      <w:pPr>
        <w:pStyle w:val="ListParagraph"/>
        <w:numPr>
          <w:ilvl w:val="0"/>
          <w:numId w:val="43"/>
        </w:num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If valid, the server processes the request.</w:t>
      </w:r>
    </w:p>
    <w:p w14:paraId="3C6D7740" w14:textId="77777777" w:rsidR="00DD5901" w:rsidRPr="00B827F7" w:rsidRDefault="00FB247F" w:rsidP="00DD5901">
      <w:pPr>
        <w:pStyle w:val="ListParagraph"/>
        <w:numPr>
          <w:ilvl w:val="0"/>
          <w:numId w:val="43"/>
        </w:num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 xml:space="preserve">JWT is stateless, meaning the server doesn't need to store the user's state. </w:t>
      </w:r>
    </w:p>
    <w:p w14:paraId="53299BC2" w14:textId="77777777" w:rsidR="00DD5901" w:rsidRPr="00B827F7" w:rsidRDefault="00FB247F" w:rsidP="00DD5901">
      <w:pPr>
        <w:pStyle w:val="ListParagraph"/>
        <w:numPr>
          <w:ilvl w:val="0"/>
          <w:numId w:val="43"/>
        </w:num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 xml:space="preserve">The claims within the token provide all the necessary information for authentication and authorization. </w:t>
      </w:r>
    </w:p>
    <w:p w14:paraId="5D01E6BD" w14:textId="77777777" w:rsidR="00DD5901" w:rsidRPr="00B827F7" w:rsidRDefault="00FB247F" w:rsidP="00DD5901">
      <w:pPr>
        <w:pStyle w:val="ListParagraph"/>
        <w:numPr>
          <w:ilvl w:val="0"/>
          <w:numId w:val="43"/>
        </w:num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 xml:space="preserve">However, JWT should be used carefully, and sensitive information should be encrypted within the token if necessary. </w:t>
      </w:r>
    </w:p>
    <w:p w14:paraId="16463A58" w14:textId="7E494C52" w:rsidR="00E03AD2" w:rsidRPr="00B827F7" w:rsidRDefault="00FB247F" w:rsidP="00DD5901">
      <w:pPr>
        <w:pStyle w:val="ListParagraph"/>
        <w:numPr>
          <w:ilvl w:val="0"/>
          <w:numId w:val="43"/>
        </w:numPr>
        <w:shd w:val="clear" w:color="auto" w:fill="FFFFFF"/>
        <w:spacing w:before="100" w:beforeAutospacing="1" w:after="100" w:afterAutospacing="1" w:line="276" w:lineRule="auto"/>
        <w:rPr>
          <w:rFonts w:cstheme="minorHAnsi"/>
          <w:sz w:val="24"/>
          <w:szCs w:val="24"/>
          <w:shd w:val="clear" w:color="auto" w:fill="FFFFFF"/>
        </w:rPr>
      </w:pPr>
      <w:r w:rsidRPr="00B827F7">
        <w:rPr>
          <w:rFonts w:cstheme="minorHAnsi"/>
          <w:sz w:val="24"/>
          <w:szCs w:val="24"/>
          <w:shd w:val="clear" w:color="auto" w:fill="FFFFFF"/>
        </w:rPr>
        <w:t>Additionally, proper security measures, such as token expiration and secure key management, should be implemented.</w:t>
      </w:r>
    </w:p>
    <w:p w14:paraId="6829DCB4" w14:textId="77777777" w:rsidR="00E03AD2" w:rsidRPr="00B827F7" w:rsidRDefault="00E03AD2" w:rsidP="002F1C1B">
      <w:pPr>
        <w:shd w:val="clear" w:color="auto" w:fill="FFFFFF"/>
        <w:spacing w:before="100" w:beforeAutospacing="1" w:after="100" w:afterAutospacing="1" w:line="276" w:lineRule="auto"/>
        <w:rPr>
          <w:rFonts w:cstheme="minorHAnsi"/>
          <w:b/>
          <w:bCs/>
          <w:sz w:val="24"/>
          <w:szCs w:val="24"/>
          <w:shd w:val="clear" w:color="auto" w:fill="FFFFFF"/>
        </w:rPr>
      </w:pPr>
    </w:p>
    <w:p w14:paraId="40FD7207" w14:textId="7319DFC3" w:rsidR="002175E6" w:rsidRPr="00B827F7" w:rsidRDefault="0083100C" w:rsidP="002F1C1B">
      <w:pPr>
        <w:shd w:val="clear" w:color="auto" w:fill="FFFFFF"/>
        <w:spacing w:before="100" w:beforeAutospacing="1" w:after="100" w:afterAutospacing="1" w:line="276" w:lineRule="auto"/>
        <w:rPr>
          <w:rFonts w:cstheme="minorHAnsi"/>
          <w:b/>
          <w:bCs/>
          <w:sz w:val="24"/>
          <w:szCs w:val="24"/>
          <w:shd w:val="clear" w:color="auto" w:fill="FFFFFF"/>
        </w:rPr>
      </w:pPr>
      <w:r w:rsidRPr="00B827F7">
        <w:rPr>
          <w:rFonts w:cstheme="minorHAnsi"/>
          <w:b/>
          <w:bCs/>
          <w:sz w:val="24"/>
          <w:szCs w:val="24"/>
          <w:shd w:val="clear" w:color="auto" w:fill="FFFFFF"/>
        </w:rPr>
        <w:t>Spring Data JPA:</w:t>
      </w:r>
    </w:p>
    <w:p w14:paraId="17E4D9AF" w14:textId="301FB825" w:rsidR="00FA7119" w:rsidRDefault="00FA7119" w:rsidP="002F1C1B">
      <w:pPr>
        <w:pStyle w:val="NormalWeb"/>
        <w:numPr>
          <w:ilvl w:val="0"/>
          <w:numId w:val="16"/>
        </w:numPr>
        <w:shd w:val="clear" w:color="auto" w:fill="FFFFFF"/>
        <w:spacing w:before="0" w:beforeAutospacing="0" w:after="150" w:afterAutospacing="0" w:line="276" w:lineRule="auto"/>
        <w:rPr>
          <w:rFonts w:asciiTheme="minorHAnsi" w:hAnsiTheme="minorHAnsi" w:cstheme="minorHAnsi"/>
          <w:b/>
          <w:bCs/>
        </w:rPr>
      </w:pPr>
      <w:r w:rsidRPr="00B827F7">
        <w:rPr>
          <w:rStyle w:val="Strong"/>
          <w:rFonts w:asciiTheme="minorHAnsi" w:hAnsiTheme="minorHAnsi" w:cstheme="minorHAnsi"/>
          <w:b w:val="0"/>
          <w:bCs w:val="0"/>
        </w:rPr>
        <w:t>By implementing one of the </w:t>
      </w:r>
      <w:r w:rsidRPr="00B827F7">
        <w:rPr>
          <w:rStyle w:val="Emphasis"/>
          <w:rFonts w:asciiTheme="minorHAnsi" w:hAnsiTheme="minorHAnsi" w:cstheme="minorHAnsi"/>
          <w:b/>
          <w:bCs/>
        </w:rPr>
        <w:t>Repository</w:t>
      </w:r>
      <w:r w:rsidRPr="00B827F7">
        <w:rPr>
          <w:rStyle w:val="Strong"/>
          <w:rFonts w:asciiTheme="minorHAnsi" w:hAnsiTheme="minorHAnsi" w:cstheme="minorHAnsi"/>
          <w:b w:val="0"/>
          <w:bCs w:val="0"/>
        </w:rPr>
        <w:t> interfaces, the DAO will already have some basic CRUD methods (and queries) defined and implemented</w:t>
      </w:r>
      <w:r w:rsidRPr="00B827F7">
        <w:rPr>
          <w:rFonts w:asciiTheme="minorHAnsi" w:hAnsiTheme="minorHAnsi" w:cstheme="minorHAnsi"/>
          <w:b/>
          <w:bCs/>
        </w:rPr>
        <w:t>.</w:t>
      </w:r>
    </w:p>
    <w:p w14:paraId="462BB131" w14:textId="08C35EA6" w:rsidR="003D5D76" w:rsidRPr="003D5D76" w:rsidRDefault="003D5D76" w:rsidP="003D5D76">
      <w:pPr>
        <w:pStyle w:val="NormalWeb"/>
        <w:shd w:val="clear" w:color="auto" w:fill="FFFFFF"/>
        <w:spacing w:after="150" w:line="276" w:lineRule="auto"/>
        <w:ind w:left="360"/>
        <w:rPr>
          <w:rFonts w:asciiTheme="minorHAnsi" w:hAnsiTheme="minorHAnsi" w:cstheme="minorHAnsi"/>
        </w:rPr>
      </w:pPr>
      <w:r w:rsidRPr="003D5D76">
        <w:rPr>
          <w:rFonts w:asciiTheme="minorHAnsi" w:hAnsiTheme="minorHAnsi" w:cstheme="minorHAnsi"/>
        </w:rPr>
        <w:t>To define more specific access methods, Spring JPA supports quite a few options:</w:t>
      </w:r>
    </w:p>
    <w:p w14:paraId="1539883C" w14:textId="77777777" w:rsidR="003D5D76" w:rsidRPr="003D5D76" w:rsidRDefault="003D5D76" w:rsidP="003D5D76">
      <w:pPr>
        <w:pStyle w:val="NormalWeb"/>
        <w:numPr>
          <w:ilvl w:val="0"/>
          <w:numId w:val="16"/>
        </w:numPr>
        <w:shd w:val="clear" w:color="auto" w:fill="FFFFFF"/>
        <w:spacing w:after="150" w:line="276" w:lineRule="auto"/>
        <w:rPr>
          <w:rFonts w:asciiTheme="minorHAnsi" w:hAnsiTheme="minorHAnsi" w:cstheme="minorHAnsi"/>
        </w:rPr>
      </w:pPr>
      <w:r w:rsidRPr="003D5D76">
        <w:rPr>
          <w:rFonts w:asciiTheme="minorHAnsi" w:hAnsiTheme="minorHAnsi" w:cstheme="minorHAnsi"/>
        </w:rPr>
        <w:t xml:space="preserve">simply </w:t>
      </w:r>
      <w:r w:rsidRPr="004C5AC8">
        <w:rPr>
          <w:rFonts w:asciiTheme="minorHAnsi" w:hAnsiTheme="minorHAnsi" w:cstheme="minorHAnsi"/>
          <w:b/>
          <w:bCs/>
        </w:rPr>
        <w:t>define a new method</w:t>
      </w:r>
      <w:r w:rsidRPr="003D5D76">
        <w:rPr>
          <w:rFonts w:asciiTheme="minorHAnsi" w:hAnsiTheme="minorHAnsi" w:cstheme="minorHAnsi"/>
        </w:rPr>
        <w:t xml:space="preserve"> in the interface</w:t>
      </w:r>
    </w:p>
    <w:p w14:paraId="5B2C1AB2" w14:textId="77777777" w:rsidR="003D5D76" w:rsidRPr="003D5D76" w:rsidRDefault="003D5D76" w:rsidP="003D5D76">
      <w:pPr>
        <w:pStyle w:val="NormalWeb"/>
        <w:numPr>
          <w:ilvl w:val="0"/>
          <w:numId w:val="16"/>
        </w:numPr>
        <w:shd w:val="clear" w:color="auto" w:fill="FFFFFF"/>
        <w:spacing w:after="150" w:line="276" w:lineRule="auto"/>
        <w:rPr>
          <w:rFonts w:asciiTheme="minorHAnsi" w:hAnsiTheme="minorHAnsi" w:cstheme="minorHAnsi"/>
        </w:rPr>
      </w:pPr>
      <w:r w:rsidRPr="003D5D76">
        <w:rPr>
          <w:rFonts w:asciiTheme="minorHAnsi" w:hAnsiTheme="minorHAnsi" w:cstheme="minorHAnsi"/>
        </w:rPr>
        <w:t xml:space="preserve">provide the actual </w:t>
      </w:r>
      <w:r w:rsidRPr="004C5AC8">
        <w:rPr>
          <w:rFonts w:asciiTheme="minorHAnsi" w:hAnsiTheme="minorHAnsi" w:cstheme="minorHAnsi"/>
          <w:b/>
          <w:bCs/>
        </w:rPr>
        <w:t>JPQL query</w:t>
      </w:r>
      <w:r w:rsidRPr="003D5D76">
        <w:rPr>
          <w:rFonts w:asciiTheme="minorHAnsi" w:hAnsiTheme="minorHAnsi" w:cstheme="minorHAnsi"/>
        </w:rPr>
        <w:t xml:space="preserve"> by using the @Query annotation</w:t>
      </w:r>
    </w:p>
    <w:p w14:paraId="6DDDFAD0" w14:textId="604CABDB" w:rsidR="00626FFA" w:rsidRDefault="00ED4A9B" w:rsidP="006D735D">
      <w:pPr>
        <w:spacing w:before="240" w:after="240" w:line="240" w:lineRule="auto"/>
        <w:rPr>
          <w:rFonts w:eastAsia="Times New Roman" w:cstheme="minorHAnsi"/>
          <w:b/>
          <w:bCs/>
          <w:sz w:val="24"/>
          <w:szCs w:val="24"/>
          <w:lang w:eastAsia="en-IN"/>
        </w:rPr>
      </w:pPr>
      <w:r w:rsidRPr="00ED4A9B">
        <w:rPr>
          <w:rFonts w:eastAsia="Times New Roman" w:cstheme="minorHAnsi"/>
          <w:b/>
          <w:bCs/>
          <w:sz w:val="24"/>
          <w:szCs w:val="24"/>
          <w:lang w:eastAsia="en-IN"/>
        </w:rPr>
        <w:t>Automatic custom queries:</w:t>
      </w:r>
    </w:p>
    <w:p w14:paraId="0EA8CFAB" w14:textId="2C5BABCF" w:rsidR="00ED4A9B" w:rsidRDefault="00286A6A" w:rsidP="00ED4A9B">
      <w:pPr>
        <w:pStyle w:val="ListParagraph"/>
        <w:numPr>
          <w:ilvl w:val="0"/>
          <w:numId w:val="82"/>
        </w:numPr>
        <w:spacing w:before="240" w:after="240" w:line="240" w:lineRule="auto"/>
        <w:rPr>
          <w:rFonts w:eastAsia="Times New Roman" w:cstheme="minorHAnsi"/>
          <w:sz w:val="24"/>
          <w:szCs w:val="24"/>
          <w:lang w:eastAsia="en-IN"/>
        </w:rPr>
      </w:pPr>
      <w:r w:rsidRPr="00286A6A">
        <w:rPr>
          <w:rFonts w:eastAsia="Times New Roman" w:cstheme="minorHAnsi"/>
          <w:sz w:val="24"/>
          <w:szCs w:val="24"/>
          <w:lang w:eastAsia="en-IN"/>
        </w:rPr>
        <w:t>When Spring Data creates a new Repository implementation, it analyses all the methods defined by the interfaces and tries to automatically generate queries from the method names.</w:t>
      </w:r>
    </w:p>
    <w:p w14:paraId="278D1D43" w14:textId="02B45EC6" w:rsidR="00163E90" w:rsidRDefault="009729E5" w:rsidP="009729E5">
      <w:pPr>
        <w:spacing w:before="240" w:after="240" w:line="240" w:lineRule="auto"/>
        <w:ind w:left="360"/>
        <w:rPr>
          <w:rFonts w:eastAsia="Times New Roman" w:cstheme="minorHAnsi"/>
          <w:sz w:val="24"/>
          <w:szCs w:val="24"/>
          <w:lang w:eastAsia="en-IN"/>
        </w:rPr>
      </w:pPr>
      <w:r>
        <w:rPr>
          <w:rFonts w:eastAsia="Times New Roman" w:cstheme="minorHAnsi"/>
          <w:sz w:val="24"/>
          <w:szCs w:val="24"/>
          <w:lang w:eastAsia="en-IN"/>
        </w:rPr>
        <w:t xml:space="preserve">Ex: </w:t>
      </w:r>
      <w:r w:rsidR="00DF194B" w:rsidRPr="00DF194B">
        <w:rPr>
          <w:rFonts w:eastAsia="Times New Roman" w:cstheme="minorHAnsi"/>
          <w:sz w:val="24"/>
          <w:szCs w:val="24"/>
          <w:lang w:eastAsia="en-IN"/>
        </w:rPr>
        <w:t xml:space="preserve">If the entity has a name field (and the Java Bean standard </w:t>
      </w:r>
      <w:proofErr w:type="spellStart"/>
      <w:r w:rsidR="00DF194B" w:rsidRPr="00DF194B">
        <w:rPr>
          <w:rFonts w:eastAsia="Times New Roman" w:cstheme="minorHAnsi"/>
          <w:sz w:val="24"/>
          <w:szCs w:val="24"/>
          <w:lang w:eastAsia="en-IN"/>
        </w:rPr>
        <w:t>getName</w:t>
      </w:r>
      <w:proofErr w:type="spellEnd"/>
      <w:r w:rsidR="00DF194B" w:rsidRPr="00DF194B">
        <w:rPr>
          <w:rFonts w:eastAsia="Times New Roman" w:cstheme="minorHAnsi"/>
          <w:sz w:val="24"/>
          <w:szCs w:val="24"/>
          <w:lang w:eastAsia="en-IN"/>
        </w:rPr>
        <w:t xml:space="preserve"> and </w:t>
      </w:r>
      <w:proofErr w:type="spellStart"/>
      <w:r w:rsidR="00DF194B" w:rsidRPr="00DF194B">
        <w:rPr>
          <w:rFonts w:eastAsia="Times New Roman" w:cstheme="minorHAnsi"/>
          <w:sz w:val="24"/>
          <w:szCs w:val="24"/>
          <w:lang w:eastAsia="en-IN"/>
        </w:rPr>
        <w:t>setName</w:t>
      </w:r>
      <w:proofErr w:type="spellEnd"/>
      <w:r w:rsidR="00DF194B" w:rsidRPr="00DF194B">
        <w:rPr>
          <w:rFonts w:eastAsia="Times New Roman" w:cstheme="minorHAnsi"/>
          <w:sz w:val="24"/>
          <w:szCs w:val="24"/>
          <w:lang w:eastAsia="en-IN"/>
        </w:rPr>
        <w:t xml:space="preserve"> methods), we’ll define the </w:t>
      </w:r>
      <w:proofErr w:type="spellStart"/>
      <w:r w:rsidR="00DF194B" w:rsidRPr="00DF194B">
        <w:rPr>
          <w:rFonts w:eastAsia="Times New Roman" w:cstheme="minorHAnsi"/>
          <w:sz w:val="24"/>
          <w:szCs w:val="24"/>
          <w:lang w:eastAsia="en-IN"/>
        </w:rPr>
        <w:t>findByName</w:t>
      </w:r>
      <w:proofErr w:type="spellEnd"/>
      <w:r w:rsidR="00DF194B" w:rsidRPr="00DF194B">
        <w:rPr>
          <w:rFonts w:eastAsia="Times New Roman" w:cstheme="minorHAnsi"/>
          <w:sz w:val="24"/>
          <w:szCs w:val="24"/>
          <w:lang w:eastAsia="en-IN"/>
        </w:rPr>
        <w:t xml:space="preserve"> method in the DAO interface. This will automatically generate the correct query:</w:t>
      </w:r>
    </w:p>
    <w:p w14:paraId="2E90591A" w14:textId="64A29531" w:rsidR="00DF194B" w:rsidRDefault="00D33C48" w:rsidP="009729E5">
      <w:pPr>
        <w:spacing w:before="240" w:after="240" w:line="240" w:lineRule="auto"/>
        <w:ind w:left="360"/>
        <w:rPr>
          <w:rFonts w:eastAsia="Times New Roman" w:cstheme="minorHAnsi"/>
          <w:sz w:val="24"/>
          <w:szCs w:val="24"/>
          <w:lang w:eastAsia="en-IN"/>
        </w:rPr>
      </w:pPr>
      <w:r w:rsidRPr="00D33C48">
        <w:rPr>
          <w:rFonts w:eastAsia="Times New Roman" w:cstheme="minorHAnsi"/>
          <w:noProof/>
          <w:sz w:val="24"/>
          <w:szCs w:val="24"/>
          <w:lang w:eastAsia="en-IN"/>
        </w:rPr>
        <w:drawing>
          <wp:inline distT="0" distB="0" distL="0" distR="0" wp14:anchorId="4C4260F3" wp14:editId="298E368D">
            <wp:extent cx="4854361" cy="102878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4361" cy="1028789"/>
                    </a:xfrm>
                    <a:prstGeom prst="rect">
                      <a:avLst/>
                    </a:prstGeom>
                  </pic:spPr>
                </pic:pic>
              </a:graphicData>
            </a:graphic>
          </wp:inline>
        </w:drawing>
      </w:r>
    </w:p>
    <w:p w14:paraId="6724CF88" w14:textId="77777777" w:rsidR="00D33C48" w:rsidRPr="009729E5" w:rsidRDefault="00D33C48" w:rsidP="009729E5">
      <w:pPr>
        <w:spacing w:before="240" w:after="240" w:line="240" w:lineRule="auto"/>
        <w:ind w:left="360"/>
        <w:rPr>
          <w:rFonts w:eastAsia="Times New Roman" w:cstheme="minorHAnsi"/>
          <w:sz w:val="24"/>
          <w:szCs w:val="24"/>
          <w:lang w:eastAsia="en-IN"/>
        </w:rPr>
      </w:pPr>
    </w:p>
    <w:p w14:paraId="5B70A2C2" w14:textId="585271A0" w:rsidR="006D735D" w:rsidRPr="00B827F7" w:rsidRDefault="006D735D" w:rsidP="006D735D">
      <w:pPr>
        <w:spacing w:before="240" w:after="240" w:line="240" w:lineRule="auto"/>
        <w:rPr>
          <w:rFonts w:eastAsia="Times New Roman" w:cstheme="minorHAnsi"/>
          <w:sz w:val="24"/>
          <w:szCs w:val="24"/>
          <w:lang w:eastAsia="en-IN"/>
        </w:rPr>
      </w:pPr>
      <w:r w:rsidRPr="00B827F7">
        <w:rPr>
          <w:rFonts w:eastAsia="Times New Roman" w:cstheme="minorHAnsi"/>
          <w:sz w:val="24"/>
          <w:szCs w:val="24"/>
          <w:lang w:eastAsia="en-IN"/>
        </w:rPr>
        <w:t>Hibernate supports the three basic inheritance mapping strategies:</w:t>
      </w:r>
    </w:p>
    <w:p w14:paraId="0B20CDD0" w14:textId="77777777" w:rsidR="006D735D" w:rsidRPr="00B827F7" w:rsidRDefault="006D735D" w:rsidP="006D735D">
      <w:pPr>
        <w:numPr>
          <w:ilvl w:val="0"/>
          <w:numId w:val="24"/>
        </w:numPr>
        <w:spacing w:after="0" w:line="240" w:lineRule="auto"/>
        <w:rPr>
          <w:rFonts w:eastAsia="Times New Roman" w:cstheme="minorHAnsi"/>
          <w:sz w:val="24"/>
          <w:szCs w:val="24"/>
          <w:lang w:eastAsia="en-IN"/>
        </w:rPr>
      </w:pPr>
      <w:r w:rsidRPr="00B827F7">
        <w:rPr>
          <w:rFonts w:eastAsia="Times New Roman" w:cstheme="minorHAnsi"/>
          <w:sz w:val="24"/>
          <w:szCs w:val="24"/>
          <w:lang w:eastAsia="en-IN"/>
        </w:rPr>
        <w:t>table per class hierarchy</w:t>
      </w:r>
    </w:p>
    <w:p w14:paraId="0484562B" w14:textId="77777777" w:rsidR="006D735D" w:rsidRPr="00B827F7" w:rsidRDefault="006D735D" w:rsidP="006D735D">
      <w:pPr>
        <w:numPr>
          <w:ilvl w:val="0"/>
          <w:numId w:val="24"/>
        </w:numPr>
        <w:spacing w:after="0" w:line="240" w:lineRule="auto"/>
        <w:rPr>
          <w:rFonts w:eastAsia="Times New Roman" w:cstheme="minorHAnsi"/>
          <w:sz w:val="24"/>
          <w:szCs w:val="24"/>
          <w:lang w:eastAsia="en-IN"/>
        </w:rPr>
      </w:pPr>
      <w:r w:rsidRPr="00B827F7">
        <w:rPr>
          <w:rFonts w:eastAsia="Times New Roman" w:cstheme="minorHAnsi"/>
          <w:sz w:val="24"/>
          <w:szCs w:val="24"/>
          <w:lang w:eastAsia="en-IN"/>
        </w:rPr>
        <w:t>table per subclass</w:t>
      </w:r>
    </w:p>
    <w:p w14:paraId="63EA6C89" w14:textId="77777777" w:rsidR="006D735D" w:rsidRDefault="006D735D" w:rsidP="006D735D">
      <w:pPr>
        <w:numPr>
          <w:ilvl w:val="0"/>
          <w:numId w:val="24"/>
        </w:numPr>
        <w:spacing w:after="0" w:line="240" w:lineRule="auto"/>
        <w:rPr>
          <w:rFonts w:eastAsia="Times New Roman" w:cstheme="minorHAnsi"/>
          <w:sz w:val="24"/>
          <w:szCs w:val="24"/>
          <w:lang w:eastAsia="en-IN"/>
        </w:rPr>
      </w:pPr>
      <w:r w:rsidRPr="00B827F7">
        <w:rPr>
          <w:rFonts w:eastAsia="Times New Roman" w:cstheme="minorHAnsi"/>
          <w:sz w:val="24"/>
          <w:szCs w:val="24"/>
          <w:lang w:eastAsia="en-IN"/>
        </w:rPr>
        <w:t>table per concrete class</w:t>
      </w:r>
    </w:p>
    <w:p w14:paraId="232A2AE2" w14:textId="77777777" w:rsidR="00D97AC7" w:rsidRPr="00B827F7" w:rsidRDefault="00D97AC7" w:rsidP="00D97AC7">
      <w:pPr>
        <w:spacing w:after="0" w:line="240" w:lineRule="auto"/>
        <w:rPr>
          <w:rFonts w:eastAsia="Times New Roman" w:cstheme="minorHAnsi"/>
          <w:sz w:val="24"/>
          <w:szCs w:val="24"/>
          <w:lang w:eastAsia="en-IN"/>
        </w:rPr>
      </w:pPr>
    </w:p>
    <w:p w14:paraId="20543662" w14:textId="7B2F90B1" w:rsidR="00F57371" w:rsidRPr="00B827F7" w:rsidRDefault="00AB59BE"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xml:space="preserve">@Entity : Specifies that the class is an entity. This annotation can be applied on Class, Interface of </w:t>
      </w:r>
      <w:proofErr w:type="spellStart"/>
      <w:r w:rsidRPr="00B827F7">
        <w:rPr>
          <w:rFonts w:asciiTheme="minorHAnsi" w:hAnsiTheme="minorHAnsi" w:cstheme="minorHAnsi"/>
        </w:rPr>
        <w:t>Enums</w:t>
      </w:r>
      <w:proofErr w:type="spellEnd"/>
      <w:r w:rsidRPr="00B827F7">
        <w:rPr>
          <w:rFonts w:asciiTheme="minorHAnsi" w:hAnsiTheme="minorHAnsi" w:cstheme="minorHAnsi"/>
        </w:rPr>
        <w:t>.</w:t>
      </w:r>
    </w:p>
    <w:p w14:paraId="1B4A2D26" w14:textId="77777777" w:rsidR="00AB59BE" w:rsidRPr="00B827F7" w:rsidRDefault="00AB59BE" w:rsidP="002F1C1B">
      <w:pPr>
        <w:pStyle w:val="NormalWeb"/>
        <w:shd w:val="clear" w:color="auto" w:fill="FFFFFF"/>
        <w:spacing w:before="0" w:beforeAutospacing="0" w:after="150" w:afterAutospacing="0" w:line="276" w:lineRule="auto"/>
        <w:rPr>
          <w:rFonts w:asciiTheme="minorHAnsi" w:hAnsiTheme="minorHAnsi" w:cstheme="minorHAnsi"/>
        </w:rPr>
      </w:pPr>
    </w:p>
    <w:p w14:paraId="237343E8" w14:textId="6489941E" w:rsidR="00F57371" w:rsidRPr="00B827F7" w:rsidRDefault="00640DC2"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Style w:val="HTMLCode"/>
          <w:rFonts w:asciiTheme="minorHAnsi" w:hAnsiTheme="minorHAnsi" w:cstheme="minorHAnsi"/>
          <w:sz w:val="24"/>
          <w:szCs w:val="24"/>
          <w:shd w:val="clear" w:color="auto" w:fill="E3E8F4"/>
        </w:rPr>
        <w:t>@Table</w:t>
      </w:r>
      <w:r w:rsidRPr="00B827F7">
        <w:rPr>
          <w:rFonts w:asciiTheme="minorHAnsi" w:hAnsiTheme="minorHAnsi" w:cstheme="minorHAnsi"/>
        </w:rPr>
        <w:t>: It specifies the table in the database with which this entity is mapped. In the example below the data will be stores in the “employee” table. Name attribute of </w:t>
      </w:r>
      <w:r w:rsidR="0016414A" w:rsidRPr="00B827F7">
        <w:rPr>
          <w:rFonts w:asciiTheme="minorHAnsi" w:hAnsiTheme="minorHAnsi" w:cstheme="minorHAnsi"/>
        </w:rPr>
        <w:t xml:space="preserve"> </w:t>
      </w:r>
      <w:r w:rsidRPr="00B827F7">
        <w:rPr>
          <w:rFonts w:asciiTheme="minorHAnsi" w:hAnsiTheme="minorHAnsi" w:cstheme="minorHAnsi"/>
        </w:rPr>
        <w:t>@Table annotation is used to specify the table name.</w:t>
      </w:r>
    </w:p>
    <w:p w14:paraId="5C106310" w14:textId="77777777" w:rsidR="00640DC2" w:rsidRPr="00B827F7" w:rsidRDefault="00640DC2" w:rsidP="002F1C1B">
      <w:pPr>
        <w:pStyle w:val="NormalWeb"/>
        <w:shd w:val="clear" w:color="auto" w:fill="FFFFFF"/>
        <w:spacing w:before="0" w:beforeAutospacing="0" w:after="150" w:afterAutospacing="0" w:line="276" w:lineRule="auto"/>
        <w:rPr>
          <w:rFonts w:asciiTheme="minorHAnsi" w:hAnsiTheme="minorHAnsi" w:cstheme="minorHAnsi"/>
        </w:rPr>
      </w:pPr>
    </w:p>
    <w:p w14:paraId="72E46BFE" w14:textId="35C59E92" w:rsidR="00640DC2" w:rsidRPr="00B827F7" w:rsidRDefault="00640DC2"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Style w:val="HTMLCode"/>
          <w:rFonts w:asciiTheme="minorHAnsi" w:hAnsiTheme="minorHAnsi" w:cstheme="minorHAnsi"/>
          <w:sz w:val="24"/>
          <w:szCs w:val="24"/>
          <w:shd w:val="clear" w:color="auto" w:fill="E3E8F4"/>
        </w:rPr>
        <w:t>@Id</w:t>
      </w:r>
      <w:r w:rsidRPr="00B827F7">
        <w:rPr>
          <w:rFonts w:asciiTheme="minorHAnsi" w:hAnsiTheme="minorHAnsi" w:cstheme="minorHAnsi"/>
        </w:rPr>
        <w:t>: This annotation specifies the primary key of the entity.</w:t>
      </w:r>
    </w:p>
    <w:p w14:paraId="6359F922" w14:textId="77777777" w:rsidR="000B4D9C" w:rsidRPr="00B827F7" w:rsidRDefault="000B4D9C" w:rsidP="002F1C1B">
      <w:pPr>
        <w:pStyle w:val="NormalWeb"/>
        <w:shd w:val="clear" w:color="auto" w:fill="FFFFFF"/>
        <w:spacing w:before="0" w:beforeAutospacing="0" w:after="150" w:afterAutospacing="0" w:line="276" w:lineRule="auto"/>
        <w:rPr>
          <w:rFonts w:asciiTheme="minorHAnsi" w:hAnsiTheme="minorHAnsi" w:cstheme="minorHAnsi"/>
        </w:rPr>
      </w:pPr>
    </w:p>
    <w:p w14:paraId="54DE1C58" w14:textId="69FA967F" w:rsidR="000B4D9C" w:rsidRPr="00B827F7" w:rsidRDefault="000B4D9C"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Style w:val="HTMLCode"/>
          <w:rFonts w:asciiTheme="minorHAnsi" w:hAnsiTheme="minorHAnsi" w:cstheme="minorHAnsi"/>
          <w:sz w:val="24"/>
          <w:szCs w:val="24"/>
          <w:shd w:val="clear" w:color="auto" w:fill="E3E8F4"/>
        </w:rPr>
        <w:t>@GeneratedValue</w:t>
      </w:r>
      <w:r w:rsidRPr="00B827F7">
        <w:rPr>
          <w:rFonts w:asciiTheme="minorHAnsi" w:hAnsiTheme="minorHAnsi" w:cstheme="minorHAnsi"/>
        </w:rPr>
        <w:t>: This annotation specifies the generation strategies for the values of primary keys.</w:t>
      </w:r>
    </w:p>
    <w:p w14:paraId="793BFE29" w14:textId="77777777" w:rsidR="000B4D9C" w:rsidRPr="00B827F7" w:rsidRDefault="000B4D9C" w:rsidP="002F1C1B">
      <w:pPr>
        <w:pStyle w:val="NormalWeb"/>
        <w:shd w:val="clear" w:color="auto" w:fill="FFFFFF"/>
        <w:spacing w:before="0" w:beforeAutospacing="0" w:after="150" w:afterAutospacing="0" w:line="276" w:lineRule="auto"/>
        <w:rPr>
          <w:rFonts w:asciiTheme="minorHAnsi" w:hAnsiTheme="minorHAnsi" w:cstheme="minorHAnsi"/>
        </w:rPr>
      </w:pPr>
    </w:p>
    <w:p w14:paraId="419FB862" w14:textId="10B89A47" w:rsidR="000B4D9C" w:rsidRPr="00B827F7" w:rsidRDefault="000B4D9C" w:rsidP="002F1C1B">
      <w:pPr>
        <w:pStyle w:val="NormalWeb"/>
        <w:shd w:val="clear" w:color="auto" w:fill="FFFFFF"/>
        <w:spacing w:before="0" w:beforeAutospacing="0" w:after="150" w:afterAutospacing="0" w:line="276" w:lineRule="auto"/>
        <w:rPr>
          <w:rFonts w:asciiTheme="minorHAnsi" w:hAnsiTheme="minorHAnsi" w:cstheme="minorHAnsi"/>
          <w:b/>
          <w:bCs/>
        </w:rPr>
      </w:pPr>
      <w:r w:rsidRPr="00B827F7">
        <w:rPr>
          <w:rStyle w:val="HTMLCode"/>
          <w:rFonts w:asciiTheme="minorHAnsi" w:hAnsiTheme="minorHAnsi" w:cstheme="minorHAnsi"/>
          <w:sz w:val="24"/>
          <w:szCs w:val="24"/>
          <w:shd w:val="clear" w:color="auto" w:fill="E3E8F4"/>
        </w:rPr>
        <w:t>@OrderBy</w:t>
      </w:r>
      <w:r w:rsidRPr="00B827F7">
        <w:rPr>
          <w:rFonts w:asciiTheme="minorHAnsi" w:hAnsiTheme="minorHAnsi" w:cstheme="minorHAnsi"/>
        </w:rPr>
        <w:t>: Sort your data using </w:t>
      </w:r>
      <w:hyperlink r:id="rId16" w:history="1">
        <w:r w:rsidRPr="00B827F7">
          <w:rPr>
            <w:rStyle w:val="Hyperlink"/>
            <w:rFonts w:asciiTheme="minorHAnsi" w:hAnsiTheme="minorHAnsi" w:cstheme="minorHAnsi"/>
            <w:color w:val="auto"/>
          </w:rPr>
          <w:t>@OrderBy</w:t>
        </w:r>
      </w:hyperlink>
      <w:r w:rsidRPr="00B827F7">
        <w:rPr>
          <w:rFonts w:asciiTheme="minorHAnsi" w:hAnsiTheme="minorHAnsi" w:cstheme="minorHAnsi"/>
        </w:rPr>
        <w:t xml:space="preserve"> annotation. In example below, it will sort all </w:t>
      </w:r>
      <w:proofErr w:type="spellStart"/>
      <w:r w:rsidRPr="00B827F7">
        <w:rPr>
          <w:rFonts w:asciiTheme="minorHAnsi" w:hAnsiTheme="minorHAnsi" w:cstheme="minorHAnsi"/>
        </w:rPr>
        <w:t>employees_address</w:t>
      </w:r>
      <w:proofErr w:type="spellEnd"/>
      <w:r w:rsidRPr="00B827F7">
        <w:rPr>
          <w:rFonts w:asciiTheme="minorHAnsi" w:hAnsiTheme="minorHAnsi" w:cstheme="minorHAnsi"/>
        </w:rPr>
        <w:t xml:space="preserve"> by their id in ascending order.</w:t>
      </w:r>
    </w:p>
    <w:p w14:paraId="2F7D58BF" w14:textId="77777777" w:rsidR="00F57371" w:rsidRPr="00B827F7" w:rsidRDefault="00F57371" w:rsidP="002F1C1B">
      <w:pPr>
        <w:pStyle w:val="NormalWeb"/>
        <w:shd w:val="clear" w:color="auto" w:fill="FFFFFF"/>
        <w:spacing w:before="0" w:beforeAutospacing="0" w:after="150" w:afterAutospacing="0" w:line="276" w:lineRule="auto"/>
        <w:rPr>
          <w:rFonts w:asciiTheme="minorHAnsi" w:hAnsiTheme="minorHAnsi" w:cstheme="minorHAnsi"/>
          <w:b/>
          <w:bCs/>
        </w:rPr>
      </w:pPr>
    </w:p>
    <w:p w14:paraId="4D761AEF" w14:textId="21DCDA75" w:rsidR="000B4D9C" w:rsidRPr="00B827F7" w:rsidRDefault="00854DE5"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Style w:val="HTMLCode"/>
          <w:rFonts w:asciiTheme="minorHAnsi" w:hAnsiTheme="minorHAnsi" w:cstheme="minorHAnsi"/>
          <w:sz w:val="24"/>
          <w:szCs w:val="24"/>
          <w:shd w:val="clear" w:color="auto" w:fill="E3E8F4"/>
        </w:rPr>
        <w:t>@Transient</w:t>
      </w:r>
      <w:r w:rsidRPr="00B827F7">
        <w:rPr>
          <w:rFonts w:asciiTheme="minorHAnsi" w:hAnsiTheme="minorHAnsi" w:cstheme="minorHAnsi"/>
        </w:rPr>
        <w:t>: Every non static and non-transient property of an entity is considered persistent, unless you annotate it as </w:t>
      </w:r>
      <w:hyperlink r:id="rId17" w:history="1">
        <w:r w:rsidRPr="00B827F7">
          <w:rPr>
            <w:rStyle w:val="Hyperlink"/>
            <w:rFonts w:asciiTheme="minorHAnsi" w:hAnsiTheme="minorHAnsi" w:cstheme="minorHAnsi"/>
            <w:color w:val="auto"/>
          </w:rPr>
          <w:t>@Transient</w:t>
        </w:r>
      </w:hyperlink>
      <w:r w:rsidRPr="00B827F7">
        <w:rPr>
          <w:rFonts w:asciiTheme="minorHAnsi" w:hAnsiTheme="minorHAnsi" w:cstheme="minorHAnsi"/>
        </w:rPr>
        <w:t>.</w:t>
      </w:r>
    </w:p>
    <w:p w14:paraId="06F299D7" w14:textId="77777777" w:rsidR="00854DE5" w:rsidRPr="00B827F7" w:rsidRDefault="00854DE5" w:rsidP="002F1C1B">
      <w:pPr>
        <w:pStyle w:val="NormalWeb"/>
        <w:shd w:val="clear" w:color="auto" w:fill="FFFFFF"/>
        <w:spacing w:before="0" w:beforeAutospacing="0" w:after="150" w:afterAutospacing="0" w:line="276" w:lineRule="auto"/>
        <w:rPr>
          <w:rFonts w:asciiTheme="minorHAnsi" w:hAnsiTheme="minorHAnsi" w:cstheme="minorHAnsi"/>
        </w:rPr>
      </w:pPr>
    </w:p>
    <w:p w14:paraId="5D6C32CA" w14:textId="0BC8B84E" w:rsidR="00854DE5" w:rsidRPr="00B827F7" w:rsidRDefault="00854DE5"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Style w:val="HTMLCode"/>
          <w:rFonts w:asciiTheme="minorHAnsi" w:hAnsiTheme="minorHAnsi" w:cstheme="minorHAnsi"/>
          <w:sz w:val="24"/>
          <w:szCs w:val="24"/>
          <w:shd w:val="clear" w:color="auto" w:fill="E3E8F4"/>
        </w:rPr>
        <w:t>@Lob</w:t>
      </w:r>
      <w:r w:rsidRPr="00B827F7">
        <w:rPr>
          <w:rFonts w:asciiTheme="minorHAnsi" w:hAnsiTheme="minorHAnsi" w:cstheme="minorHAnsi"/>
        </w:rPr>
        <w:t>: Large objects are declared with </w:t>
      </w:r>
      <w:hyperlink r:id="rId18" w:history="1">
        <w:r w:rsidRPr="00B827F7">
          <w:rPr>
            <w:rStyle w:val="Hyperlink"/>
            <w:rFonts w:asciiTheme="minorHAnsi" w:hAnsiTheme="minorHAnsi" w:cstheme="minorHAnsi"/>
            <w:color w:val="auto"/>
          </w:rPr>
          <w:t>@Lob</w:t>
        </w:r>
      </w:hyperlink>
      <w:r w:rsidRPr="00B827F7">
        <w:rPr>
          <w:rFonts w:asciiTheme="minorHAnsi" w:hAnsiTheme="minorHAnsi" w:cstheme="minorHAnsi"/>
        </w:rPr>
        <w:t>.</w:t>
      </w:r>
    </w:p>
    <w:p w14:paraId="04EFFE59" w14:textId="77777777" w:rsidR="00854DE5" w:rsidRPr="00B827F7" w:rsidRDefault="00854DE5" w:rsidP="002F1C1B">
      <w:pPr>
        <w:pStyle w:val="NormalWeb"/>
        <w:shd w:val="clear" w:color="auto" w:fill="FFFFFF"/>
        <w:spacing w:before="0" w:beforeAutospacing="0" w:after="150" w:afterAutospacing="0" w:line="276" w:lineRule="auto"/>
        <w:rPr>
          <w:rFonts w:asciiTheme="minorHAnsi" w:hAnsiTheme="minorHAnsi" w:cstheme="minorHAnsi"/>
        </w:rPr>
      </w:pPr>
    </w:p>
    <w:p w14:paraId="202A7D2B" w14:textId="77777777" w:rsidR="005D5689" w:rsidRPr="00B827F7" w:rsidRDefault="005D5689" w:rsidP="005D5689">
      <w:pPr>
        <w:numPr>
          <w:ilvl w:val="0"/>
          <w:numId w:val="25"/>
        </w:numPr>
        <w:spacing w:after="0" w:line="240" w:lineRule="auto"/>
        <w:rPr>
          <w:rFonts w:cstheme="minorHAnsi"/>
          <w:sz w:val="24"/>
          <w:szCs w:val="24"/>
        </w:rPr>
      </w:pPr>
      <w:hyperlink r:id="rId19" w:history="1">
        <w:r w:rsidRPr="00B827F7">
          <w:rPr>
            <w:rStyle w:val="Hyperlink"/>
            <w:rFonts w:cstheme="minorHAnsi"/>
            <w:color w:val="auto"/>
            <w:sz w:val="24"/>
            <w:szCs w:val="24"/>
          </w:rPr>
          <w:t>@PrimaryKeyJoinColumn</w:t>
        </w:r>
      </w:hyperlink>
      <w:r w:rsidRPr="00B827F7">
        <w:rPr>
          <w:rFonts w:cstheme="minorHAnsi"/>
          <w:sz w:val="24"/>
          <w:szCs w:val="24"/>
        </w:rPr>
        <w:t> should be used for associated entities sharing the same primary key.</w:t>
      </w:r>
    </w:p>
    <w:p w14:paraId="1910A76D" w14:textId="77777777" w:rsidR="005D5689" w:rsidRPr="00B827F7" w:rsidRDefault="005D5689" w:rsidP="005D5689">
      <w:pPr>
        <w:numPr>
          <w:ilvl w:val="0"/>
          <w:numId w:val="25"/>
        </w:numPr>
        <w:spacing w:after="0" w:line="240" w:lineRule="auto"/>
        <w:rPr>
          <w:rFonts w:cstheme="minorHAnsi"/>
          <w:sz w:val="24"/>
          <w:szCs w:val="24"/>
        </w:rPr>
      </w:pPr>
      <w:hyperlink r:id="rId20" w:history="1">
        <w:r w:rsidRPr="00B827F7">
          <w:rPr>
            <w:rStyle w:val="Hyperlink"/>
            <w:rFonts w:cstheme="minorHAnsi"/>
            <w:color w:val="auto"/>
            <w:sz w:val="24"/>
            <w:szCs w:val="24"/>
          </w:rPr>
          <w:t>@JoinColumn</w:t>
        </w:r>
      </w:hyperlink>
      <w:r w:rsidRPr="00B827F7">
        <w:rPr>
          <w:rFonts w:cstheme="minorHAnsi"/>
          <w:sz w:val="24"/>
          <w:szCs w:val="24"/>
        </w:rPr>
        <w:t> &amp; </w:t>
      </w:r>
      <w:hyperlink r:id="rId21" w:history="1">
        <w:r w:rsidRPr="00B827F7">
          <w:rPr>
            <w:rStyle w:val="Hyperlink"/>
            <w:rFonts w:cstheme="minorHAnsi"/>
            <w:color w:val="auto"/>
            <w:sz w:val="24"/>
            <w:szCs w:val="24"/>
          </w:rPr>
          <w:t>@OneToOne</w:t>
        </w:r>
      </w:hyperlink>
      <w:r w:rsidRPr="00B827F7">
        <w:rPr>
          <w:rFonts w:cstheme="minorHAnsi"/>
          <w:sz w:val="24"/>
          <w:szCs w:val="24"/>
        </w:rPr>
        <w:t xml:space="preserve"> should be </w:t>
      </w:r>
      <w:proofErr w:type="spellStart"/>
      <w:r w:rsidRPr="00B827F7">
        <w:rPr>
          <w:rFonts w:cstheme="minorHAnsi"/>
          <w:sz w:val="24"/>
          <w:szCs w:val="24"/>
        </w:rPr>
        <w:t>mappedBy</w:t>
      </w:r>
      <w:proofErr w:type="spellEnd"/>
      <w:r w:rsidRPr="00B827F7">
        <w:rPr>
          <w:rFonts w:cstheme="minorHAnsi"/>
          <w:sz w:val="24"/>
          <w:szCs w:val="24"/>
        </w:rPr>
        <w:t xml:space="preserve"> attribute when foreign key is held by one of the entities.</w:t>
      </w:r>
    </w:p>
    <w:p w14:paraId="4CC89793" w14:textId="77777777" w:rsidR="004E5F37" w:rsidRPr="00B827F7" w:rsidRDefault="004E5F37" w:rsidP="004E5F37">
      <w:pPr>
        <w:spacing w:after="0" w:line="240" w:lineRule="auto"/>
        <w:ind w:left="360"/>
        <w:rPr>
          <w:rFonts w:cstheme="minorHAnsi"/>
          <w:sz w:val="24"/>
          <w:szCs w:val="24"/>
        </w:rPr>
      </w:pPr>
    </w:p>
    <w:p w14:paraId="644A0E95" w14:textId="55FC0D18" w:rsidR="00854DE5" w:rsidRPr="00B827F7" w:rsidRDefault="002A7463" w:rsidP="002F1C1B">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rPr>
        <w:t xml:space="preserve">the id </w:t>
      </w:r>
      <w:proofErr w:type="spellStart"/>
      <w:r w:rsidRPr="00B827F7">
        <w:rPr>
          <w:rFonts w:asciiTheme="minorHAnsi" w:hAnsiTheme="minorHAnsi" w:cstheme="minorHAnsi"/>
        </w:rPr>
        <w:t>genereated</w:t>
      </w:r>
      <w:proofErr w:type="spellEnd"/>
      <w:r w:rsidRPr="00B827F7">
        <w:rPr>
          <w:rFonts w:asciiTheme="minorHAnsi" w:hAnsiTheme="minorHAnsi" w:cstheme="minorHAnsi"/>
        </w:rPr>
        <w:t xml:space="preserve"> for Communication will be mapped to ‘</w:t>
      </w:r>
      <w:proofErr w:type="spellStart"/>
      <w:r w:rsidRPr="00B827F7">
        <w:rPr>
          <w:rFonts w:asciiTheme="minorHAnsi" w:hAnsiTheme="minorHAnsi" w:cstheme="minorHAnsi"/>
        </w:rPr>
        <w:t>communication_id</w:t>
      </w:r>
      <w:proofErr w:type="spellEnd"/>
      <w:r w:rsidRPr="00B827F7">
        <w:rPr>
          <w:rFonts w:asciiTheme="minorHAnsi" w:hAnsiTheme="minorHAnsi" w:cstheme="minorHAnsi"/>
        </w:rPr>
        <w:t xml:space="preserve">’ column of </w:t>
      </w:r>
      <w:proofErr w:type="spellStart"/>
      <w:r w:rsidRPr="00B827F7">
        <w:rPr>
          <w:rFonts w:asciiTheme="minorHAnsi" w:hAnsiTheme="minorHAnsi" w:cstheme="minorHAnsi"/>
        </w:rPr>
        <w:t>CommunicationDetail</w:t>
      </w:r>
      <w:proofErr w:type="spellEnd"/>
      <w:r w:rsidRPr="00B827F7">
        <w:rPr>
          <w:rFonts w:asciiTheme="minorHAnsi" w:hAnsiTheme="minorHAnsi" w:cstheme="minorHAnsi"/>
        </w:rPr>
        <w:t xml:space="preserve"> table. </w:t>
      </w:r>
      <w:hyperlink r:id="rId22" w:history="1">
        <w:r w:rsidRPr="00B827F7">
          <w:rPr>
            <w:rStyle w:val="Hyperlink"/>
            <w:rFonts w:asciiTheme="minorHAnsi" w:hAnsiTheme="minorHAnsi" w:cstheme="minorHAnsi"/>
            <w:color w:val="auto"/>
          </w:rPr>
          <w:t>@MapsId</w:t>
        </w:r>
      </w:hyperlink>
      <w:r w:rsidRPr="00B827F7">
        <w:rPr>
          <w:rFonts w:asciiTheme="minorHAnsi" w:hAnsiTheme="minorHAnsi" w:cstheme="minorHAnsi"/>
        </w:rPr>
        <w:t> is used for the same.</w:t>
      </w:r>
    </w:p>
    <w:p w14:paraId="1B95BA38" w14:textId="77777777" w:rsidR="00F57371" w:rsidRPr="00B827F7" w:rsidRDefault="00F57371" w:rsidP="002F1C1B">
      <w:pPr>
        <w:pStyle w:val="NormalWeb"/>
        <w:shd w:val="clear" w:color="auto" w:fill="FFFFFF"/>
        <w:spacing w:before="0" w:beforeAutospacing="0" w:after="150" w:afterAutospacing="0" w:line="276" w:lineRule="auto"/>
        <w:rPr>
          <w:rFonts w:asciiTheme="minorHAnsi" w:hAnsiTheme="minorHAnsi" w:cstheme="minorHAnsi"/>
          <w:b/>
          <w:bCs/>
        </w:rPr>
      </w:pPr>
    </w:p>
    <w:p w14:paraId="54351528" w14:textId="304C417B" w:rsidR="008E4310" w:rsidRPr="00B827F7" w:rsidRDefault="008E4310" w:rsidP="002F1C1B">
      <w:pPr>
        <w:pStyle w:val="NormalWeb"/>
        <w:shd w:val="clear" w:color="auto" w:fill="FFFFFF"/>
        <w:spacing w:before="0" w:beforeAutospacing="0" w:after="150" w:afterAutospacing="0" w:line="276" w:lineRule="auto"/>
        <w:rPr>
          <w:rFonts w:asciiTheme="minorHAnsi" w:hAnsiTheme="minorHAnsi" w:cstheme="minorHAnsi"/>
        </w:rPr>
      </w:pPr>
      <w:r w:rsidRPr="00B827F7">
        <w:rPr>
          <w:rStyle w:val="HTMLCode"/>
          <w:rFonts w:asciiTheme="minorHAnsi" w:hAnsiTheme="minorHAnsi" w:cstheme="minorHAnsi"/>
          <w:sz w:val="24"/>
          <w:szCs w:val="24"/>
          <w:shd w:val="clear" w:color="auto" w:fill="E3E8F4"/>
        </w:rPr>
        <w:t>@ManyToOne</w:t>
      </w:r>
      <w:r w:rsidRPr="00B827F7">
        <w:rPr>
          <w:rFonts w:asciiTheme="minorHAnsi" w:hAnsiTheme="minorHAnsi" w:cstheme="minorHAnsi"/>
        </w:rPr>
        <w:t xml:space="preserve"> Many employees can share the same status. So, employee to </w:t>
      </w:r>
      <w:proofErr w:type="spellStart"/>
      <w:r w:rsidRPr="00B827F7">
        <w:rPr>
          <w:rFonts w:asciiTheme="minorHAnsi" w:hAnsiTheme="minorHAnsi" w:cstheme="minorHAnsi"/>
        </w:rPr>
        <w:t>employeeStatus</w:t>
      </w:r>
      <w:proofErr w:type="spellEnd"/>
      <w:r w:rsidRPr="00B827F7">
        <w:rPr>
          <w:rFonts w:asciiTheme="minorHAnsi" w:hAnsiTheme="minorHAnsi" w:cstheme="minorHAnsi"/>
        </w:rPr>
        <w:t xml:space="preserve"> is a many to one relation.</w:t>
      </w:r>
    </w:p>
    <w:p w14:paraId="67DAB17D" w14:textId="77777777" w:rsidR="00D62734" w:rsidRPr="00B827F7" w:rsidRDefault="00D62734" w:rsidP="002F1C1B">
      <w:pPr>
        <w:pStyle w:val="NormalWeb"/>
        <w:shd w:val="clear" w:color="auto" w:fill="FFFFFF"/>
        <w:spacing w:before="0" w:beforeAutospacing="0" w:after="150" w:afterAutospacing="0" w:line="276" w:lineRule="auto"/>
        <w:rPr>
          <w:rFonts w:asciiTheme="minorHAnsi" w:hAnsiTheme="minorHAnsi" w:cstheme="minorHAnsi"/>
        </w:rPr>
      </w:pPr>
    </w:p>
    <w:p w14:paraId="4187D768" w14:textId="77777777" w:rsidR="006D3E3C" w:rsidRPr="00B827F7" w:rsidRDefault="006D3E3C" w:rsidP="006D3E3C">
      <w:pPr>
        <w:pStyle w:val="NormalWeb"/>
        <w:shd w:val="clear" w:color="auto" w:fill="FFFFFF"/>
        <w:spacing w:after="150" w:line="276" w:lineRule="auto"/>
        <w:rPr>
          <w:rFonts w:asciiTheme="minorHAnsi" w:hAnsiTheme="minorHAnsi" w:cstheme="minorHAnsi"/>
        </w:rPr>
      </w:pPr>
      <w:r w:rsidRPr="00B827F7">
        <w:rPr>
          <w:rFonts w:asciiTheme="minorHAnsi" w:hAnsiTheme="minorHAnsi" w:cstheme="minorHAnsi"/>
        </w:rPr>
        <w:t>@OneToMany Employee to Communication will be a one-to-many relationship. The owner of this relationship is Communication so, we will use ‘</w:t>
      </w:r>
      <w:proofErr w:type="spellStart"/>
      <w:r w:rsidRPr="00B827F7">
        <w:rPr>
          <w:rFonts w:asciiTheme="minorHAnsi" w:hAnsiTheme="minorHAnsi" w:cstheme="minorHAnsi"/>
        </w:rPr>
        <w:t>mappedBy</w:t>
      </w:r>
      <w:proofErr w:type="spellEnd"/>
      <w:r w:rsidRPr="00B827F7">
        <w:rPr>
          <w:rFonts w:asciiTheme="minorHAnsi" w:hAnsiTheme="minorHAnsi" w:cstheme="minorHAnsi"/>
        </w:rPr>
        <w:t>’ attribute in Employee to make it bi-directional relationship.</w:t>
      </w:r>
    </w:p>
    <w:p w14:paraId="135F8634" w14:textId="77777777" w:rsidR="006D3E3C" w:rsidRPr="00B827F7" w:rsidRDefault="006D3E3C" w:rsidP="006D3E3C">
      <w:pPr>
        <w:pStyle w:val="NormalWeb"/>
        <w:shd w:val="clear" w:color="auto" w:fill="FFFFFF"/>
        <w:spacing w:after="150" w:line="276" w:lineRule="auto"/>
        <w:rPr>
          <w:rFonts w:asciiTheme="minorHAnsi" w:hAnsiTheme="minorHAnsi" w:cstheme="minorHAnsi"/>
        </w:rPr>
      </w:pPr>
    </w:p>
    <w:p w14:paraId="52AC2F10" w14:textId="77777777" w:rsidR="006D3E3C" w:rsidRPr="00B827F7" w:rsidRDefault="006D3E3C" w:rsidP="006D3E3C">
      <w:pPr>
        <w:pStyle w:val="NormalWeb"/>
        <w:shd w:val="clear" w:color="auto" w:fill="FFFFFF"/>
        <w:spacing w:after="150" w:line="276" w:lineRule="auto"/>
        <w:rPr>
          <w:rFonts w:asciiTheme="minorHAnsi" w:hAnsiTheme="minorHAnsi" w:cstheme="minorHAnsi"/>
        </w:rPr>
      </w:pPr>
      <w:r w:rsidRPr="00B827F7">
        <w:rPr>
          <w:rFonts w:asciiTheme="minorHAnsi" w:hAnsiTheme="minorHAnsi" w:cstheme="minorHAnsi"/>
        </w:rPr>
        <w:t>@Entity</w:t>
      </w:r>
    </w:p>
    <w:p w14:paraId="32965F2A" w14:textId="77777777" w:rsidR="006D3E3C" w:rsidRPr="00B827F7" w:rsidRDefault="006D3E3C" w:rsidP="006D3E3C">
      <w:pPr>
        <w:pStyle w:val="NormalWeb"/>
        <w:shd w:val="clear" w:color="auto" w:fill="FFFFFF"/>
        <w:spacing w:after="150" w:line="276" w:lineRule="auto"/>
        <w:rPr>
          <w:rFonts w:asciiTheme="minorHAnsi" w:hAnsiTheme="minorHAnsi" w:cstheme="minorHAnsi"/>
        </w:rPr>
      </w:pPr>
      <w:r w:rsidRPr="00B827F7">
        <w:rPr>
          <w:rFonts w:asciiTheme="minorHAnsi" w:hAnsiTheme="minorHAnsi" w:cstheme="minorHAnsi"/>
        </w:rPr>
        <w:t>@Table(name = "employee")</w:t>
      </w:r>
    </w:p>
    <w:p w14:paraId="6668D0BC" w14:textId="58E4F6D2" w:rsidR="006D3E3C" w:rsidRPr="00B827F7" w:rsidRDefault="006D3E3C" w:rsidP="006D3E3C">
      <w:pPr>
        <w:pStyle w:val="NormalWeb"/>
        <w:shd w:val="clear" w:color="auto" w:fill="FFFFFF"/>
        <w:spacing w:after="150" w:line="276" w:lineRule="auto"/>
        <w:rPr>
          <w:rFonts w:asciiTheme="minorHAnsi" w:hAnsiTheme="minorHAnsi" w:cstheme="minorHAnsi"/>
        </w:rPr>
      </w:pPr>
      <w:r w:rsidRPr="00B827F7">
        <w:rPr>
          <w:rFonts w:asciiTheme="minorHAnsi" w:hAnsiTheme="minorHAnsi" w:cstheme="minorHAnsi"/>
        </w:rPr>
        <w:t>public class Employee implements Serializable {</w:t>
      </w:r>
    </w:p>
    <w:p w14:paraId="5E1CA2B9" w14:textId="77777777" w:rsidR="006D3E3C" w:rsidRPr="00B827F7" w:rsidRDefault="006D3E3C" w:rsidP="006D3E3C">
      <w:pPr>
        <w:pStyle w:val="NormalWeb"/>
        <w:shd w:val="clear" w:color="auto" w:fill="FFFFFF"/>
        <w:spacing w:after="150" w:line="276" w:lineRule="auto"/>
        <w:rPr>
          <w:rFonts w:asciiTheme="minorHAnsi" w:hAnsiTheme="minorHAnsi" w:cstheme="minorHAnsi"/>
        </w:rPr>
      </w:pPr>
      <w:r w:rsidRPr="00B827F7">
        <w:rPr>
          <w:rFonts w:asciiTheme="minorHAnsi" w:hAnsiTheme="minorHAnsi" w:cstheme="minorHAnsi"/>
        </w:rPr>
        <w:t xml:space="preserve">  @OneToMany(mappedBy = "employee", fetch = </w:t>
      </w:r>
      <w:proofErr w:type="spellStart"/>
      <w:r w:rsidRPr="00B827F7">
        <w:rPr>
          <w:rFonts w:asciiTheme="minorHAnsi" w:hAnsiTheme="minorHAnsi" w:cstheme="minorHAnsi"/>
        </w:rPr>
        <w:t>FetchType.EAGER</w:t>
      </w:r>
      <w:proofErr w:type="spellEnd"/>
      <w:r w:rsidRPr="00B827F7">
        <w:rPr>
          <w:rFonts w:asciiTheme="minorHAnsi" w:hAnsiTheme="minorHAnsi" w:cstheme="minorHAnsi"/>
        </w:rPr>
        <w:t>)</w:t>
      </w:r>
    </w:p>
    <w:p w14:paraId="0B9B78AA" w14:textId="77777777" w:rsidR="006D3E3C" w:rsidRPr="00B827F7" w:rsidRDefault="006D3E3C" w:rsidP="006D3E3C">
      <w:pPr>
        <w:pStyle w:val="NormalWeb"/>
        <w:shd w:val="clear" w:color="auto" w:fill="FFFFFF"/>
        <w:spacing w:after="150" w:line="276" w:lineRule="auto"/>
        <w:rPr>
          <w:rFonts w:asciiTheme="minorHAnsi" w:hAnsiTheme="minorHAnsi" w:cstheme="minorHAnsi"/>
        </w:rPr>
      </w:pPr>
      <w:r w:rsidRPr="00B827F7">
        <w:rPr>
          <w:rFonts w:asciiTheme="minorHAnsi" w:hAnsiTheme="minorHAnsi" w:cstheme="minorHAnsi"/>
        </w:rPr>
        <w:t xml:space="preserve">  @OrderBy("firstName </w:t>
      </w:r>
      <w:proofErr w:type="spellStart"/>
      <w:r w:rsidRPr="00B827F7">
        <w:rPr>
          <w:rFonts w:asciiTheme="minorHAnsi" w:hAnsiTheme="minorHAnsi" w:cstheme="minorHAnsi"/>
        </w:rPr>
        <w:t>asc</w:t>
      </w:r>
      <w:proofErr w:type="spellEnd"/>
      <w:r w:rsidRPr="00B827F7">
        <w:rPr>
          <w:rFonts w:asciiTheme="minorHAnsi" w:hAnsiTheme="minorHAnsi" w:cstheme="minorHAnsi"/>
        </w:rPr>
        <w:t>")</w:t>
      </w:r>
    </w:p>
    <w:p w14:paraId="6670C2FC" w14:textId="77777777" w:rsidR="006D3E3C" w:rsidRPr="00B827F7" w:rsidRDefault="006D3E3C" w:rsidP="006D3E3C">
      <w:pPr>
        <w:pStyle w:val="NormalWeb"/>
        <w:shd w:val="clear" w:color="auto" w:fill="FFFFFF"/>
        <w:spacing w:after="150" w:line="276" w:lineRule="auto"/>
        <w:rPr>
          <w:rFonts w:asciiTheme="minorHAnsi" w:hAnsiTheme="minorHAnsi" w:cstheme="minorHAnsi"/>
        </w:rPr>
      </w:pPr>
      <w:r w:rsidRPr="00B827F7">
        <w:rPr>
          <w:rFonts w:asciiTheme="minorHAnsi" w:hAnsiTheme="minorHAnsi" w:cstheme="minorHAnsi"/>
        </w:rPr>
        <w:t xml:space="preserve">  private Set communications;</w:t>
      </w:r>
    </w:p>
    <w:p w14:paraId="392E47F3" w14:textId="0EF5245A" w:rsidR="00D62734" w:rsidRPr="00B827F7" w:rsidRDefault="006D3E3C" w:rsidP="006D3E3C">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w:t>
      </w:r>
    </w:p>
    <w:p w14:paraId="11F5498A" w14:textId="77777777" w:rsidR="006D3E3C" w:rsidRPr="00B827F7" w:rsidRDefault="006D3E3C" w:rsidP="006D3E3C">
      <w:pPr>
        <w:pStyle w:val="NormalWeb"/>
        <w:shd w:val="clear" w:color="auto" w:fill="FFFFFF"/>
        <w:spacing w:before="0" w:beforeAutospacing="0" w:after="150" w:afterAutospacing="0" w:line="276" w:lineRule="auto"/>
        <w:rPr>
          <w:rFonts w:asciiTheme="minorHAnsi" w:hAnsiTheme="minorHAnsi" w:cstheme="minorHAnsi"/>
        </w:rPr>
      </w:pPr>
    </w:p>
    <w:p w14:paraId="520CCB36" w14:textId="77777777" w:rsidR="00F5421C" w:rsidRPr="00B827F7" w:rsidRDefault="00F5421C" w:rsidP="006D3E3C">
      <w:pPr>
        <w:pStyle w:val="NormalWeb"/>
        <w:shd w:val="clear" w:color="auto" w:fill="FFFFFF"/>
        <w:spacing w:before="0" w:beforeAutospacing="0" w:after="150" w:afterAutospacing="0" w:line="276" w:lineRule="auto"/>
        <w:rPr>
          <w:rFonts w:asciiTheme="minorHAnsi" w:hAnsiTheme="minorHAnsi" w:cstheme="minorHAnsi"/>
        </w:rPr>
      </w:pPr>
    </w:p>
    <w:p w14:paraId="636407E7" w14:textId="1895162D" w:rsidR="00F5421C" w:rsidRPr="00B827F7" w:rsidRDefault="00F5421C" w:rsidP="006D3E3C">
      <w:pPr>
        <w:pStyle w:val="NormalWeb"/>
        <w:shd w:val="clear" w:color="auto" w:fill="FFFFFF"/>
        <w:spacing w:before="0" w:beforeAutospacing="0" w:after="150" w:afterAutospacing="0" w:line="276" w:lineRule="auto"/>
        <w:rPr>
          <w:rFonts w:asciiTheme="minorHAnsi" w:hAnsiTheme="minorHAnsi" w:cstheme="minorHAnsi"/>
        </w:rPr>
      </w:pPr>
      <w:r w:rsidRPr="00B827F7">
        <w:rPr>
          <w:rStyle w:val="HTMLCode"/>
          <w:rFonts w:asciiTheme="minorHAnsi" w:hAnsiTheme="minorHAnsi" w:cstheme="minorHAnsi"/>
          <w:sz w:val="24"/>
          <w:szCs w:val="24"/>
          <w:shd w:val="clear" w:color="auto" w:fill="E3E8F4"/>
        </w:rPr>
        <w:t>@JoinColumn</w:t>
      </w:r>
      <w:r w:rsidRPr="00B827F7">
        <w:rPr>
          <w:rFonts w:asciiTheme="minorHAnsi" w:hAnsiTheme="minorHAnsi" w:cstheme="minorHAnsi"/>
        </w:rPr>
        <w:t> </w:t>
      </w:r>
      <w:hyperlink r:id="rId23" w:history="1">
        <w:r w:rsidRPr="00B827F7">
          <w:rPr>
            <w:rStyle w:val="Hyperlink"/>
            <w:rFonts w:asciiTheme="minorHAnsi" w:hAnsiTheme="minorHAnsi" w:cstheme="minorHAnsi"/>
            <w:color w:val="auto"/>
          </w:rPr>
          <w:t>@JoinColumn</w:t>
        </w:r>
      </w:hyperlink>
      <w:r w:rsidRPr="00B827F7">
        <w:rPr>
          <w:rFonts w:asciiTheme="minorHAnsi" w:hAnsiTheme="minorHAnsi" w:cstheme="minorHAnsi"/>
        </w:rPr>
        <w:t> annotation is used for one-to-one or many-to-one associations when foreign key is held by one of the entities.</w:t>
      </w:r>
    </w:p>
    <w:p w14:paraId="0A9B6A2C" w14:textId="77777777" w:rsidR="00F1451C" w:rsidRPr="00B827F7" w:rsidRDefault="00F1451C" w:rsidP="006D3E3C">
      <w:pPr>
        <w:pStyle w:val="NormalWeb"/>
        <w:shd w:val="clear" w:color="auto" w:fill="FFFFFF"/>
        <w:spacing w:before="0" w:beforeAutospacing="0" w:after="150" w:afterAutospacing="0" w:line="276" w:lineRule="auto"/>
        <w:rPr>
          <w:rFonts w:asciiTheme="minorHAnsi" w:hAnsiTheme="minorHAnsi" w:cstheme="minorHAnsi"/>
        </w:rPr>
      </w:pPr>
    </w:p>
    <w:p w14:paraId="57441DCA" w14:textId="77777777" w:rsidR="00C715EB" w:rsidRDefault="00F1451C" w:rsidP="006D3E3C">
      <w:pPr>
        <w:pStyle w:val="NormalWeb"/>
        <w:shd w:val="clear" w:color="auto" w:fill="FFFFFF"/>
        <w:spacing w:before="0" w:beforeAutospacing="0" w:after="150" w:afterAutospacing="0" w:line="276" w:lineRule="auto"/>
        <w:rPr>
          <w:rFonts w:asciiTheme="minorHAnsi" w:hAnsiTheme="minorHAnsi" w:cstheme="minorHAnsi"/>
        </w:rPr>
      </w:pPr>
      <w:r w:rsidRPr="00B827F7">
        <w:rPr>
          <w:rStyle w:val="HTMLCode"/>
          <w:rFonts w:asciiTheme="minorHAnsi" w:hAnsiTheme="minorHAnsi" w:cstheme="minorHAnsi"/>
          <w:sz w:val="24"/>
          <w:szCs w:val="24"/>
          <w:shd w:val="clear" w:color="auto" w:fill="E3E8F4"/>
        </w:rPr>
        <w:t>@JoinTable</w:t>
      </w:r>
      <w:r w:rsidRPr="00B827F7">
        <w:rPr>
          <w:rFonts w:asciiTheme="minorHAnsi" w:hAnsiTheme="minorHAnsi" w:cstheme="minorHAnsi"/>
        </w:rPr>
        <w:t>: </w:t>
      </w:r>
      <w:hyperlink r:id="rId24" w:history="1">
        <w:r w:rsidRPr="00B827F7">
          <w:rPr>
            <w:rStyle w:val="Hyperlink"/>
            <w:rFonts w:asciiTheme="minorHAnsi" w:hAnsiTheme="minorHAnsi" w:cstheme="minorHAnsi"/>
            <w:color w:val="auto"/>
          </w:rPr>
          <w:t>@JoinTable</w:t>
        </w:r>
      </w:hyperlink>
      <w:r w:rsidRPr="00B827F7">
        <w:rPr>
          <w:rFonts w:asciiTheme="minorHAnsi" w:hAnsiTheme="minorHAnsi" w:cstheme="minorHAnsi"/>
        </w:rPr>
        <w:t xml:space="preserve"> and </w:t>
      </w:r>
      <w:proofErr w:type="spellStart"/>
      <w:r w:rsidRPr="00B827F7">
        <w:rPr>
          <w:rFonts w:asciiTheme="minorHAnsi" w:hAnsiTheme="minorHAnsi" w:cstheme="minorHAnsi"/>
        </w:rPr>
        <w:t>mappedBy</w:t>
      </w:r>
      <w:proofErr w:type="spellEnd"/>
      <w:r w:rsidRPr="00B827F7">
        <w:rPr>
          <w:rFonts w:asciiTheme="minorHAnsi" w:hAnsiTheme="minorHAnsi" w:cstheme="minorHAnsi"/>
        </w:rPr>
        <w:t xml:space="preserve"> should be used for entities linked through an association table.</w:t>
      </w:r>
    </w:p>
    <w:p w14:paraId="53E99C9A" w14:textId="77777777" w:rsidR="00C715EB" w:rsidRDefault="00C715EB" w:rsidP="006D3E3C">
      <w:pPr>
        <w:pStyle w:val="NormalWeb"/>
        <w:shd w:val="clear" w:color="auto" w:fill="FFFFFF"/>
        <w:spacing w:before="0" w:beforeAutospacing="0" w:after="150" w:afterAutospacing="0" w:line="276" w:lineRule="auto"/>
        <w:rPr>
          <w:rFonts w:asciiTheme="minorHAnsi" w:hAnsiTheme="minorHAnsi" w:cstheme="minorHAnsi"/>
        </w:rPr>
      </w:pPr>
    </w:p>
    <w:p w14:paraId="762072D0" w14:textId="6B37BA0E" w:rsidR="00F1451C" w:rsidRPr="00B827F7" w:rsidRDefault="00F1451C" w:rsidP="006D3E3C">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w:t>
      </w:r>
      <w:r w:rsidRPr="00B827F7">
        <w:rPr>
          <w:rStyle w:val="HTMLCode"/>
          <w:rFonts w:asciiTheme="minorHAnsi" w:hAnsiTheme="minorHAnsi" w:cstheme="minorHAnsi"/>
          <w:sz w:val="24"/>
          <w:szCs w:val="24"/>
          <w:shd w:val="clear" w:color="auto" w:fill="E3E8F4"/>
        </w:rPr>
        <w:t>@MapsId</w:t>
      </w:r>
      <w:r w:rsidRPr="00B827F7">
        <w:rPr>
          <w:rFonts w:asciiTheme="minorHAnsi" w:hAnsiTheme="minorHAnsi" w:cstheme="minorHAnsi"/>
        </w:rPr>
        <w:t>: Two entities with shared key can be persisted using </w:t>
      </w:r>
      <w:hyperlink r:id="rId25" w:history="1">
        <w:r w:rsidRPr="00B827F7">
          <w:rPr>
            <w:rStyle w:val="Hyperlink"/>
            <w:rFonts w:asciiTheme="minorHAnsi" w:hAnsiTheme="minorHAnsi" w:cstheme="minorHAnsi"/>
            <w:color w:val="auto"/>
          </w:rPr>
          <w:t>@MapsId</w:t>
        </w:r>
      </w:hyperlink>
      <w:r w:rsidRPr="00B827F7">
        <w:rPr>
          <w:rFonts w:asciiTheme="minorHAnsi" w:hAnsiTheme="minorHAnsi" w:cstheme="minorHAnsi"/>
        </w:rPr>
        <w:t> annotation.</w:t>
      </w:r>
    </w:p>
    <w:p w14:paraId="46CBB986" w14:textId="77777777" w:rsidR="00F1451C" w:rsidRDefault="00F1451C" w:rsidP="006D3E3C">
      <w:pPr>
        <w:pStyle w:val="NormalWeb"/>
        <w:shd w:val="clear" w:color="auto" w:fill="FFFFFF"/>
        <w:spacing w:before="0" w:beforeAutospacing="0" w:after="150" w:afterAutospacing="0" w:line="276" w:lineRule="auto"/>
        <w:rPr>
          <w:rFonts w:asciiTheme="minorHAnsi" w:hAnsiTheme="minorHAnsi" w:cstheme="minorHAnsi"/>
        </w:rPr>
      </w:pPr>
    </w:p>
    <w:p w14:paraId="451A52A0" w14:textId="18F8F7A4" w:rsidR="007B35FF" w:rsidRPr="007B35FF" w:rsidRDefault="007B35FF" w:rsidP="006D3E3C">
      <w:pPr>
        <w:pStyle w:val="NormalWeb"/>
        <w:shd w:val="clear" w:color="auto" w:fill="FFFFFF"/>
        <w:spacing w:before="0" w:beforeAutospacing="0" w:after="150" w:afterAutospacing="0" w:line="276" w:lineRule="auto"/>
        <w:rPr>
          <w:rFonts w:asciiTheme="minorHAnsi" w:hAnsiTheme="minorHAnsi" w:cstheme="minorHAnsi"/>
          <w:b/>
          <w:bCs/>
        </w:rPr>
      </w:pPr>
      <w:r w:rsidRPr="007B35FF">
        <w:rPr>
          <w:rFonts w:asciiTheme="minorHAnsi" w:hAnsiTheme="minorHAnsi" w:cstheme="minorHAnsi"/>
          <w:b/>
          <w:bCs/>
        </w:rPr>
        <w:t>Pagination and Sorting using Spring Data JPA:</w:t>
      </w:r>
    </w:p>
    <w:p w14:paraId="32B9679B" w14:textId="77777777" w:rsidR="007B35FF" w:rsidRDefault="007B35FF" w:rsidP="006D3E3C">
      <w:pPr>
        <w:pStyle w:val="NormalWeb"/>
        <w:shd w:val="clear" w:color="auto" w:fill="FFFFFF"/>
        <w:spacing w:before="0" w:beforeAutospacing="0" w:after="150" w:afterAutospacing="0" w:line="276" w:lineRule="auto"/>
        <w:rPr>
          <w:rFonts w:asciiTheme="minorHAnsi" w:hAnsiTheme="minorHAnsi" w:cstheme="minorHAnsi"/>
        </w:rPr>
      </w:pPr>
    </w:p>
    <w:p w14:paraId="12A976E5" w14:textId="3BB0DE5B" w:rsidR="00D672A1" w:rsidRDefault="002F2C96" w:rsidP="006D3E3C">
      <w:pPr>
        <w:pStyle w:val="NormalWeb"/>
        <w:shd w:val="clear" w:color="auto" w:fill="FFFFFF"/>
        <w:spacing w:before="0" w:beforeAutospacing="0" w:after="150" w:afterAutospacing="0" w:line="276" w:lineRule="auto"/>
        <w:rPr>
          <w:rFonts w:asciiTheme="minorHAnsi" w:hAnsiTheme="minorHAnsi" w:cstheme="minorHAnsi"/>
        </w:rPr>
      </w:pPr>
      <w:r w:rsidRPr="002F2C96">
        <w:rPr>
          <w:rFonts w:asciiTheme="minorHAnsi" w:hAnsiTheme="minorHAnsi" w:cstheme="minorHAnsi"/>
        </w:rPr>
        <w:t xml:space="preserve">By having it extend </w:t>
      </w:r>
      <w:proofErr w:type="spellStart"/>
      <w:r w:rsidRPr="002F2C96">
        <w:rPr>
          <w:rFonts w:asciiTheme="minorHAnsi" w:hAnsiTheme="minorHAnsi" w:cstheme="minorHAnsi"/>
        </w:rPr>
        <w:t>PagingAndSortingRepository</w:t>
      </w:r>
      <w:proofErr w:type="spellEnd"/>
      <w:r w:rsidRPr="002F2C96">
        <w:rPr>
          <w:rFonts w:asciiTheme="minorHAnsi" w:hAnsiTheme="minorHAnsi" w:cstheme="minorHAnsi"/>
        </w:rPr>
        <w:t xml:space="preserve">, we get </w:t>
      </w:r>
      <w:proofErr w:type="spellStart"/>
      <w:r w:rsidRPr="002F2C96">
        <w:rPr>
          <w:rFonts w:asciiTheme="minorHAnsi" w:hAnsiTheme="minorHAnsi" w:cstheme="minorHAnsi"/>
        </w:rPr>
        <w:t>findAll</w:t>
      </w:r>
      <w:proofErr w:type="spellEnd"/>
      <w:r w:rsidRPr="002F2C96">
        <w:rPr>
          <w:rFonts w:asciiTheme="minorHAnsi" w:hAnsiTheme="minorHAnsi" w:cstheme="minorHAnsi"/>
        </w:rPr>
        <w:t>(</w:t>
      </w:r>
      <w:proofErr w:type="spellStart"/>
      <w:r w:rsidRPr="002F2C96">
        <w:rPr>
          <w:rFonts w:asciiTheme="minorHAnsi" w:hAnsiTheme="minorHAnsi" w:cstheme="minorHAnsi"/>
        </w:rPr>
        <w:t>Pageable</w:t>
      </w:r>
      <w:proofErr w:type="spellEnd"/>
      <w:r w:rsidRPr="002F2C96">
        <w:rPr>
          <w:rFonts w:asciiTheme="minorHAnsi" w:hAnsiTheme="minorHAnsi" w:cstheme="minorHAnsi"/>
        </w:rPr>
        <w:t xml:space="preserve"> </w:t>
      </w:r>
      <w:proofErr w:type="spellStart"/>
      <w:r w:rsidRPr="002F2C96">
        <w:rPr>
          <w:rFonts w:asciiTheme="minorHAnsi" w:hAnsiTheme="minorHAnsi" w:cstheme="minorHAnsi"/>
        </w:rPr>
        <w:t>pageable</w:t>
      </w:r>
      <w:proofErr w:type="spellEnd"/>
      <w:r w:rsidRPr="002F2C96">
        <w:rPr>
          <w:rFonts w:asciiTheme="minorHAnsi" w:hAnsiTheme="minorHAnsi" w:cstheme="minorHAnsi"/>
        </w:rPr>
        <w:t xml:space="preserve">) and </w:t>
      </w:r>
      <w:proofErr w:type="spellStart"/>
      <w:r w:rsidRPr="002F2C96">
        <w:rPr>
          <w:rFonts w:asciiTheme="minorHAnsi" w:hAnsiTheme="minorHAnsi" w:cstheme="minorHAnsi"/>
        </w:rPr>
        <w:t>findAll</w:t>
      </w:r>
      <w:proofErr w:type="spellEnd"/>
      <w:r w:rsidRPr="002F2C96">
        <w:rPr>
          <w:rFonts w:asciiTheme="minorHAnsi" w:hAnsiTheme="minorHAnsi" w:cstheme="minorHAnsi"/>
        </w:rPr>
        <w:t>(Sort sort) methods for paging and sorting.</w:t>
      </w:r>
    </w:p>
    <w:p w14:paraId="27A5C7CE" w14:textId="7B89D3B8" w:rsidR="005246C8" w:rsidRDefault="005246C8" w:rsidP="006D3E3C">
      <w:pPr>
        <w:pStyle w:val="NormalWeb"/>
        <w:shd w:val="clear" w:color="auto" w:fill="FFFFFF"/>
        <w:spacing w:before="0" w:beforeAutospacing="0" w:after="150" w:afterAutospacing="0" w:line="276" w:lineRule="auto"/>
        <w:rPr>
          <w:rFonts w:asciiTheme="minorHAnsi" w:hAnsiTheme="minorHAnsi" w:cstheme="minorHAnsi"/>
        </w:rPr>
      </w:pPr>
      <w:r w:rsidRPr="005246C8">
        <w:rPr>
          <w:rFonts w:asciiTheme="minorHAnsi" w:hAnsiTheme="minorHAnsi" w:cstheme="minorHAnsi"/>
          <w:noProof/>
        </w:rPr>
        <w:drawing>
          <wp:inline distT="0" distB="0" distL="0" distR="0" wp14:anchorId="718C3BC4" wp14:editId="2BDDCD35">
            <wp:extent cx="5502117" cy="99830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2117" cy="998307"/>
                    </a:xfrm>
                    <a:prstGeom prst="rect">
                      <a:avLst/>
                    </a:prstGeom>
                  </pic:spPr>
                </pic:pic>
              </a:graphicData>
            </a:graphic>
          </wp:inline>
        </w:drawing>
      </w:r>
    </w:p>
    <w:p w14:paraId="42BF4EA3" w14:textId="77777777" w:rsidR="00D672A1" w:rsidRDefault="00D672A1" w:rsidP="006D3E3C">
      <w:pPr>
        <w:pStyle w:val="NormalWeb"/>
        <w:shd w:val="clear" w:color="auto" w:fill="FFFFFF"/>
        <w:spacing w:before="0" w:beforeAutospacing="0" w:after="150" w:afterAutospacing="0" w:line="276" w:lineRule="auto"/>
        <w:rPr>
          <w:rFonts w:asciiTheme="minorHAnsi" w:hAnsiTheme="minorHAnsi" w:cstheme="minorHAnsi"/>
        </w:rPr>
      </w:pPr>
    </w:p>
    <w:p w14:paraId="58F35C7A" w14:textId="29E33A9E" w:rsidR="00D672A1" w:rsidRDefault="00ED497A" w:rsidP="006D3E3C">
      <w:pPr>
        <w:pStyle w:val="NormalWeb"/>
        <w:shd w:val="clear" w:color="auto" w:fill="FFFFFF"/>
        <w:spacing w:before="0" w:beforeAutospacing="0" w:after="150" w:afterAutospacing="0" w:line="276" w:lineRule="auto"/>
        <w:rPr>
          <w:rFonts w:asciiTheme="minorHAnsi" w:hAnsiTheme="minorHAnsi" w:cstheme="minorHAnsi"/>
        </w:rPr>
      </w:pPr>
      <w:r>
        <w:rPr>
          <w:noProof/>
        </w:rPr>
        <w:drawing>
          <wp:inline distT="0" distB="0" distL="0" distR="0" wp14:anchorId="7F30FFE1" wp14:editId="2B0B766F">
            <wp:extent cx="2270760" cy="2118360"/>
            <wp:effectExtent l="0" t="0" r="0" b="0"/>
            <wp:docPr id="39" name="Picture 39" descr="sql server - Order Of Execution of the SQL quer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 Order Of Execution of the SQL query - Stack Overflo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4693" cy="2122029"/>
                    </a:xfrm>
                    <a:prstGeom prst="rect">
                      <a:avLst/>
                    </a:prstGeom>
                    <a:noFill/>
                    <a:ln>
                      <a:noFill/>
                    </a:ln>
                  </pic:spPr>
                </pic:pic>
              </a:graphicData>
            </a:graphic>
          </wp:inline>
        </w:drawing>
      </w:r>
    </w:p>
    <w:p w14:paraId="3E2DA15F" w14:textId="77777777" w:rsidR="00D672A1" w:rsidRDefault="00D672A1" w:rsidP="006D3E3C">
      <w:pPr>
        <w:pStyle w:val="NormalWeb"/>
        <w:shd w:val="clear" w:color="auto" w:fill="FFFFFF"/>
        <w:spacing w:before="0" w:beforeAutospacing="0" w:after="150" w:afterAutospacing="0" w:line="276" w:lineRule="auto"/>
        <w:rPr>
          <w:rFonts w:asciiTheme="minorHAnsi" w:hAnsiTheme="minorHAnsi" w:cstheme="minorHAnsi"/>
        </w:rPr>
      </w:pPr>
    </w:p>
    <w:p w14:paraId="1A86AE21" w14:textId="77777777" w:rsidR="00D672A1" w:rsidRPr="00B827F7" w:rsidRDefault="00D672A1" w:rsidP="006D3E3C">
      <w:pPr>
        <w:pStyle w:val="NormalWeb"/>
        <w:shd w:val="clear" w:color="auto" w:fill="FFFFFF"/>
        <w:spacing w:before="0" w:beforeAutospacing="0" w:after="150" w:afterAutospacing="0" w:line="276" w:lineRule="auto"/>
        <w:rPr>
          <w:rFonts w:asciiTheme="minorHAnsi" w:hAnsiTheme="minorHAnsi" w:cstheme="minorHAnsi"/>
        </w:rPr>
      </w:pPr>
    </w:p>
    <w:p w14:paraId="101A412F" w14:textId="6340170C" w:rsidR="00F57371" w:rsidRPr="00B827F7" w:rsidRDefault="001F28C0" w:rsidP="002F1C1B">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b/>
          <w:bCs/>
        </w:rPr>
        <w:t>Spring Boot:</w:t>
      </w:r>
    </w:p>
    <w:p w14:paraId="08319B56" w14:textId="77777777" w:rsidR="001F28C0" w:rsidRPr="00B827F7" w:rsidRDefault="001F28C0" w:rsidP="002F1C1B">
      <w:pPr>
        <w:pStyle w:val="NormalWeb"/>
        <w:shd w:val="clear" w:color="auto" w:fill="FFFFFF"/>
        <w:spacing w:before="0" w:beforeAutospacing="0" w:after="150" w:afterAutospacing="0" w:line="276" w:lineRule="auto"/>
        <w:rPr>
          <w:rFonts w:asciiTheme="minorHAnsi" w:hAnsiTheme="minorHAnsi" w:cstheme="minorHAnsi"/>
          <w:b/>
          <w:bCs/>
        </w:rPr>
      </w:pPr>
    </w:p>
    <w:p w14:paraId="2821D0B7" w14:textId="77777777" w:rsidR="00F57371" w:rsidRPr="00B827F7" w:rsidRDefault="00F57371" w:rsidP="002F1C1B">
      <w:p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Here are just a few of the features in Spring Boot:</w:t>
      </w:r>
    </w:p>
    <w:p w14:paraId="3450C456" w14:textId="77777777" w:rsidR="00F57371" w:rsidRPr="00B827F7" w:rsidRDefault="00F57371" w:rsidP="002F1C1B">
      <w:pPr>
        <w:numPr>
          <w:ilvl w:val="0"/>
          <w:numId w:val="17"/>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Opinionated ‘starter' dependencies to simplify the build and application configuration</w:t>
      </w:r>
    </w:p>
    <w:p w14:paraId="1988F880" w14:textId="77777777" w:rsidR="00F57371" w:rsidRPr="00B827F7" w:rsidRDefault="00F57371" w:rsidP="002F1C1B">
      <w:pPr>
        <w:numPr>
          <w:ilvl w:val="0"/>
          <w:numId w:val="17"/>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Embedded server to avoid complexity in application deployment</w:t>
      </w:r>
    </w:p>
    <w:p w14:paraId="36B21780" w14:textId="77777777" w:rsidR="00F57371" w:rsidRPr="00B827F7" w:rsidRDefault="00F57371" w:rsidP="002F1C1B">
      <w:pPr>
        <w:numPr>
          <w:ilvl w:val="0"/>
          <w:numId w:val="17"/>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Metrics, Health check, and externalized configuration</w:t>
      </w:r>
    </w:p>
    <w:p w14:paraId="693C4A89" w14:textId="77777777" w:rsidR="00F57371" w:rsidRPr="00B827F7" w:rsidRDefault="00F57371" w:rsidP="002F1C1B">
      <w:pPr>
        <w:numPr>
          <w:ilvl w:val="0"/>
          <w:numId w:val="17"/>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 xml:space="preserve">Automatic </w:t>
      </w:r>
      <w:proofErr w:type="spellStart"/>
      <w:r w:rsidRPr="00B827F7">
        <w:rPr>
          <w:rFonts w:eastAsia="Times New Roman" w:cstheme="minorHAnsi"/>
          <w:sz w:val="24"/>
          <w:szCs w:val="24"/>
          <w:lang w:eastAsia="en-IN"/>
        </w:rPr>
        <w:t>config</w:t>
      </w:r>
      <w:proofErr w:type="spellEnd"/>
      <w:r w:rsidRPr="00B827F7">
        <w:rPr>
          <w:rFonts w:eastAsia="Times New Roman" w:cstheme="minorHAnsi"/>
          <w:sz w:val="24"/>
          <w:szCs w:val="24"/>
          <w:lang w:eastAsia="en-IN"/>
        </w:rPr>
        <w:t xml:space="preserve"> for Spring functionality – whenever possible</w:t>
      </w:r>
    </w:p>
    <w:p w14:paraId="153EE13B" w14:textId="4A537890" w:rsidR="0083100C" w:rsidRPr="00B827F7" w:rsidRDefault="00823055" w:rsidP="002F1C1B">
      <w:pPr>
        <w:shd w:val="clear" w:color="auto" w:fill="FFFFFF"/>
        <w:spacing w:before="100" w:beforeAutospacing="1" w:after="100" w:afterAutospacing="1" w:line="276" w:lineRule="auto"/>
        <w:rPr>
          <w:rFonts w:eastAsia="Times New Roman" w:cstheme="minorHAnsi"/>
          <w:b/>
          <w:bCs/>
          <w:sz w:val="24"/>
          <w:szCs w:val="24"/>
          <w:lang w:eastAsia="en-IN"/>
        </w:rPr>
      </w:pPr>
      <w:r w:rsidRPr="00B827F7">
        <w:rPr>
          <w:rStyle w:val="Strong"/>
          <w:rFonts w:cstheme="minorHAnsi"/>
          <w:b w:val="0"/>
          <w:bCs w:val="0"/>
          <w:sz w:val="24"/>
          <w:szCs w:val="24"/>
          <w:shd w:val="clear" w:color="auto" w:fill="FFFFFF"/>
        </w:rPr>
        <w:t>Spring requires both the standard </w:t>
      </w:r>
      <w:r w:rsidRPr="00B827F7">
        <w:rPr>
          <w:rStyle w:val="Emphasis"/>
          <w:rFonts w:cstheme="minorHAnsi"/>
          <w:b/>
          <w:bCs/>
          <w:sz w:val="24"/>
          <w:szCs w:val="24"/>
          <w:shd w:val="clear" w:color="auto" w:fill="FFFFFF"/>
        </w:rPr>
        <w:t>spring-security-web</w:t>
      </w:r>
      <w:r w:rsidRPr="00B827F7">
        <w:rPr>
          <w:rStyle w:val="Strong"/>
          <w:rFonts w:cstheme="minorHAnsi"/>
          <w:b w:val="0"/>
          <w:bCs w:val="0"/>
          <w:sz w:val="24"/>
          <w:szCs w:val="24"/>
          <w:shd w:val="clear" w:color="auto" w:fill="FFFFFF"/>
        </w:rPr>
        <w:t> and </w:t>
      </w:r>
      <w:r w:rsidRPr="00B827F7">
        <w:rPr>
          <w:rStyle w:val="Emphasis"/>
          <w:rFonts w:cstheme="minorHAnsi"/>
          <w:b/>
          <w:bCs/>
          <w:sz w:val="24"/>
          <w:szCs w:val="24"/>
          <w:shd w:val="clear" w:color="auto" w:fill="FFFFFF"/>
        </w:rPr>
        <w:t>spring-security-config</w:t>
      </w:r>
      <w:r w:rsidRPr="00B827F7">
        <w:rPr>
          <w:rStyle w:val="Strong"/>
          <w:rFonts w:cstheme="minorHAnsi"/>
          <w:b w:val="0"/>
          <w:bCs w:val="0"/>
          <w:sz w:val="24"/>
          <w:szCs w:val="24"/>
          <w:shd w:val="clear" w:color="auto" w:fill="FFFFFF"/>
        </w:rPr>
        <w:t> dependencies</w:t>
      </w:r>
      <w:r w:rsidRPr="00B827F7">
        <w:rPr>
          <w:rFonts w:cstheme="minorHAnsi"/>
          <w:sz w:val="24"/>
          <w:szCs w:val="24"/>
          <w:shd w:val="clear" w:color="auto" w:fill="FFFFFF"/>
        </w:rPr>
        <w:t> to set up Security in an application.</w:t>
      </w:r>
    </w:p>
    <w:p w14:paraId="309776BF" w14:textId="77777777" w:rsidR="00A67506" w:rsidRPr="00B827F7" w:rsidRDefault="00A67506" w:rsidP="002F1C1B">
      <w:p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Some of the advantages of Spring Boot over Spring in the context of deployment include:</w:t>
      </w:r>
    </w:p>
    <w:p w14:paraId="3DB35354" w14:textId="77777777" w:rsidR="00A67506" w:rsidRPr="00B827F7" w:rsidRDefault="00A67506" w:rsidP="002F1C1B">
      <w:pPr>
        <w:numPr>
          <w:ilvl w:val="0"/>
          <w:numId w:val="18"/>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Provides embedded container support</w:t>
      </w:r>
    </w:p>
    <w:p w14:paraId="2390A478" w14:textId="77777777" w:rsidR="00A67506" w:rsidRPr="00B827F7" w:rsidRDefault="00A67506" w:rsidP="002F1C1B">
      <w:pPr>
        <w:numPr>
          <w:ilvl w:val="0"/>
          <w:numId w:val="18"/>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Provision to run the jars independently using the command </w:t>
      </w:r>
      <w:r w:rsidRPr="00B827F7">
        <w:rPr>
          <w:rFonts w:eastAsia="Times New Roman" w:cstheme="minorHAnsi"/>
          <w:i/>
          <w:iCs/>
          <w:sz w:val="24"/>
          <w:szCs w:val="24"/>
          <w:lang w:eastAsia="en-IN"/>
        </w:rPr>
        <w:t>java -jar</w:t>
      </w:r>
    </w:p>
    <w:p w14:paraId="7F025918" w14:textId="77777777" w:rsidR="00A67506" w:rsidRPr="00B827F7" w:rsidRDefault="00A67506" w:rsidP="002F1C1B">
      <w:pPr>
        <w:numPr>
          <w:ilvl w:val="0"/>
          <w:numId w:val="18"/>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Option to exclude dependencies to avoid potential jar conflicts when deploying in an external container</w:t>
      </w:r>
    </w:p>
    <w:p w14:paraId="1820F531" w14:textId="77777777" w:rsidR="00A67506" w:rsidRPr="00B827F7" w:rsidRDefault="00A67506" w:rsidP="002F1C1B">
      <w:pPr>
        <w:numPr>
          <w:ilvl w:val="0"/>
          <w:numId w:val="18"/>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Option to specify active profiles when deploying</w:t>
      </w:r>
    </w:p>
    <w:p w14:paraId="436B1BDD" w14:textId="77777777" w:rsidR="00A67506" w:rsidRPr="00B827F7" w:rsidRDefault="00A67506" w:rsidP="002F1C1B">
      <w:pPr>
        <w:numPr>
          <w:ilvl w:val="0"/>
          <w:numId w:val="18"/>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Random port generation for integration tests</w:t>
      </w:r>
    </w:p>
    <w:p w14:paraId="63A3F3D9" w14:textId="02723A24" w:rsidR="00BD5FF7" w:rsidRPr="00B827F7" w:rsidRDefault="00BD5FF7" w:rsidP="002F1C1B">
      <w:p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The benefits of using Spring Boot starters:</w:t>
      </w:r>
    </w:p>
    <w:p w14:paraId="23CEC9F0" w14:textId="77777777" w:rsidR="00BD5FF7" w:rsidRPr="00B827F7" w:rsidRDefault="00BD5FF7" w:rsidP="002F1C1B">
      <w:pPr>
        <w:numPr>
          <w:ilvl w:val="0"/>
          <w:numId w:val="19"/>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 xml:space="preserve">increase </w:t>
      </w:r>
      <w:proofErr w:type="spellStart"/>
      <w:r w:rsidRPr="00B827F7">
        <w:rPr>
          <w:rFonts w:eastAsia="Times New Roman" w:cstheme="minorHAnsi"/>
          <w:sz w:val="24"/>
          <w:szCs w:val="24"/>
          <w:lang w:eastAsia="en-IN"/>
        </w:rPr>
        <w:t>pom</w:t>
      </w:r>
      <w:proofErr w:type="spellEnd"/>
      <w:r w:rsidRPr="00B827F7">
        <w:rPr>
          <w:rFonts w:eastAsia="Times New Roman" w:cstheme="minorHAnsi"/>
          <w:sz w:val="24"/>
          <w:szCs w:val="24"/>
          <w:lang w:eastAsia="en-IN"/>
        </w:rPr>
        <w:t xml:space="preserve"> manageability</w:t>
      </w:r>
    </w:p>
    <w:p w14:paraId="4F25CA90" w14:textId="77777777" w:rsidR="00BD5FF7" w:rsidRPr="00B827F7" w:rsidRDefault="00BD5FF7" w:rsidP="002F1C1B">
      <w:pPr>
        <w:numPr>
          <w:ilvl w:val="0"/>
          <w:numId w:val="19"/>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production-ready, tested &amp; supported dependency configurations</w:t>
      </w:r>
    </w:p>
    <w:p w14:paraId="77D8D000" w14:textId="77777777" w:rsidR="00BD5FF7" w:rsidRPr="00B827F7" w:rsidRDefault="00BD5FF7" w:rsidP="002F1C1B">
      <w:pPr>
        <w:numPr>
          <w:ilvl w:val="0"/>
          <w:numId w:val="19"/>
        </w:numPr>
        <w:shd w:val="clear" w:color="auto" w:fill="FFFFFF"/>
        <w:spacing w:before="100" w:beforeAutospacing="1" w:after="100" w:afterAutospacing="1" w:line="276" w:lineRule="auto"/>
        <w:rPr>
          <w:rFonts w:eastAsia="Times New Roman" w:cstheme="minorHAnsi"/>
          <w:sz w:val="24"/>
          <w:szCs w:val="24"/>
          <w:lang w:eastAsia="en-IN"/>
        </w:rPr>
      </w:pPr>
      <w:r w:rsidRPr="00B827F7">
        <w:rPr>
          <w:rFonts w:eastAsia="Times New Roman" w:cstheme="minorHAnsi"/>
          <w:sz w:val="24"/>
          <w:szCs w:val="24"/>
          <w:lang w:eastAsia="en-IN"/>
        </w:rPr>
        <w:t>decrease the overall configuration time for the project</w:t>
      </w:r>
    </w:p>
    <w:p w14:paraId="38184F36" w14:textId="77777777" w:rsidR="006C30B0" w:rsidRPr="00B827F7" w:rsidRDefault="006C30B0" w:rsidP="002F1C1B">
      <w:pPr>
        <w:shd w:val="clear" w:color="auto" w:fill="FFFFFF"/>
        <w:spacing w:before="100" w:beforeAutospacing="1" w:after="100" w:afterAutospacing="1" w:line="276" w:lineRule="auto"/>
        <w:ind w:left="360"/>
        <w:rPr>
          <w:rFonts w:eastAsia="Times New Roman" w:cstheme="minorHAnsi"/>
          <w:sz w:val="24"/>
          <w:szCs w:val="24"/>
          <w:lang w:eastAsia="en-IN"/>
        </w:rPr>
      </w:pPr>
    </w:p>
    <w:p w14:paraId="758EE754" w14:textId="77777777" w:rsidR="00805DF0" w:rsidRPr="00B827F7" w:rsidRDefault="00805DF0" w:rsidP="00805DF0">
      <w:pPr>
        <w:pStyle w:val="Heading3"/>
        <w:shd w:val="clear" w:color="auto" w:fill="FFFFFF"/>
        <w:spacing w:before="0"/>
        <w:textAlignment w:val="baseline"/>
        <w:rPr>
          <w:rFonts w:asciiTheme="minorHAnsi" w:hAnsiTheme="minorHAnsi" w:cstheme="minorHAnsi"/>
          <w:color w:val="auto"/>
          <w:spacing w:val="2"/>
        </w:rPr>
      </w:pPr>
      <w:r w:rsidRPr="00B827F7">
        <w:rPr>
          <w:rStyle w:val="Strong"/>
          <w:rFonts w:asciiTheme="minorHAnsi" w:hAnsiTheme="minorHAnsi" w:cstheme="minorHAnsi"/>
          <w:b w:val="0"/>
          <w:bCs w:val="0"/>
          <w:color w:val="auto"/>
          <w:spacing w:val="2"/>
          <w:bdr w:val="none" w:sz="0" w:space="0" w:color="auto" w:frame="1"/>
        </w:rPr>
        <w:t>Spring Boot Layers</w:t>
      </w:r>
    </w:p>
    <w:p w14:paraId="064D76DB" w14:textId="77777777" w:rsidR="00805DF0" w:rsidRPr="00B827F7" w:rsidRDefault="00805DF0" w:rsidP="00805DF0">
      <w:pPr>
        <w:pStyle w:val="NormalWeb"/>
        <w:shd w:val="clear" w:color="auto" w:fill="FFFFFF"/>
        <w:spacing w:before="0" w:beforeAutospacing="0" w:after="150" w:afterAutospacing="0"/>
        <w:textAlignment w:val="baseline"/>
        <w:rPr>
          <w:rFonts w:asciiTheme="minorHAnsi" w:hAnsiTheme="minorHAnsi" w:cstheme="minorHAnsi"/>
          <w:spacing w:val="2"/>
        </w:rPr>
      </w:pPr>
      <w:r w:rsidRPr="00B827F7">
        <w:rPr>
          <w:rFonts w:asciiTheme="minorHAnsi" w:hAnsiTheme="minorHAnsi" w:cstheme="minorHAnsi"/>
          <w:spacing w:val="2"/>
        </w:rPr>
        <w:t>The spring boot consists of the following four layers:</w:t>
      </w:r>
    </w:p>
    <w:p w14:paraId="64D5746A" w14:textId="77777777" w:rsidR="00805DF0" w:rsidRPr="00B827F7" w:rsidRDefault="00805DF0" w:rsidP="00805DF0">
      <w:pPr>
        <w:numPr>
          <w:ilvl w:val="0"/>
          <w:numId w:val="21"/>
        </w:numPr>
        <w:shd w:val="clear" w:color="auto" w:fill="FFFFFF"/>
        <w:spacing w:after="0" w:line="240" w:lineRule="auto"/>
        <w:ind w:left="1080"/>
        <w:textAlignment w:val="baseline"/>
        <w:rPr>
          <w:rFonts w:cstheme="minorHAnsi"/>
          <w:spacing w:val="2"/>
          <w:sz w:val="24"/>
          <w:szCs w:val="24"/>
        </w:rPr>
      </w:pPr>
      <w:r w:rsidRPr="00B827F7">
        <w:rPr>
          <w:rStyle w:val="Strong"/>
          <w:rFonts w:cstheme="minorHAnsi"/>
          <w:spacing w:val="2"/>
          <w:sz w:val="24"/>
          <w:szCs w:val="24"/>
          <w:bdr w:val="none" w:sz="0" w:space="0" w:color="auto" w:frame="1"/>
        </w:rPr>
        <w:t>Presentation Layer</w:t>
      </w:r>
      <w:r w:rsidRPr="00B827F7">
        <w:rPr>
          <w:rFonts w:cstheme="minorHAnsi"/>
          <w:spacing w:val="2"/>
          <w:sz w:val="24"/>
          <w:szCs w:val="24"/>
        </w:rPr>
        <w:t xml:space="preserve"> – Authentication &amp; </w:t>
      </w:r>
      <w:proofErr w:type="spellStart"/>
      <w:r w:rsidRPr="00B827F7">
        <w:rPr>
          <w:rFonts w:cstheme="minorHAnsi"/>
          <w:spacing w:val="2"/>
          <w:sz w:val="24"/>
          <w:szCs w:val="24"/>
        </w:rPr>
        <w:t>Json</w:t>
      </w:r>
      <w:proofErr w:type="spellEnd"/>
      <w:r w:rsidRPr="00B827F7">
        <w:rPr>
          <w:rFonts w:cstheme="minorHAnsi"/>
          <w:spacing w:val="2"/>
          <w:sz w:val="24"/>
          <w:szCs w:val="24"/>
        </w:rPr>
        <w:t xml:space="preserve"> Translation</w:t>
      </w:r>
    </w:p>
    <w:p w14:paraId="6BE003EF" w14:textId="77777777" w:rsidR="00805DF0" w:rsidRPr="00B827F7" w:rsidRDefault="00805DF0" w:rsidP="00805DF0">
      <w:pPr>
        <w:numPr>
          <w:ilvl w:val="0"/>
          <w:numId w:val="21"/>
        </w:numPr>
        <w:shd w:val="clear" w:color="auto" w:fill="FFFFFF"/>
        <w:spacing w:after="0" w:line="240" w:lineRule="auto"/>
        <w:ind w:left="1080"/>
        <w:textAlignment w:val="baseline"/>
        <w:rPr>
          <w:rFonts w:cstheme="minorHAnsi"/>
          <w:spacing w:val="2"/>
          <w:sz w:val="24"/>
          <w:szCs w:val="24"/>
        </w:rPr>
      </w:pPr>
      <w:r w:rsidRPr="00B827F7">
        <w:rPr>
          <w:rStyle w:val="Strong"/>
          <w:rFonts w:cstheme="minorHAnsi"/>
          <w:spacing w:val="2"/>
          <w:sz w:val="24"/>
          <w:szCs w:val="24"/>
          <w:bdr w:val="none" w:sz="0" w:space="0" w:color="auto" w:frame="1"/>
        </w:rPr>
        <w:t>Business Layer</w:t>
      </w:r>
      <w:r w:rsidRPr="00B827F7">
        <w:rPr>
          <w:rFonts w:cstheme="minorHAnsi"/>
          <w:spacing w:val="2"/>
          <w:sz w:val="24"/>
          <w:szCs w:val="24"/>
        </w:rPr>
        <w:t> – Business Logic, Validation &amp; Authorization</w:t>
      </w:r>
    </w:p>
    <w:p w14:paraId="0C03EA94" w14:textId="77777777" w:rsidR="00805DF0" w:rsidRPr="00B827F7" w:rsidRDefault="00805DF0" w:rsidP="00805DF0">
      <w:pPr>
        <w:numPr>
          <w:ilvl w:val="0"/>
          <w:numId w:val="21"/>
        </w:numPr>
        <w:shd w:val="clear" w:color="auto" w:fill="FFFFFF"/>
        <w:spacing w:after="0" w:line="240" w:lineRule="auto"/>
        <w:ind w:left="1080"/>
        <w:textAlignment w:val="baseline"/>
        <w:rPr>
          <w:rFonts w:cstheme="minorHAnsi"/>
          <w:spacing w:val="2"/>
          <w:sz w:val="24"/>
          <w:szCs w:val="24"/>
        </w:rPr>
      </w:pPr>
      <w:r w:rsidRPr="00B827F7">
        <w:rPr>
          <w:rStyle w:val="Strong"/>
          <w:rFonts w:cstheme="minorHAnsi"/>
          <w:spacing w:val="2"/>
          <w:sz w:val="24"/>
          <w:szCs w:val="24"/>
          <w:bdr w:val="none" w:sz="0" w:space="0" w:color="auto" w:frame="1"/>
        </w:rPr>
        <w:t>Persistence Layer</w:t>
      </w:r>
      <w:r w:rsidRPr="00B827F7">
        <w:rPr>
          <w:rFonts w:cstheme="minorHAnsi"/>
          <w:spacing w:val="2"/>
          <w:sz w:val="24"/>
          <w:szCs w:val="24"/>
        </w:rPr>
        <w:t> – Storage Logic</w:t>
      </w:r>
    </w:p>
    <w:p w14:paraId="0D4AE1E5" w14:textId="77777777" w:rsidR="00805DF0" w:rsidRPr="00B827F7" w:rsidRDefault="00805DF0" w:rsidP="00805DF0">
      <w:pPr>
        <w:numPr>
          <w:ilvl w:val="0"/>
          <w:numId w:val="21"/>
        </w:numPr>
        <w:shd w:val="clear" w:color="auto" w:fill="FFFFFF"/>
        <w:spacing w:after="0" w:line="240" w:lineRule="auto"/>
        <w:ind w:left="1080"/>
        <w:textAlignment w:val="baseline"/>
        <w:rPr>
          <w:rFonts w:cstheme="minorHAnsi"/>
          <w:spacing w:val="2"/>
          <w:sz w:val="24"/>
          <w:szCs w:val="24"/>
        </w:rPr>
      </w:pPr>
      <w:r w:rsidRPr="00B827F7">
        <w:rPr>
          <w:rStyle w:val="Strong"/>
          <w:rFonts w:cstheme="minorHAnsi"/>
          <w:spacing w:val="2"/>
          <w:sz w:val="24"/>
          <w:szCs w:val="24"/>
          <w:bdr w:val="none" w:sz="0" w:space="0" w:color="auto" w:frame="1"/>
        </w:rPr>
        <w:t>Database Layer</w:t>
      </w:r>
      <w:r w:rsidRPr="00B827F7">
        <w:rPr>
          <w:rFonts w:cstheme="minorHAnsi"/>
          <w:spacing w:val="2"/>
          <w:sz w:val="24"/>
          <w:szCs w:val="24"/>
        </w:rPr>
        <w:t> – Actual Database</w:t>
      </w:r>
    </w:p>
    <w:p w14:paraId="5AAA9CC6" w14:textId="77777777" w:rsidR="00805DF0" w:rsidRPr="00B827F7" w:rsidRDefault="00805DF0" w:rsidP="002F1C1B">
      <w:pPr>
        <w:shd w:val="clear" w:color="auto" w:fill="FFFFFF"/>
        <w:spacing w:before="100" w:beforeAutospacing="1" w:after="100" w:afterAutospacing="1" w:line="276" w:lineRule="auto"/>
        <w:ind w:left="360"/>
        <w:rPr>
          <w:rFonts w:eastAsia="Times New Roman" w:cstheme="minorHAnsi"/>
          <w:sz w:val="24"/>
          <w:szCs w:val="24"/>
          <w:lang w:eastAsia="en-IN"/>
        </w:rPr>
      </w:pPr>
    </w:p>
    <w:p w14:paraId="49A4014F" w14:textId="02764395" w:rsidR="00613D8A" w:rsidRPr="00B827F7" w:rsidRDefault="009F33DE" w:rsidP="002F1C1B">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b/>
          <w:bCs/>
        </w:rPr>
        <w:t>Recommended structure of Spring Boot Project:</w:t>
      </w:r>
    </w:p>
    <w:p w14:paraId="65C8EB84" w14:textId="1BE16AE4" w:rsidR="009F33DE" w:rsidRPr="00B827F7" w:rsidRDefault="009A6864" w:rsidP="002F1C1B">
      <w:pPr>
        <w:pStyle w:val="NormalWeb"/>
        <w:numPr>
          <w:ilvl w:val="0"/>
          <w:numId w:val="16"/>
        </w:numPr>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shd w:val="clear" w:color="auto" w:fill="FFFFFF"/>
        </w:rPr>
        <w:t>it's recommended that we avoid using the default package — that is, </w:t>
      </w:r>
      <w:r w:rsidR="000823BA" w:rsidRPr="00B827F7">
        <w:rPr>
          <w:rStyle w:val="Strong"/>
          <w:rFonts w:asciiTheme="minorHAnsi" w:hAnsiTheme="minorHAnsi" w:cstheme="minorHAnsi"/>
          <w:b w:val="0"/>
          <w:bCs w:val="0"/>
          <w:shd w:val="clear" w:color="auto" w:fill="FFFFFF"/>
        </w:rPr>
        <w:t>we should always declare the package in our classes</w:t>
      </w:r>
      <w:r w:rsidR="000823BA" w:rsidRPr="00B827F7">
        <w:rPr>
          <w:rFonts w:asciiTheme="minorHAnsi" w:hAnsiTheme="minorHAnsi" w:cstheme="minorHAnsi"/>
          <w:b/>
          <w:bCs/>
          <w:shd w:val="clear" w:color="auto" w:fill="FFFFFF"/>
        </w:rPr>
        <w:t>.</w:t>
      </w:r>
    </w:p>
    <w:p w14:paraId="5B449AAF" w14:textId="4EF9E20D" w:rsidR="009A6864" w:rsidRPr="00B827F7" w:rsidRDefault="00B320BC" w:rsidP="002F1C1B">
      <w:pPr>
        <w:pStyle w:val="NormalWeb"/>
        <w:numPr>
          <w:ilvl w:val="0"/>
          <w:numId w:val="16"/>
        </w:numPr>
        <w:shd w:val="clear" w:color="auto" w:fill="FFFFFF"/>
        <w:spacing w:before="0" w:beforeAutospacing="0" w:after="150" w:afterAutospacing="0" w:line="276" w:lineRule="auto"/>
        <w:rPr>
          <w:rFonts w:asciiTheme="minorHAnsi" w:hAnsiTheme="minorHAnsi" w:cstheme="minorHAnsi"/>
          <w:b/>
          <w:bCs/>
        </w:rPr>
      </w:pPr>
      <w:r w:rsidRPr="00B827F7">
        <w:rPr>
          <w:rStyle w:val="Strong"/>
          <w:rFonts w:asciiTheme="minorHAnsi" w:hAnsiTheme="minorHAnsi" w:cstheme="minorHAnsi"/>
          <w:b w:val="0"/>
          <w:bCs w:val="0"/>
          <w:shd w:val="clear" w:color="auto" w:fill="FFFFFF"/>
        </w:rPr>
        <w:t>The main class of the project reside in the base package</w:t>
      </w:r>
      <w:r w:rsidRPr="00B827F7">
        <w:rPr>
          <w:rFonts w:asciiTheme="minorHAnsi" w:hAnsiTheme="minorHAnsi" w:cstheme="minorHAnsi"/>
          <w:b/>
          <w:bCs/>
          <w:shd w:val="clear" w:color="auto" w:fill="FFFFFF"/>
        </w:rPr>
        <w:t>.</w:t>
      </w:r>
    </w:p>
    <w:p w14:paraId="78B656D0" w14:textId="5692DA3B" w:rsidR="00F31ED0" w:rsidRPr="00E671FD" w:rsidRDefault="00917EF4" w:rsidP="002F1C1B">
      <w:pPr>
        <w:pStyle w:val="NormalWeb"/>
        <w:numPr>
          <w:ilvl w:val="0"/>
          <w:numId w:val="16"/>
        </w:numPr>
        <w:shd w:val="clear" w:color="auto" w:fill="FFFFFF"/>
        <w:spacing w:before="0" w:beforeAutospacing="0" w:after="150" w:afterAutospacing="0" w:line="276" w:lineRule="auto"/>
        <w:rPr>
          <w:rFonts w:asciiTheme="minorHAnsi" w:hAnsiTheme="minorHAnsi" w:cstheme="minorHAnsi"/>
          <w:b/>
          <w:bCs/>
        </w:rPr>
      </w:pPr>
      <w:r w:rsidRPr="00B827F7">
        <w:rPr>
          <w:rStyle w:val="Strong"/>
          <w:rFonts w:asciiTheme="minorHAnsi" w:hAnsiTheme="minorHAnsi" w:cstheme="minorHAnsi"/>
          <w:b w:val="0"/>
          <w:bCs w:val="0"/>
          <w:shd w:val="clear" w:color="auto" w:fill="FFFFFF"/>
        </w:rPr>
        <w:t xml:space="preserve">One popular </w:t>
      </w:r>
      <w:r w:rsidR="00972644" w:rsidRPr="00B827F7">
        <w:rPr>
          <w:rStyle w:val="Strong"/>
          <w:rFonts w:asciiTheme="minorHAnsi" w:hAnsiTheme="minorHAnsi" w:cstheme="minorHAnsi"/>
          <w:b w:val="0"/>
          <w:bCs w:val="0"/>
          <w:shd w:val="clear" w:color="auto" w:fill="FFFFFF"/>
        </w:rPr>
        <w:t xml:space="preserve">design </w:t>
      </w:r>
      <w:r w:rsidRPr="00B827F7">
        <w:rPr>
          <w:rStyle w:val="Strong"/>
          <w:rFonts w:asciiTheme="minorHAnsi" w:hAnsiTheme="minorHAnsi" w:cstheme="minorHAnsi"/>
          <w:b w:val="0"/>
          <w:bCs w:val="0"/>
          <w:shd w:val="clear" w:color="auto" w:fill="FFFFFF"/>
        </w:rPr>
        <w:t>strategy is package-by-feature</w:t>
      </w:r>
      <w:r w:rsidR="00972644" w:rsidRPr="00B827F7">
        <w:rPr>
          <w:rStyle w:val="Strong"/>
          <w:rFonts w:asciiTheme="minorHAnsi" w:hAnsiTheme="minorHAnsi" w:cstheme="minorHAnsi"/>
          <w:b w:val="0"/>
          <w:bCs w:val="0"/>
          <w:shd w:val="clear" w:color="auto" w:fill="FFFFFF"/>
        </w:rPr>
        <w:t>,</w:t>
      </w:r>
      <w:r w:rsidR="00972644" w:rsidRPr="00B827F7">
        <w:rPr>
          <w:rStyle w:val="Strong"/>
          <w:rFonts w:asciiTheme="minorHAnsi" w:hAnsiTheme="minorHAnsi" w:cstheme="minorHAnsi"/>
          <w:shd w:val="clear" w:color="auto" w:fill="FFFFFF"/>
        </w:rPr>
        <w:t xml:space="preserve"> </w:t>
      </w:r>
      <w:r w:rsidR="00972644" w:rsidRPr="00B827F7">
        <w:rPr>
          <w:rFonts w:asciiTheme="minorHAnsi" w:hAnsiTheme="minorHAnsi" w:cstheme="minorHAnsi"/>
          <w:shd w:val="clear" w:color="auto" w:fill="FFFFFF"/>
        </w:rPr>
        <w:t>which enhances modularity and enables package-private visibility inside sub-packages.</w:t>
      </w:r>
    </w:p>
    <w:p w14:paraId="57FCAF7D" w14:textId="4DA4DD05" w:rsidR="00E671FD" w:rsidRPr="00E671FD" w:rsidRDefault="00E671FD" w:rsidP="002F1C1B">
      <w:pPr>
        <w:pStyle w:val="NormalWeb"/>
        <w:numPr>
          <w:ilvl w:val="0"/>
          <w:numId w:val="16"/>
        </w:numPr>
        <w:shd w:val="clear" w:color="auto" w:fill="FFFFFF"/>
        <w:spacing w:before="0" w:beforeAutospacing="0" w:after="150" w:afterAutospacing="0" w:line="276" w:lineRule="auto"/>
        <w:rPr>
          <w:rFonts w:asciiTheme="minorHAnsi" w:hAnsiTheme="minorHAnsi" w:cstheme="minorHAnsi"/>
          <w:b/>
          <w:bCs/>
        </w:rPr>
      </w:pPr>
      <w:r>
        <w:rPr>
          <w:rFonts w:asciiTheme="minorHAnsi" w:hAnsiTheme="minorHAnsi" w:cstheme="minorHAnsi"/>
          <w:shd w:val="clear" w:color="auto" w:fill="FFFFFF"/>
        </w:rPr>
        <w:t>There are 2 ways to organize codebase:</w:t>
      </w:r>
    </w:p>
    <w:p w14:paraId="052D6FC9" w14:textId="3C750073" w:rsidR="00E671FD" w:rsidRPr="00D80FB8" w:rsidRDefault="00D80FB8" w:rsidP="00E671FD">
      <w:pPr>
        <w:pStyle w:val="NormalWeb"/>
        <w:numPr>
          <w:ilvl w:val="1"/>
          <w:numId w:val="19"/>
        </w:numPr>
        <w:shd w:val="clear" w:color="auto" w:fill="FFFFFF"/>
        <w:spacing w:before="0" w:beforeAutospacing="0" w:after="150" w:afterAutospacing="0" w:line="276" w:lineRule="auto"/>
        <w:rPr>
          <w:rFonts w:asciiTheme="minorHAnsi" w:hAnsiTheme="minorHAnsi" w:cstheme="minorHAnsi"/>
          <w:b/>
          <w:bCs/>
        </w:rPr>
      </w:pPr>
      <w:r>
        <w:rPr>
          <w:rFonts w:asciiTheme="minorHAnsi" w:hAnsiTheme="minorHAnsi" w:cstheme="minorHAnsi"/>
          <w:shd w:val="clear" w:color="auto" w:fill="FFFFFF"/>
        </w:rPr>
        <w:t>Package by Layer</w:t>
      </w:r>
    </w:p>
    <w:p w14:paraId="3CC9F014" w14:textId="64B2BB95" w:rsidR="00D80FB8" w:rsidRPr="00B827F7" w:rsidRDefault="00D80FB8" w:rsidP="00E671FD">
      <w:pPr>
        <w:pStyle w:val="NormalWeb"/>
        <w:numPr>
          <w:ilvl w:val="1"/>
          <w:numId w:val="19"/>
        </w:numPr>
        <w:shd w:val="clear" w:color="auto" w:fill="FFFFFF"/>
        <w:spacing w:before="0" w:beforeAutospacing="0" w:after="150" w:afterAutospacing="0" w:line="276" w:lineRule="auto"/>
        <w:rPr>
          <w:rFonts w:asciiTheme="minorHAnsi" w:hAnsiTheme="minorHAnsi" w:cstheme="minorHAnsi"/>
          <w:b/>
          <w:bCs/>
        </w:rPr>
      </w:pPr>
      <w:r>
        <w:rPr>
          <w:rFonts w:asciiTheme="minorHAnsi" w:hAnsiTheme="minorHAnsi" w:cstheme="minorHAnsi"/>
          <w:shd w:val="clear" w:color="auto" w:fill="FFFFFF"/>
        </w:rPr>
        <w:t>Package by Feature</w:t>
      </w:r>
    </w:p>
    <w:p w14:paraId="15EC2537" w14:textId="77777777" w:rsidR="00F31ED0" w:rsidRPr="00B827F7" w:rsidRDefault="00F31ED0" w:rsidP="002F1C1B">
      <w:pPr>
        <w:pStyle w:val="NormalWeb"/>
        <w:shd w:val="clear" w:color="auto" w:fill="FFFFFF"/>
        <w:spacing w:before="0" w:beforeAutospacing="0" w:after="150" w:afterAutospacing="0" w:line="276" w:lineRule="auto"/>
        <w:rPr>
          <w:rFonts w:asciiTheme="minorHAnsi" w:hAnsiTheme="minorHAnsi" w:cstheme="minorHAnsi"/>
          <w:shd w:val="clear" w:color="auto" w:fill="FFFFFF"/>
        </w:rPr>
      </w:pPr>
    </w:p>
    <w:p w14:paraId="3556DE65" w14:textId="47664B48" w:rsidR="00F31ED0" w:rsidRPr="00B827F7" w:rsidRDefault="00F31ED0" w:rsidP="002F1C1B">
      <w:pPr>
        <w:pStyle w:val="NormalWeb"/>
        <w:shd w:val="clear" w:color="auto" w:fill="FFFFFF"/>
        <w:spacing w:before="0" w:beforeAutospacing="0" w:after="150" w:afterAutospacing="0" w:line="276" w:lineRule="auto"/>
        <w:rPr>
          <w:rFonts w:asciiTheme="minorHAnsi" w:hAnsiTheme="minorHAnsi" w:cstheme="minorHAnsi"/>
          <w:b/>
          <w:bCs/>
          <w:shd w:val="clear" w:color="auto" w:fill="FFFFFF"/>
        </w:rPr>
      </w:pPr>
      <w:r w:rsidRPr="00B827F7">
        <w:rPr>
          <w:rFonts w:asciiTheme="minorHAnsi" w:hAnsiTheme="minorHAnsi" w:cstheme="minorHAnsi"/>
          <w:b/>
          <w:bCs/>
          <w:shd w:val="clear" w:color="auto" w:fill="FFFFFF"/>
        </w:rPr>
        <w:t>Spring Boot Actuator:</w:t>
      </w:r>
    </w:p>
    <w:p w14:paraId="7FFE27B3" w14:textId="77777777" w:rsidR="001C7F94" w:rsidRPr="00B827F7" w:rsidRDefault="001C7F94" w:rsidP="002F1C1B">
      <w:pPr>
        <w:pStyle w:val="ListParagraph"/>
        <w:numPr>
          <w:ilvl w:val="0"/>
          <w:numId w:val="20"/>
        </w:num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In essence, Actuator brings production-ready features to our application.</w:t>
      </w:r>
    </w:p>
    <w:p w14:paraId="5445F6D0" w14:textId="77777777" w:rsidR="001C7F94" w:rsidRPr="00B827F7" w:rsidRDefault="001C7F94" w:rsidP="002F1C1B">
      <w:pPr>
        <w:pStyle w:val="ListParagraph"/>
        <w:numPr>
          <w:ilvl w:val="0"/>
          <w:numId w:val="20"/>
        </w:num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Monitoring our app, gathering metrics, understanding traffic, or the state of our database become trivial with this dependency.</w:t>
      </w:r>
    </w:p>
    <w:p w14:paraId="7EDB3763" w14:textId="0F93BE8D" w:rsidR="00C260B6" w:rsidRDefault="00C260B6" w:rsidP="002F1C1B">
      <w:pPr>
        <w:pStyle w:val="ListParagraph"/>
        <w:numPr>
          <w:ilvl w:val="0"/>
          <w:numId w:val="20"/>
        </w:numPr>
        <w:shd w:val="clear" w:color="auto" w:fill="FFFFFF"/>
        <w:spacing w:after="150" w:line="276" w:lineRule="auto"/>
        <w:rPr>
          <w:rFonts w:eastAsia="Times New Roman" w:cstheme="minorHAnsi"/>
          <w:sz w:val="24"/>
          <w:szCs w:val="24"/>
          <w:lang w:eastAsia="en-IN"/>
        </w:rPr>
      </w:pPr>
      <w:r w:rsidRPr="00B827F7">
        <w:rPr>
          <w:rFonts w:eastAsia="Times New Roman" w:cstheme="minorHAnsi"/>
          <w:sz w:val="24"/>
          <w:szCs w:val="24"/>
          <w:lang w:eastAsia="en-IN"/>
        </w:rPr>
        <w:t>Can be used to stop tomcat server.</w:t>
      </w:r>
    </w:p>
    <w:p w14:paraId="2901B49F" w14:textId="77777777" w:rsidR="00E01770" w:rsidRDefault="00E01770" w:rsidP="002F1C1B">
      <w:pPr>
        <w:pStyle w:val="ListParagraph"/>
        <w:numPr>
          <w:ilvl w:val="0"/>
          <w:numId w:val="20"/>
        </w:numPr>
        <w:shd w:val="clear" w:color="auto" w:fill="FFFFFF"/>
        <w:spacing w:after="150" w:line="276" w:lineRule="auto"/>
        <w:rPr>
          <w:rFonts w:eastAsia="Times New Roman" w:cstheme="minorHAnsi"/>
          <w:sz w:val="24"/>
          <w:szCs w:val="24"/>
          <w:lang w:eastAsia="en-IN"/>
        </w:rPr>
      </w:pPr>
      <w:r w:rsidRPr="00E01770">
        <w:rPr>
          <w:rFonts w:eastAsia="Times New Roman" w:cstheme="minorHAnsi"/>
          <w:sz w:val="24"/>
          <w:szCs w:val="24"/>
          <w:lang w:eastAsia="en-IN"/>
        </w:rPr>
        <w:t xml:space="preserve">Spring Boot Actuator ensures that the shutdown process is graceful, allowing the application to complete any in-flight requests before shutting down. </w:t>
      </w:r>
    </w:p>
    <w:p w14:paraId="51C88954" w14:textId="14F22853" w:rsidR="00E01770" w:rsidRPr="00B827F7" w:rsidRDefault="00E01770" w:rsidP="002F1C1B">
      <w:pPr>
        <w:pStyle w:val="ListParagraph"/>
        <w:numPr>
          <w:ilvl w:val="0"/>
          <w:numId w:val="20"/>
        </w:numPr>
        <w:shd w:val="clear" w:color="auto" w:fill="FFFFFF"/>
        <w:spacing w:after="150" w:line="276" w:lineRule="auto"/>
        <w:rPr>
          <w:rFonts w:eastAsia="Times New Roman" w:cstheme="minorHAnsi"/>
          <w:sz w:val="24"/>
          <w:szCs w:val="24"/>
          <w:lang w:eastAsia="en-IN"/>
        </w:rPr>
      </w:pPr>
      <w:r w:rsidRPr="00E01770">
        <w:rPr>
          <w:rFonts w:eastAsia="Times New Roman" w:cstheme="minorHAnsi"/>
          <w:sz w:val="24"/>
          <w:szCs w:val="24"/>
          <w:lang w:eastAsia="en-IN"/>
        </w:rPr>
        <w:t>It's important to note that only the embedded Tomcat server is stopped, and the application context remains active.</w:t>
      </w:r>
    </w:p>
    <w:p w14:paraId="06F6026E" w14:textId="77777777" w:rsidR="00B27F39" w:rsidRPr="00B827F7" w:rsidRDefault="00641F4E" w:rsidP="002F1C1B">
      <w:pPr>
        <w:pStyle w:val="ListParagraph"/>
        <w:numPr>
          <w:ilvl w:val="0"/>
          <w:numId w:val="20"/>
        </w:numPr>
        <w:shd w:val="clear" w:color="auto" w:fill="FFFFFF"/>
        <w:spacing w:after="150" w:line="276" w:lineRule="auto"/>
        <w:rPr>
          <w:rFonts w:eastAsia="Times New Roman" w:cstheme="minorHAnsi"/>
          <w:sz w:val="24"/>
          <w:szCs w:val="24"/>
          <w:lang w:eastAsia="en-IN"/>
        </w:rPr>
      </w:pPr>
      <w:r w:rsidRPr="00B827F7">
        <w:rPr>
          <w:rFonts w:cstheme="minorHAnsi"/>
          <w:sz w:val="24"/>
          <w:szCs w:val="24"/>
          <w:shd w:val="clear" w:color="auto" w:fill="FFFFFF"/>
        </w:rPr>
        <w:t>Actuator is mainly used to </w:t>
      </w:r>
      <w:r w:rsidRPr="00B827F7">
        <w:rPr>
          <w:rStyle w:val="Strong"/>
          <w:rFonts w:cstheme="minorHAnsi"/>
          <w:b w:val="0"/>
          <w:bCs w:val="0"/>
          <w:sz w:val="24"/>
          <w:szCs w:val="24"/>
          <w:shd w:val="clear" w:color="auto" w:fill="FFFFFF"/>
        </w:rPr>
        <w:t>expose operational information about the running application</w:t>
      </w:r>
      <w:r w:rsidRPr="00B827F7">
        <w:rPr>
          <w:rFonts w:cstheme="minorHAnsi"/>
          <w:b/>
          <w:bCs/>
          <w:sz w:val="24"/>
          <w:szCs w:val="24"/>
          <w:shd w:val="clear" w:color="auto" w:fill="FFFFFF"/>
        </w:rPr>
        <w:t> —</w:t>
      </w:r>
      <w:r w:rsidRPr="00B827F7">
        <w:rPr>
          <w:rFonts w:cstheme="minorHAnsi"/>
          <w:sz w:val="24"/>
          <w:szCs w:val="24"/>
          <w:shd w:val="clear" w:color="auto" w:fill="FFFFFF"/>
        </w:rPr>
        <w:t xml:space="preserve"> health, metrics, info, dump, </w:t>
      </w:r>
      <w:proofErr w:type="spellStart"/>
      <w:r w:rsidRPr="00B827F7">
        <w:rPr>
          <w:rFonts w:cstheme="minorHAnsi"/>
          <w:sz w:val="24"/>
          <w:szCs w:val="24"/>
          <w:shd w:val="clear" w:color="auto" w:fill="FFFFFF"/>
        </w:rPr>
        <w:t>env</w:t>
      </w:r>
      <w:proofErr w:type="spellEnd"/>
      <w:r w:rsidRPr="00B827F7">
        <w:rPr>
          <w:rFonts w:cstheme="minorHAnsi"/>
          <w:sz w:val="24"/>
          <w:szCs w:val="24"/>
          <w:shd w:val="clear" w:color="auto" w:fill="FFFFFF"/>
        </w:rPr>
        <w:t xml:space="preserve">, etc. </w:t>
      </w:r>
    </w:p>
    <w:p w14:paraId="7CACD88C" w14:textId="78379257" w:rsidR="001C7F94" w:rsidRPr="00B827F7" w:rsidRDefault="00641F4E" w:rsidP="002F1C1B">
      <w:pPr>
        <w:pStyle w:val="ListParagraph"/>
        <w:numPr>
          <w:ilvl w:val="0"/>
          <w:numId w:val="20"/>
        </w:numPr>
        <w:shd w:val="clear" w:color="auto" w:fill="FFFFFF"/>
        <w:spacing w:after="150" w:line="276" w:lineRule="auto"/>
        <w:rPr>
          <w:rFonts w:eastAsia="Times New Roman" w:cstheme="minorHAnsi"/>
          <w:sz w:val="24"/>
          <w:szCs w:val="24"/>
          <w:lang w:eastAsia="en-IN"/>
        </w:rPr>
      </w:pPr>
      <w:r w:rsidRPr="00B827F7">
        <w:rPr>
          <w:rFonts w:cstheme="minorHAnsi"/>
          <w:sz w:val="24"/>
          <w:szCs w:val="24"/>
          <w:shd w:val="clear" w:color="auto" w:fill="FFFFFF"/>
        </w:rPr>
        <w:t>It uses HTTP endpoints or JMX beans to enable us to interact with it.</w:t>
      </w:r>
    </w:p>
    <w:p w14:paraId="7D0B7767" w14:textId="116C8360" w:rsidR="00BE4BB2" w:rsidRPr="00B827F7" w:rsidRDefault="00BE4BB2" w:rsidP="002F1C1B">
      <w:pPr>
        <w:pStyle w:val="ListParagraph"/>
        <w:numPr>
          <w:ilvl w:val="0"/>
          <w:numId w:val="20"/>
        </w:numPr>
        <w:shd w:val="clear" w:color="auto" w:fill="FFFFFF"/>
        <w:spacing w:after="150" w:line="276" w:lineRule="auto"/>
        <w:rPr>
          <w:rFonts w:eastAsia="Times New Roman" w:cstheme="minorHAnsi"/>
          <w:sz w:val="24"/>
          <w:szCs w:val="24"/>
          <w:lang w:eastAsia="en-IN"/>
        </w:rPr>
      </w:pPr>
      <w:r w:rsidRPr="00B827F7">
        <w:rPr>
          <w:rFonts w:cstheme="minorHAnsi"/>
          <w:sz w:val="24"/>
          <w:szCs w:val="24"/>
          <w:shd w:val="clear" w:color="auto" w:fill="FFFFFF"/>
        </w:rPr>
        <w:t xml:space="preserve">It </w:t>
      </w:r>
      <w:r w:rsidR="007A0A74" w:rsidRPr="00B827F7">
        <w:rPr>
          <w:rFonts w:cstheme="minorHAnsi"/>
          <w:sz w:val="24"/>
          <w:szCs w:val="24"/>
          <w:shd w:val="clear" w:color="auto" w:fill="FFFFFF"/>
        </w:rPr>
        <w:t>helps monitor and manage spring application in production.</w:t>
      </w:r>
    </w:p>
    <w:p w14:paraId="00810E7C" w14:textId="39452642" w:rsidR="007A0A74" w:rsidRPr="00B827F7" w:rsidRDefault="00C10631" w:rsidP="002F1C1B">
      <w:pPr>
        <w:pStyle w:val="ListParagraph"/>
        <w:numPr>
          <w:ilvl w:val="0"/>
          <w:numId w:val="20"/>
        </w:numPr>
        <w:shd w:val="clear" w:color="auto" w:fill="FFFFFF"/>
        <w:spacing w:after="150" w:line="276" w:lineRule="auto"/>
        <w:rPr>
          <w:rFonts w:eastAsia="Times New Roman" w:cstheme="minorHAnsi"/>
          <w:sz w:val="24"/>
          <w:szCs w:val="24"/>
          <w:lang w:eastAsia="en-IN"/>
        </w:rPr>
      </w:pPr>
      <w:r w:rsidRPr="00B827F7">
        <w:rPr>
          <w:rFonts w:cstheme="minorHAnsi"/>
          <w:sz w:val="24"/>
          <w:szCs w:val="24"/>
          <w:shd w:val="clear" w:color="auto" w:fill="FFFFFF"/>
        </w:rPr>
        <w:t>It provides a number of endpoints:</w:t>
      </w:r>
    </w:p>
    <w:p w14:paraId="316DFBBF" w14:textId="011441E5" w:rsidR="00C10631" w:rsidRPr="00B827F7" w:rsidRDefault="00C10631" w:rsidP="00C10631">
      <w:pPr>
        <w:pStyle w:val="ListParagraph"/>
        <w:numPr>
          <w:ilvl w:val="1"/>
          <w:numId w:val="19"/>
        </w:numPr>
        <w:shd w:val="clear" w:color="auto" w:fill="FFFFFF"/>
        <w:spacing w:after="150" w:line="276" w:lineRule="auto"/>
        <w:rPr>
          <w:rFonts w:eastAsia="Times New Roman" w:cstheme="minorHAnsi"/>
          <w:sz w:val="24"/>
          <w:szCs w:val="24"/>
          <w:lang w:eastAsia="en-IN"/>
        </w:rPr>
      </w:pPr>
      <w:r w:rsidRPr="00B827F7">
        <w:rPr>
          <w:rFonts w:cstheme="minorHAnsi"/>
          <w:sz w:val="24"/>
          <w:szCs w:val="24"/>
          <w:shd w:val="clear" w:color="auto" w:fill="FFFFFF"/>
        </w:rPr>
        <w:t>Beans</w:t>
      </w:r>
      <w:r w:rsidR="00B14E45" w:rsidRPr="00B827F7">
        <w:rPr>
          <w:rFonts w:cstheme="minorHAnsi"/>
          <w:sz w:val="24"/>
          <w:szCs w:val="24"/>
          <w:shd w:val="clear" w:color="auto" w:fill="FFFFFF"/>
        </w:rPr>
        <w:t xml:space="preserve"> – Complete list of Spring beans in your application</w:t>
      </w:r>
    </w:p>
    <w:p w14:paraId="43EA5572" w14:textId="383C8DCD" w:rsidR="00B14E45" w:rsidRPr="00B827F7" w:rsidRDefault="00B14E45" w:rsidP="00C10631">
      <w:pPr>
        <w:pStyle w:val="ListParagraph"/>
        <w:numPr>
          <w:ilvl w:val="1"/>
          <w:numId w:val="19"/>
        </w:numPr>
        <w:shd w:val="clear" w:color="auto" w:fill="FFFFFF"/>
        <w:spacing w:after="150" w:line="276" w:lineRule="auto"/>
        <w:rPr>
          <w:rFonts w:eastAsia="Times New Roman" w:cstheme="minorHAnsi"/>
          <w:sz w:val="24"/>
          <w:szCs w:val="24"/>
          <w:lang w:eastAsia="en-IN"/>
        </w:rPr>
      </w:pPr>
      <w:r w:rsidRPr="00B827F7">
        <w:rPr>
          <w:rFonts w:cstheme="minorHAnsi"/>
          <w:sz w:val="24"/>
          <w:szCs w:val="24"/>
          <w:shd w:val="clear" w:color="auto" w:fill="FFFFFF"/>
        </w:rPr>
        <w:t>Health – Application health info</w:t>
      </w:r>
      <w:r w:rsidR="004039C5">
        <w:rPr>
          <w:rFonts w:cstheme="minorHAnsi"/>
          <w:sz w:val="24"/>
          <w:szCs w:val="24"/>
          <w:shd w:val="clear" w:color="auto" w:fill="FFFFFF"/>
        </w:rPr>
        <w:t xml:space="preserve"> using health indicators</w:t>
      </w:r>
    </w:p>
    <w:p w14:paraId="5195D9FB" w14:textId="70B205A1" w:rsidR="00B14E45" w:rsidRPr="00D0224C" w:rsidRDefault="00284896" w:rsidP="00C10631">
      <w:pPr>
        <w:pStyle w:val="ListParagraph"/>
        <w:numPr>
          <w:ilvl w:val="1"/>
          <w:numId w:val="19"/>
        </w:numPr>
        <w:shd w:val="clear" w:color="auto" w:fill="FFFFFF"/>
        <w:spacing w:after="150" w:line="276" w:lineRule="auto"/>
        <w:rPr>
          <w:rFonts w:eastAsia="Times New Roman" w:cstheme="minorHAnsi"/>
          <w:sz w:val="24"/>
          <w:szCs w:val="24"/>
          <w:lang w:eastAsia="en-IN"/>
        </w:rPr>
      </w:pPr>
      <w:r w:rsidRPr="00B827F7">
        <w:rPr>
          <w:rFonts w:cstheme="minorHAnsi"/>
          <w:sz w:val="24"/>
          <w:szCs w:val="24"/>
          <w:shd w:val="clear" w:color="auto" w:fill="FFFFFF"/>
        </w:rPr>
        <w:t>Metric – Application metrics</w:t>
      </w:r>
    </w:p>
    <w:p w14:paraId="34A9ADC8" w14:textId="0FAAFC51" w:rsidR="00D0224C" w:rsidRPr="00207C46" w:rsidRDefault="00D0224C" w:rsidP="00C10631">
      <w:pPr>
        <w:pStyle w:val="ListParagraph"/>
        <w:numPr>
          <w:ilvl w:val="1"/>
          <w:numId w:val="19"/>
        </w:numPr>
        <w:shd w:val="clear" w:color="auto" w:fill="FFFFFF"/>
        <w:spacing w:after="150" w:line="276" w:lineRule="auto"/>
        <w:rPr>
          <w:rFonts w:eastAsia="Times New Roman" w:cstheme="minorHAnsi"/>
          <w:sz w:val="24"/>
          <w:szCs w:val="24"/>
          <w:lang w:eastAsia="en-IN"/>
        </w:rPr>
      </w:pPr>
      <w:r>
        <w:rPr>
          <w:rFonts w:cstheme="minorHAnsi"/>
          <w:sz w:val="24"/>
          <w:szCs w:val="24"/>
          <w:shd w:val="clear" w:color="auto" w:fill="FFFFFF"/>
        </w:rPr>
        <w:t>Auditing</w:t>
      </w:r>
      <w:r w:rsidR="00207C46">
        <w:rPr>
          <w:rFonts w:cstheme="minorHAnsi"/>
          <w:sz w:val="24"/>
          <w:szCs w:val="24"/>
          <w:shd w:val="clear" w:color="auto" w:fill="FFFFFF"/>
        </w:rPr>
        <w:t xml:space="preserve"> – track events in application</w:t>
      </w:r>
    </w:p>
    <w:p w14:paraId="31955A76" w14:textId="052D5058" w:rsidR="00207C46" w:rsidRPr="00A5237D" w:rsidRDefault="00207C46" w:rsidP="00C10631">
      <w:pPr>
        <w:pStyle w:val="ListParagraph"/>
        <w:numPr>
          <w:ilvl w:val="1"/>
          <w:numId w:val="19"/>
        </w:numPr>
        <w:shd w:val="clear" w:color="auto" w:fill="FFFFFF"/>
        <w:spacing w:after="150" w:line="276" w:lineRule="auto"/>
        <w:rPr>
          <w:rFonts w:eastAsia="Times New Roman" w:cstheme="minorHAnsi"/>
          <w:sz w:val="24"/>
          <w:szCs w:val="24"/>
          <w:lang w:eastAsia="en-IN"/>
        </w:rPr>
      </w:pPr>
      <w:r>
        <w:rPr>
          <w:rFonts w:cstheme="minorHAnsi"/>
          <w:sz w:val="24"/>
          <w:szCs w:val="24"/>
          <w:shd w:val="clear" w:color="auto" w:fill="FFFFFF"/>
        </w:rPr>
        <w:t>Environment</w:t>
      </w:r>
      <w:r w:rsidR="009F2DB5">
        <w:rPr>
          <w:rFonts w:cstheme="minorHAnsi"/>
          <w:sz w:val="24"/>
          <w:szCs w:val="24"/>
          <w:shd w:val="clear" w:color="auto" w:fill="FFFFFF"/>
        </w:rPr>
        <w:t>- environment info</w:t>
      </w:r>
      <w:r w:rsidR="00797E20">
        <w:rPr>
          <w:rFonts w:cstheme="minorHAnsi"/>
          <w:sz w:val="24"/>
          <w:szCs w:val="24"/>
          <w:shd w:val="clear" w:color="auto" w:fill="FFFFFF"/>
        </w:rPr>
        <w:t xml:space="preserve"> using “actuator/</w:t>
      </w:r>
      <w:proofErr w:type="spellStart"/>
      <w:r w:rsidR="00797E20">
        <w:rPr>
          <w:rFonts w:cstheme="minorHAnsi"/>
          <w:sz w:val="24"/>
          <w:szCs w:val="24"/>
          <w:shd w:val="clear" w:color="auto" w:fill="FFFFFF"/>
        </w:rPr>
        <w:t>env</w:t>
      </w:r>
      <w:proofErr w:type="spellEnd"/>
      <w:r w:rsidR="00797E20">
        <w:rPr>
          <w:rFonts w:cstheme="minorHAnsi"/>
          <w:sz w:val="24"/>
          <w:szCs w:val="24"/>
          <w:shd w:val="clear" w:color="auto" w:fill="FFFFFF"/>
        </w:rPr>
        <w:t>”.</w:t>
      </w:r>
    </w:p>
    <w:p w14:paraId="4E1BE0FB" w14:textId="366FF937" w:rsidR="00A5237D" w:rsidRPr="00B827F7" w:rsidRDefault="00A5237D" w:rsidP="00C10631">
      <w:pPr>
        <w:pStyle w:val="ListParagraph"/>
        <w:numPr>
          <w:ilvl w:val="1"/>
          <w:numId w:val="19"/>
        </w:numPr>
        <w:shd w:val="clear" w:color="auto" w:fill="FFFFFF"/>
        <w:spacing w:after="150" w:line="276" w:lineRule="auto"/>
        <w:rPr>
          <w:rFonts w:eastAsia="Times New Roman" w:cstheme="minorHAnsi"/>
          <w:sz w:val="24"/>
          <w:szCs w:val="24"/>
          <w:lang w:eastAsia="en-IN"/>
        </w:rPr>
      </w:pPr>
      <w:r>
        <w:rPr>
          <w:rFonts w:cstheme="minorHAnsi"/>
          <w:sz w:val="24"/>
          <w:szCs w:val="24"/>
          <w:shd w:val="clear" w:color="auto" w:fill="FFFFFF"/>
        </w:rPr>
        <w:t>Shutdown</w:t>
      </w:r>
      <w:r w:rsidR="00B873DC">
        <w:rPr>
          <w:rFonts w:cstheme="minorHAnsi"/>
          <w:sz w:val="24"/>
          <w:szCs w:val="24"/>
          <w:shd w:val="clear" w:color="auto" w:fill="FFFFFF"/>
        </w:rPr>
        <w:t>- graceful shut</w:t>
      </w:r>
      <w:r w:rsidR="001764CE">
        <w:rPr>
          <w:rFonts w:cstheme="minorHAnsi"/>
          <w:sz w:val="24"/>
          <w:szCs w:val="24"/>
          <w:shd w:val="clear" w:color="auto" w:fill="FFFFFF"/>
        </w:rPr>
        <w:t xml:space="preserve">down using </w:t>
      </w:r>
      <w:r w:rsidR="00B873DC">
        <w:rPr>
          <w:rFonts w:cstheme="minorHAnsi"/>
          <w:sz w:val="24"/>
          <w:szCs w:val="24"/>
          <w:shd w:val="clear" w:color="auto" w:fill="FFFFFF"/>
        </w:rPr>
        <w:t>“</w:t>
      </w:r>
      <w:r w:rsidR="008759BB">
        <w:rPr>
          <w:rFonts w:cstheme="minorHAnsi"/>
          <w:sz w:val="24"/>
          <w:szCs w:val="24"/>
          <w:shd w:val="clear" w:color="auto" w:fill="FFFFFF"/>
        </w:rPr>
        <w:t>actuator</w:t>
      </w:r>
      <w:r w:rsidR="00B873DC">
        <w:rPr>
          <w:rFonts w:cstheme="minorHAnsi"/>
          <w:sz w:val="24"/>
          <w:szCs w:val="24"/>
          <w:shd w:val="clear" w:color="auto" w:fill="FFFFFF"/>
        </w:rPr>
        <w:t>/shutdown”</w:t>
      </w:r>
      <w:r w:rsidR="00797E20">
        <w:rPr>
          <w:rFonts w:cstheme="minorHAnsi"/>
          <w:sz w:val="24"/>
          <w:szCs w:val="24"/>
          <w:shd w:val="clear" w:color="auto" w:fill="FFFFFF"/>
        </w:rPr>
        <w:t>.</w:t>
      </w:r>
    </w:p>
    <w:p w14:paraId="1D2038F7" w14:textId="0664A88E" w:rsidR="00284896" w:rsidRPr="00B827F7" w:rsidRDefault="00284896" w:rsidP="00C10631">
      <w:pPr>
        <w:pStyle w:val="ListParagraph"/>
        <w:numPr>
          <w:ilvl w:val="1"/>
          <w:numId w:val="19"/>
        </w:numPr>
        <w:shd w:val="clear" w:color="auto" w:fill="FFFFFF"/>
        <w:spacing w:after="150" w:line="276" w:lineRule="auto"/>
        <w:rPr>
          <w:rFonts w:eastAsia="Times New Roman" w:cstheme="minorHAnsi"/>
          <w:sz w:val="24"/>
          <w:szCs w:val="24"/>
          <w:lang w:eastAsia="en-IN"/>
        </w:rPr>
      </w:pPr>
      <w:r w:rsidRPr="00B827F7">
        <w:rPr>
          <w:rFonts w:cstheme="minorHAnsi"/>
          <w:sz w:val="24"/>
          <w:szCs w:val="24"/>
          <w:shd w:val="clear" w:color="auto" w:fill="FFFFFF"/>
        </w:rPr>
        <w:t>Mappings – Details around request mappings</w:t>
      </w:r>
    </w:p>
    <w:p w14:paraId="6D3FF906" w14:textId="77777777" w:rsidR="00087B99" w:rsidRPr="00B827F7" w:rsidRDefault="00087B99" w:rsidP="00D621CB">
      <w:pPr>
        <w:shd w:val="clear" w:color="auto" w:fill="FFFFFF"/>
        <w:spacing w:line="240" w:lineRule="auto"/>
        <w:rPr>
          <w:rFonts w:eastAsia="Times New Roman" w:cstheme="minorHAnsi"/>
          <w:color w:val="202124"/>
          <w:sz w:val="24"/>
          <w:szCs w:val="24"/>
          <w:lang w:eastAsia="en-IN"/>
        </w:rPr>
      </w:pPr>
    </w:p>
    <w:p w14:paraId="4D116CC0" w14:textId="2B56BC70" w:rsidR="00882DD9" w:rsidRDefault="00E16158" w:rsidP="00D621CB">
      <w:pPr>
        <w:shd w:val="clear" w:color="auto" w:fill="FFFFFF"/>
        <w:spacing w:line="240" w:lineRule="auto"/>
        <w:rPr>
          <w:rFonts w:eastAsia="Times New Roman" w:cstheme="minorHAnsi"/>
          <w:b/>
          <w:bCs/>
          <w:color w:val="202124"/>
          <w:sz w:val="24"/>
          <w:szCs w:val="24"/>
          <w:lang w:eastAsia="en-IN"/>
        </w:rPr>
      </w:pPr>
      <w:r>
        <w:rPr>
          <w:rFonts w:eastAsia="Times New Roman" w:cstheme="minorHAnsi"/>
          <w:b/>
          <w:bCs/>
          <w:color w:val="202124"/>
          <w:sz w:val="24"/>
          <w:szCs w:val="24"/>
          <w:lang w:eastAsia="en-IN"/>
        </w:rPr>
        <w:t>Spring Batch:</w:t>
      </w:r>
    </w:p>
    <w:p w14:paraId="2B0AEE6E" w14:textId="0A90B3BA" w:rsidR="00E16158" w:rsidRDefault="00E16158" w:rsidP="00D621CB">
      <w:pPr>
        <w:shd w:val="clear" w:color="auto" w:fill="FFFFFF"/>
        <w:spacing w:line="240" w:lineRule="auto"/>
        <w:rPr>
          <w:rFonts w:eastAsia="Times New Roman" w:cstheme="minorHAnsi"/>
          <w:color w:val="202124"/>
          <w:sz w:val="24"/>
          <w:szCs w:val="24"/>
          <w:lang w:eastAsia="en-IN"/>
        </w:rPr>
      </w:pPr>
      <w:hyperlink r:id="rId28" w:history="1">
        <w:r w:rsidRPr="00D97CAF">
          <w:rPr>
            <w:rStyle w:val="Hyperlink"/>
            <w:rFonts w:eastAsia="Times New Roman" w:cstheme="minorHAnsi"/>
            <w:sz w:val="24"/>
            <w:szCs w:val="24"/>
            <w:lang w:eastAsia="en-IN"/>
          </w:rPr>
          <w:t>https://chat.openai.com/c/f24ecef5-ca34-4dfc-93de-c</w:t>
        </w:r>
        <w:r w:rsidR="0086165D">
          <w:rPr>
            <w:rStyle w:val="Hyperlink"/>
            <w:rFonts w:eastAsia="Times New Roman" w:cstheme="minorHAnsi"/>
            <w:sz w:val="24"/>
            <w:szCs w:val="24"/>
            <w:lang w:eastAsia="en-IN"/>
          </w:rPr>
          <w:t xml:space="preserve"> </w:t>
        </w:r>
        <w:r w:rsidRPr="00D97CAF">
          <w:rPr>
            <w:rStyle w:val="Hyperlink"/>
            <w:rFonts w:eastAsia="Times New Roman" w:cstheme="minorHAnsi"/>
            <w:sz w:val="24"/>
            <w:szCs w:val="24"/>
            <w:lang w:eastAsia="en-IN"/>
          </w:rPr>
          <w:t>df86c7eafe1</w:t>
        </w:r>
      </w:hyperlink>
    </w:p>
    <w:p w14:paraId="3AA44F39" w14:textId="77777777" w:rsidR="00E16158" w:rsidRPr="00E16158" w:rsidRDefault="00E16158" w:rsidP="00D621CB">
      <w:pPr>
        <w:shd w:val="clear" w:color="auto" w:fill="FFFFFF"/>
        <w:spacing w:line="240" w:lineRule="auto"/>
        <w:rPr>
          <w:rFonts w:eastAsia="Times New Roman" w:cstheme="minorHAnsi"/>
          <w:color w:val="202124"/>
          <w:sz w:val="24"/>
          <w:szCs w:val="24"/>
          <w:lang w:eastAsia="en-IN"/>
        </w:rPr>
      </w:pPr>
    </w:p>
    <w:p w14:paraId="0D9FC626" w14:textId="0BB5808E" w:rsidR="00C260B6" w:rsidRPr="00B827F7" w:rsidRDefault="00C260B6" w:rsidP="00D621CB">
      <w:pPr>
        <w:shd w:val="clear" w:color="auto" w:fill="FFFFFF"/>
        <w:spacing w:line="240" w:lineRule="auto"/>
        <w:rPr>
          <w:rFonts w:eastAsia="Times New Roman" w:cstheme="minorHAnsi"/>
          <w:b/>
          <w:bCs/>
          <w:color w:val="202124"/>
          <w:sz w:val="24"/>
          <w:szCs w:val="24"/>
          <w:lang w:eastAsia="en-IN"/>
        </w:rPr>
      </w:pPr>
      <w:proofErr w:type="spellStart"/>
      <w:r w:rsidRPr="00B827F7">
        <w:rPr>
          <w:rFonts w:eastAsia="Times New Roman" w:cstheme="minorHAnsi"/>
          <w:b/>
          <w:bCs/>
          <w:color w:val="202124"/>
          <w:sz w:val="24"/>
          <w:szCs w:val="24"/>
          <w:lang w:eastAsia="en-IN"/>
        </w:rPr>
        <w:t>Microservice</w:t>
      </w:r>
      <w:proofErr w:type="spellEnd"/>
      <w:r w:rsidRPr="00B827F7">
        <w:rPr>
          <w:rFonts w:eastAsia="Times New Roman" w:cstheme="minorHAnsi"/>
          <w:b/>
          <w:bCs/>
          <w:color w:val="202124"/>
          <w:sz w:val="24"/>
          <w:szCs w:val="24"/>
          <w:lang w:eastAsia="en-IN"/>
        </w:rPr>
        <w:t xml:space="preserve"> Communication:</w:t>
      </w:r>
    </w:p>
    <w:p w14:paraId="6836FFFF" w14:textId="77777777" w:rsidR="00492F5E" w:rsidRPr="00B827F7" w:rsidRDefault="00492F5E" w:rsidP="00492F5E">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There are several ways to establish communication between Spring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w:t>
      </w:r>
    </w:p>
    <w:p w14:paraId="2107C649" w14:textId="55BB3781" w:rsidR="00492F5E" w:rsidRPr="00B827F7" w:rsidRDefault="00492F5E" w:rsidP="00492F5E">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b/>
          <w:bCs/>
          <w:color w:val="202124"/>
          <w:sz w:val="24"/>
          <w:szCs w:val="24"/>
          <w:lang w:eastAsia="en-IN"/>
        </w:rPr>
        <w:t>1.RESTful APIs:</w:t>
      </w:r>
      <w:r w:rsidRPr="00B827F7">
        <w:rPr>
          <w:rFonts w:eastAsia="Times New Roman" w:cstheme="minorHAnsi"/>
          <w:color w:val="202124"/>
          <w:sz w:val="24"/>
          <w:szCs w:val="24"/>
          <w:lang w:eastAsia="en-IN"/>
        </w:rPr>
        <w:t xml:space="preserve"> Using HTTP and RESTful principles,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can communicate by sending and receiving JSON or XML payloads over HTTP.</w:t>
      </w:r>
    </w:p>
    <w:p w14:paraId="424EA088" w14:textId="177745BE" w:rsidR="00492F5E" w:rsidRPr="00B827F7" w:rsidRDefault="00492F5E" w:rsidP="00492F5E">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b/>
          <w:bCs/>
          <w:color w:val="202124"/>
          <w:sz w:val="24"/>
          <w:szCs w:val="24"/>
          <w:lang w:eastAsia="en-IN"/>
        </w:rPr>
        <w:t>2.Feign Client:</w:t>
      </w:r>
      <w:r w:rsidRPr="00B827F7">
        <w:rPr>
          <w:rFonts w:eastAsia="Times New Roman" w:cstheme="minorHAnsi"/>
          <w:color w:val="202124"/>
          <w:sz w:val="24"/>
          <w:szCs w:val="24"/>
          <w:lang w:eastAsia="en-IN"/>
        </w:rPr>
        <w:t xml:space="preserve"> As mentioned earlier, Spring Cloud Feign provides a declarative way to interact with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using interfaces.</w:t>
      </w:r>
    </w:p>
    <w:p w14:paraId="5D715C38" w14:textId="53E51C30" w:rsidR="00492F5E" w:rsidRPr="00B827F7" w:rsidRDefault="00492F5E" w:rsidP="00492F5E">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b/>
          <w:bCs/>
          <w:color w:val="202124"/>
          <w:sz w:val="24"/>
          <w:szCs w:val="24"/>
          <w:lang w:eastAsia="en-IN"/>
        </w:rPr>
        <w:t>3.Spring Cloud Gateway:</w:t>
      </w:r>
      <w:r w:rsidRPr="00B827F7">
        <w:rPr>
          <w:rFonts w:eastAsia="Times New Roman" w:cstheme="minorHAnsi"/>
          <w:color w:val="202124"/>
          <w:sz w:val="24"/>
          <w:szCs w:val="24"/>
          <w:lang w:eastAsia="en-IN"/>
        </w:rPr>
        <w:t xml:space="preserve"> A powerful API gateway that routes requests to appropriate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enabling load balancing and other cross-cutting concerns.</w:t>
      </w:r>
    </w:p>
    <w:p w14:paraId="60EBAFE0" w14:textId="3EF18E19" w:rsidR="00492F5E" w:rsidRPr="00B827F7" w:rsidRDefault="00492F5E" w:rsidP="00492F5E">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b/>
          <w:bCs/>
          <w:color w:val="202124"/>
          <w:sz w:val="24"/>
          <w:szCs w:val="24"/>
          <w:lang w:eastAsia="en-IN"/>
        </w:rPr>
        <w:t>4.RabbitMQ or Apache Kafka:</w:t>
      </w:r>
      <w:r w:rsidRPr="00B827F7">
        <w:rPr>
          <w:rFonts w:eastAsia="Times New Roman" w:cstheme="minorHAnsi"/>
          <w:color w:val="202124"/>
          <w:sz w:val="24"/>
          <w:szCs w:val="24"/>
          <w:lang w:eastAsia="en-IN"/>
        </w:rPr>
        <w:t xml:space="preserve"> Messaging systems that allow asynchronous communication between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through message queues or topics.</w:t>
      </w:r>
    </w:p>
    <w:p w14:paraId="4CC714EB" w14:textId="3F65C98A" w:rsidR="00492F5E" w:rsidRPr="00B827F7" w:rsidRDefault="00492F5E" w:rsidP="00492F5E">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b/>
          <w:bCs/>
          <w:color w:val="202124"/>
          <w:sz w:val="24"/>
          <w:szCs w:val="24"/>
          <w:lang w:eastAsia="en-IN"/>
        </w:rPr>
        <w:t>5.Spring Cloud Bus:</w:t>
      </w:r>
      <w:r w:rsidRPr="00B827F7">
        <w:rPr>
          <w:rFonts w:eastAsia="Times New Roman" w:cstheme="minorHAnsi"/>
          <w:color w:val="202124"/>
          <w:sz w:val="24"/>
          <w:szCs w:val="24"/>
          <w:lang w:eastAsia="en-IN"/>
        </w:rPr>
        <w:t xml:space="preserve"> An event bus that helps in broadcasting configuration changes across multiple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w:t>
      </w:r>
    </w:p>
    <w:p w14:paraId="0C7A4E78" w14:textId="0620D5DF" w:rsidR="00492F5E" w:rsidRPr="00B827F7" w:rsidRDefault="00492F5E" w:rsidP="00492F5E">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6.Eureka or Consul:</w:t>
      </w:r>
    </w:p>
    <w:p w14:paraId="4B2115EE" w14:textId="4DAEA110" w:rsidR="00492F5E" w:rsidRPr="00B827F7" w:rsidRDefault="00492F5E" w:rsidP="00492F5E">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•Service discovery mechanisms that enable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to find and communicate with each other dynamically. </w:t>
      </w:r>
    </w:p>
    <w:p w14:paraId="4F53181D" w14:textId="4AF254DE" w:rsidR="00492F5E" w:rsidRPr="00B827F7" w:rsidRDefault="00492F5E" w:rsidP="00492F5E">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•Eureka is a service registry that allows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to register themselves and discover other services in the system dynamically.</w:t>
      </w:r>
    </w:p>
    <w:p w14:paraId="41D0E368" w14:textId="34B97CB7" w:rsidR="00492F5E" w:rsidRPr="00B827F7" w:rsidRDefault="00492F5E" w:rsidP="00492F5E">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•This enables a more resilient and flexible architecture, as services can locate and communicate with each other without hardcoding IP addresses or relying on static configurations.</w:t>
      </w:r>
    </w:p>
    <w:p w14:paraId="468FF845" w14:textId="1A26047C" w:rsidR="00492F5E" w:rsidRPr="00B827F7" w:rsidRDefault="00492F5E" w:rsidP="00492F5E">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b/>
          <w:bCs/>
          <w:color w:val="202124"/>
          <w:sz w:val="24"/>
          <w:szCs w:val="24"/>
          <w:lang w:eastAsia="en-IN"/>
        </w:rPr>
        <w:t>7.gRPC:</w:t>
      </w:r>
      <w:r w:rsidRPr="00B827F7">
        <w:rPr>
          <w:rFonts w:eastAsia="Times New Roman" w:cstheme="minorHAnsi"/>
          <w:color w:val="202124"/>
          <w:sz w:val="24"/>
          <w:szCs w:val="24"/>
          <w:lang w:eastAsia="en-IN"/>
        </w:rPr>
        <w:t xml:space="preserve"> A modern RPC framework that allows high-performance communication using Protocol Buffers.</w:t>
      </w:r>
    </w:p>
    <w:p w14:paraId="3A702FBE" w14:textId="0CBB9418" w:rsidR="00C92AA3" w:rsidRPr="00B827F7" w:rsidRDefault="000E4C54" w:rsidP="00087B99">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Service Discovery:</w:t>
      </w:r>
    </w:p>
    <w:p w14:paraId="5EB43680" w14:textId="77777777" w:rsidR="000E4C54" w:rsidRPr="00B827F7" w:rsidRDefault="000E4C54" w:rsidP="000E4C54">
      <w:pPr>
        <w:pStyle w:val="ListParagraph"/>
        <w:numPr>
          <w:ilvl w:val="0"/>
          <w:numId w:val="44"/>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In a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-based system, where multiple independent services communicate with each other, service discovery plays a key role in enabling dynamic and resilient interactions between these services. </w:t>
      </w:r>
    </w:p>
    <w:p w14:paraId="6C21882B" w14:textId="77777777" w:rsidR="000E4C54" w:rsidRPr="00B827F7" w:rsidRDefault="000E4C54" w:rsidP="000E4C54">
      <w:pPr>
        <w:pStyle w:val="ListParagraph"/>
        <w:numPr>
          <w:ilvl w:val="0"/>
          <w:numId w:val="44"/>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The main goal of service discovery is to facilitate the location and communication with the various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within the system.</w:t>
      </w:r>
    </w:p>
    <w:p w14:paraId="5D029CBA" w14:textId="478FA108" w:rsidR="000E4C54" w:rsidRPr="00B827F7" w:rsidRDefault="000E4C54" w:rsidP="00D959A6">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Here are the key aspects of service discovery in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w:t>
      </w:r>
    </w:p>
    <w:p w14:paraId="53E10AEC" w14:textId="219B4DA7" w:rsidR="000E4C54" w:rsidRPr="00B827F7" w:rsidRDefault="00D959A6" w:rsidP="000E4C54">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1.</w:t>
      </w:r>
      <w:r w:rsidR="000E4C54" w:rsidRPr="00B827F7">
        <w:rPr>
          <w:rFonts w:eastAsia="Times New Roman" w:cstheme="minorHAnsi"/>
          <w:b/>
          <w:bCs/>
          <w:color w:val="202124"/>
          <w:sz w:val="24"/>
          <w:szCs w:val="24"/>
          <w:lang w:eastAsia="en-IN"/>
        </w:rPr>
        <w:t>Dynamic Service Registration:</w:t>
      </w:r>
    </w:p>
    <w:p w14:paraId="74986A25" w14:textId="77777777" w:rsidR="00D959A6" w:rsidRPr="00B827F7" w:rsidRDefault="000E4C54" w:rsidP="00D959A6">
      <w:pPr>
        <w:pStyle w:val="ListParagraph"/>
        <w:numPr>
          <w:ilvl w:val="0"/>
          <w:numId w:val="45"/>
        </w:numPr>
        <w:shd w:val="clear" w:color="auto" w:fill="FFFFFF"/>
        <w:spacing w:line="240" w:lineRule="auto"/>
        <w:rPr>
          <w:rFonts w:eastAsia="Times New Roman" w:cstheme="minorHAnsi"/>
          <w:color w:val="202124"/>
          <w:sz w:val="24"/>
          <w:szCs w:val="24"/>
          <w:lang w:eastAsia="en-IN"/>
        </w:rPr>
      </w:pP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register themselves with a service registry when they start up. </w:t>
      </w:r>
    </w:p>
    <w:p w14:paraId="7B6CE7F5" w14:textId="421D2EC7" w:rsidR="000E4C54" w:rsidRPr="00B827F7" w:rsidRDefault="000E4C54" w:rsidP="00D959A6">
      <w:pPr>
        <w:pStyle w:val="ListParagraph"/>
        <w:numPr>
          <w:ilvl w:val="0"/>
          <w:numId w:val="45"/>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This registration includes essential information about the service, such as its network location, IP address, port, and any other metadata that might be useful for other services to know.</w:t>
      </w:r>
    </w:p>
    <w:p w14:paraId="1C0B953F" w14:textId="7B3C420B" w:rsidR="000E4C54" w:rsidRPr="00B827F7" w:rsidRDefault="00C420E4" w:rsidP="000E4C54">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2.</w:t>
      </w:r>
      <w:r w:rsidR="000E4C54" w:rsidRPr="00B827F7">
        <w:rPr>
          <w:rFonts w:eastAsia="Times New Roman" w:cstheme="minorHAnsi"/>
          <w:b/>
          <w:bCs/>
          <w:color w:val="202124"/>
          <w:sz w:val="24"/>
          <w:szCs w:val="24"/>
          <w:lang w:eastAsia="en-IN"/>
        </w:rPr>
        <w:t>Service Registry:</w:t>
      </w:r>
    </w:p>
    <w:p w14:paraId="1092B642" w14:textId="77777777" w:rsidR="00C420E4" w:rsidRPr="00B827F7" w:rsidRDefault="000E4C54" w:rsidP="00C420E4">
      <w:pPr>
        <w:pStyle w:val="ListParagraph"/>
        <w:numPr>
          <w:ilvl w:val="0"/>
          <w:numId w:val="46"/>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A centralized service registry (also known as a service registry server or service registry and discovery server) is responsible for maintaining an up-to-date list of all available services and their respective locations. </w:t>
      </w:r>
    </w:p>
    <w:p w14:paraId="7AB33A24" w14:textId="46C86335" w:rsidR="000E4C54" w:rsidRPr="00B827F7" w:rsidRDefault="000E4C54" w:rsidP="00C420E4">
      <w:pPr>
        <w:pStyle w:val="ListParagraph"/>
        <w:numPr>
          <w:ilvl w:val="0"/>
          <w:numId w:val="46"/>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This registry serves as a centralized source of truth for the current state of the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architecture.</w:t>
      </w:r>
    </w:p>
    <w:p w14:paraId="191E249D" w14:textId="743AACB2" w:rsidR="000E4C54" w:rsidRPr="00B827F7" w:rsidRDefault="00C420E4" w:rsidP="000E4C54">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3.</w:t>
      </w:r>
      <w:r w:rsidR="000E4C54" w:rsidRPr="00B827F7">
        <w:rPr>
          <w:rFonts w:eastAsia="Times New Roman" w:cstheme="minorHAnsi"/>
          <w:b/>
          <w:bCs/>
          <w:color w:val="202124"/>
          <w:sz w:val="24"/>
          <w:szCs w:val="24"/>
          <w:lang w:eastAsia="en-IN"/>
        </w:rPr>
        <w:t>Service Discovery:</w:t>
      </w:r>
    </w:p>
    <w:p w14:paraId="60C523C1" w14:textId="77777777" w:rsidR="003E59F8" w:rsidRPr="00B827F7" w:rsidRDefault="000E4C54" w:rsidP="003E59F8">
      <w:pPr>
        <w:pStyle w:val="ListParagraph"/>
        <w:numPr>
          <w:ilvl w:val="0"/>
          <w:numId w:val="47"/>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Clients (other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or components) that need to interact with a specific service query the service registry to discover the location and details of that service.</w:t>
      </w:r>
    </w:p>
    <w:p w14:paraId="346F63DE" w14:textId="7A17091A" w:rsidR="000E4C54" w:rsidRPr="00B827F7" w:rsidRDefault="000E4C54" w:rsidP="003E59F8">
      <w:pPr>
        <w:pStyle w:val="ListParagraph"/>
        <w:numPr>
          <w:ilvl w:val="0"/>
          <w:numId w:val="47"/>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 Service discovery allows services to locate and communicate with each other dynamically.</w:t>
      </w:r>
    </w:p>
    <w:p w14:paraId="1550CB92" w14:textId="63EB24A9" w:rsidR="000E4C54" w:rsidRPr="00B827F7" w:rsidRDefault="003E59F8" w:rsidP="000E4C54">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4.</w:t>
      </w:r>
      <w:r w:rsidR="000E4C54" w:rsidRPr="00B827F7">
        <w:rPr>
          <w:rFonts w:eastAsia="Times New Roman" w:cstheme="minorHAnsi"/>
          <w:b/>
          <w:bCs/>
          <w:color w:val="202124"/>
          <w:sz w:val="24"/>
          <w:szCs w:val="24"/>
          <w:lang w:eastAsia="en-IN"/>
        </w:rPr>
        <w:t>Load Balancing:</w:t>
      </w:r>
    </w:p>
    <w:p w14:paraId="79359B71" w14:textId="77777777" w:rsidR="003E59F8" w:rsidRPr="00B827F7" w:rsidRDefault="000E4C54" w:rsidP="003E59F8">
      <w:pPr>
        <w:pStyle w:val="ListParagraph"/>
        <w:numPr>
          <w:ilvl w:val="0"/>
          <w:numId w:val="48"/>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Service discovery often involves load balancing mechanisms. </w:t>
      </w:r>
    </w:p>
    <w:p w14:paraId="579E65F2" w14:textId="37D17300" w:rsidR="000E4C54" w:rsidRPr="00B827F7" w:rsidRDefault="000E4C54" w:rsidP="003E59F8">
      <w:pPr>
        <w:pStyle w:val="ListParagraph"/>
        <w:numPr>
          <w:ilvl w:val="0"/>
          <w:numId w:val="48"/>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When there are multiple instances of a service registered in the registry, a load balancer can distribute incoming requests among these instances to achieve better resource utilization and scalability.</w:t>
      </w:r>
    </w:p>
    <w:p w14:paraId="72B9E0CF" w14:textId="4849C8B4" w:rsidR="000E4C54" w:rsidRPr="00B827F7" w:rsidRDefault="003E59F8" w:rsidP="000E4C54">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5.</w:t>
      </w:r>
      <w:r w:rsidR="000E4C54" w:rsidRPr="00B827F7">
        <w:rPr>
          <w:rFonts w:eastAsia="Times New Roman" w:cstheme="minorHAnsi"/>
          <w:b/>
          <w:bCs/>
          <w:color w:val="202124"/>
          <w:sz w:val="24"/>
          <w:szCs w:val="24"/>
          <w:lang w:eastAsia="en-IN"/>
        </w:rPr>
        <w:t>Dynamic Updates:</w:t>
      </w:r>
    </w:p>
    <w:p w14:paraId="21F37023" w14:textId="77777777" w:rsidR="005462AB" w:rsidRPr="00B827F7" w:rsidRDefault="000E4C54" w:rsidP="005462AB">
      <w:pPr>
        <w:pStyle w:val="ListParagraph"/>
        <w:numPr>
          <w:ilvl w:val="0"/>
          <w:numId w:val="49"/>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Service registry and discovery systems support dynamic updates. </w:t>
      </w:r>
    </w:p>
    <w:p w14:paraId="0FECFA39" w14:textId="77777777" w:rsidR="005462AB" w:rsidRPr="00B827F7" w:rsidRDefault="000E4C54" w:rsidP="005462AB">
      <w:pPr>
        <w:pStyle w:val="ListParagraph"/>
        <w:numPr>
          <w:ilvl w:val="0"/>
          <w:numId w:val="49"/>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When a </w:t>
      </w:r>
      <w:proofErr w:type="spellStart"/>
      <w:r w:rsidRPr="00B827F7">
        <w:rPr>
          <w:rFonts w:eastAsia="Times New Roman" w:cstheme="minorHAnsi"/>
          <w:color w:val="202124"/>
          <w:sz w:val="24"/>
          <w:szCs w:val="24"/>
          <w:lang w:eastAsia="en-IN"/>
        </w:rPr>
        <w:t>microservice</w:t>
      </w:r>
      <w:proofErr w:type="spellEnd"/>
      <w:r w:rsidRPr="00B827F7">
        <w:rPr>
          <w:rFonts w:eastAsia="Times New Roman" w:cstheme="minorHAnsi"/>
          <w:color w:val="202124"/>
          <w:sz w:val="24"/>
          <w:szCs w:val="24"/>
          <w:lang w:eastAsia="en-IN"/>
        </w:rPr>
        <w:t xml:space="preserve"> starts, stops, or scales (increases or decreases the number of instances), the service registry is updated in real-time. </w:t>
      </w:r>
    </w:p>
    <w:p w14:paraId="6EA50F22" w14:textId="1321BA19" w:rsidR="000E4C54" w:rsidRPr="00B827F7" w:rsidRDefault="000E4C54" w:rsidP="005462AB">
      <w:pPr>
        <w:pStyle w:val="ListParagraph"/>
        <w:numPr>
          <w:ilvl w:val="0"/>
          <w:numId w:val="49"/>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This ensures that the system is aware of the current state of the services.</w:t>
      </w:r>
    </w:p>
    <w:p w14:paraId="4D426E1B" w14:textId="13069F3E" w:rsidR="000E4C54" w:rsidRPr="00B827F7" w:rsidRDefault="005462AB" w:rsidP="000E4C54">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6.</w:t>
      </w:r>
      <w:r w:rsidR="000E4C54" w:rsidRPr="00B827F7">
        <w:rPr>
          <w:rFonts w:eastAsia="Times New Roman" w:cstheme="minorHAnsi"/>
          <w:b/>
          <w:bCs/>
          <w:color w:val="202124"/>
          <w:sz w:val="24"/>
          <w:szCs w:val="24"/>
          <w:lang w:eastAsia="en-IN"/>
        </w:rPr>
        <w:t>Fault Tolerance and Resilience:</w:t>
      </w:r>
    </w:p>
    <w:p w14:paraId="0886EB3D" w14:textId="77777777" w:rsidR="000E4C54" w:rsidRPr="00B827F7" w:rsidRDefault="000E4C54" w:rsidP="000E4C54">
      <w:pPr>
        <w:shd w:val="clear" w:color="auto" w:fill="FFFFFF"/>
        <w:spacing w:line="240" w:lineRule="auto"/>
        <w:rPr>
          <w:rFonts w:eastAsia="Times New Roman" w:cstheme="minorHAnsi"/>
          <w:color w:val="202124"/>
          <w:sz w:val="24"/>
          <w:szCs w:val="24"/>
          <w:lang w:eastAsia="en-IN"/>
        </w:rPr>
      </w:pPr>
    </w:p>
    <w:p w14:paraId="792F559F" w14:textId="77777777" w:rsidR="005462AB" w:rsidRPr="00B827F7" w:rsidRDefault="000E4C54" w:rsidP="005462AB">
      <w:pPr>
        <w:pStyle w:val="ListParagraph"/>
        <w:numPr>
          <w:ilvl w:val="0"/>
          <w:numId w:val="50"/>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Service discovery contributes to fault tolerance and resilience in a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architecture. </w:t>
      </w:r>
    </w:p>
    <w:p w14:paraId="7326810A" w14:textId="77777777" w:rsidR="006E0FC5" w:rsidRPr="00B827F7" w:rsidRDefault="000E4C54" w:rsidP="000E4C54">
      <w:pPr>
        <w:pStyle w:val="ListParagraph"/>
        <w:numPr>
          <w:ilvl w:val="0"/>
          <w:numId w:val="50"/>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If a service instance becomes unavailable, clients can use the service registry to locate an alternative instance or take appropriate actions, such as circuit breaking or retrying.</w:t>
      </w:r>
    </w:p>
    <w:p w14:paraId="5FD72FF5" w14:textId="0484BBD5" w:rsidR="00C92AA3" w:rsidRPr="00B827F7" w:rsidRDefault="000E4C54" w:rsidP="000E4C54">
      <w:pPr>
        <w:pStyle w:val="ListParagraph"/>
        <w:numPr>
          <w:ilvl w:val="0"/>
          <w:numId w:val="50"/>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Service discovery is a critical component in achieving the benefits of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architecture, such as flexibility, scalability, and resilience, by enabling seamless communication and interaction between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w:t>
      </w:r>
    </w:p>
    <w:p w14:paraId="09D41FEE" w14:textId="77777777" w:rsidR="00253A46" w:rsidRPr="00B827F7" w:rsidRDefault="00253A46" w:rsidP="00253A46">
      <w:pPr>
        <w:shd w:val="clear" w:color="auto" w:fill="FFFFFF"/>
        <w:spacing w:line="240" w:lineRule="auto"/>
        <w:rPr>
          <w:rFonts w:eastAsia="Times New Roman" w:cstheme="minorHAnsi"/>
          <w:color w:val="202124"/>
          <w:sz w:val="24"/>
          <w:szCs w:val="24"/>
          <w:lang w:eastAsia="en-IN"/>
        </w:rPr>
      </w:pPr>
    </w:p>
    <w:p w14:paraId="74707F35" w14:textId="1DA72A7C" w:rsidR="00253A46" w:rsidRPr="00B827F7" w:rsidRDefault="00253A46" w:rsidP="00253A46">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Service registry and Discovery tools:</w:t>
      </w:r>
    </w:p>
    <w:p w14:paraId="414A6AF2" w14:textId="74966014" w:rsidR="00253A46" w:rsidRPr="00B827F7" w:rsidRDefault="00253A46" w:rsidP="00253A46">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They play a crucial role in enabling service discovery in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architectures. Here are a few examples of popular service registry tools:</w:t>
      </w:r>
    </w:p>
    <w:p w14:paraId="5EF58E25" w14:textId="77777777" w:rsidR="00253A46" w:rsidRPr="00B827F7" w:rsidRDefault="00253A46" w:rsidP="00253A46">
      <w:pPr>
        <w:shd w:val="clear" w:color="auto" w:fill="FFFFFF"/>
        <w:spacing w:line="240" w:lineRule="auto"/>
        <w:rPr>
          <w:rFonts w:eastAsia="Times New Roman" w:cstheme="minorHAnsi"/>
          <w:color w:val="202124"/>
          <w:sz w:val="24"/>
          <w:szCs w:val="24"/>
          <w:lang w:eastAsia="en-IN"/>
        </w:rPr>
      </w:pPr>
    </w:p>
    <w:p w14:paraId="76FC441A" w14:textId="5B9F6C83" w:rsidR="00253A46" w:rsidRPr="00B827F7" w:rsidRDefault="00253A46" w:rsidP="00253A46">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Netflix Eureka:</w:t>
      </w:r>
    </w:p>
    <w:p w14:paraId="46CD82B8" w14:textId="77777777" w:rsidR="00253A46" w:rsidRPr="00B827F7" w:rsidRDefault="00253A46" w:rsidP="00253A46">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b/>
          <w:bCs/>
          <w:color w:val="202124"/>
          <w:sz w:val="24"/>
          <w:szCs w:val="24"/>
          <w:lang w:eastAsia="en-IN"/>
        </w:rPr>
        <w:t>Description:</w:t>
      </w:r>
      <w:r w:rsidRPr="00B827F7">
        <w:rPr>
          <w:rFonts w:eastAsia="Times New Roman" w:cstheme="minorHAnsi"/>
          <w:color w:val="202124"/>
          <w:sz w:val="24"/>
          <w:szCs w:val="24"/>
          <w:lang w:eastAsia="en-IN"/>
        </w:rPr>
        <w:t xml:space="preserve"> Eureka is an open-source service registry developed by Netflix. It is designed for high availability and can be used with various programming languages.</w:t>
      </w:r>
    </w:p>
    <w:p w14:paraId="551CAEA0" w14:textId="77777777" w:rsidR="00253A46" w:rsidRPr="00B827F7" w:rsidRDefault="00253A46" w:rsidP="00253A46">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Key Features:</w:t>
      </w:r>
    </w:p>
    <w:p w14:paraId="48640B8A" w14:textId="77777777" w:rsidR="00253A46" w:rsidRPr="00B827F7" w:rsidRDefault="00253A46" w:rsidP="00253A46">
      <w:pPr>
        <w:pStyle w:val="ListParagraph"/>
        <w:numPr>
          <w:ilvl w:val="0"/>
          <w:numId w:val="51"/>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Service registration and discovery.</w:t>
      </w:r>
    </w:p>
    <w:p w14:paraId="411B77B0" w14:textId="77777777" w:rsidR="00253A46" w:rsidRPr="00B827F7" w:rsidRDefault="00253A46" w:rsidP="00253A46">
      <w:pPr>
        <w:pStyle w:val="ListParagraph"/>
        <w:numPr>
          <w:ilvl w:val="0"/>
          <w:numId w:val="51"/>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Support for client-side load balancing with Ribbon.</w:t>
      </w:r>
    </w:p>
    <w:p w14:paraId="55CB6A83" w14:textId="77777777" w:rsidR="00253A46" w:rsidRPr="00B827F7" w:rsidRDefault="00253A46" w:rsidP="00253A46">
      <w:pPr>
        <w:pStyle w:val="ListParagraph"/>
        <w:numPr>
          <w:ilvl w:val="0"/>
          <w:numId w:val="51"/>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Health checking of services.</w:t>
      </w:r>
    </w:p>
    <w:p w14:paraId="77C1F9AE" w14:textId="77777777" w:rsidR="00253A46" w:rsidRPr="00B827F7" w:rsidRDefault="00253A46" w:rsidP="00253A46">
      <w:pPr>
        <w:pStyle w:val="ListParagraph"/>
        <w:numPr>
          <w:ilvl w:val="0"/>
          <w:numId w:val="51"/>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Integration with Spring Cloud for seamless use with Spring-based applications.</w:t>
      </w:r>
    </w:p>
    <w:p w14:paraId="67947D19" w14:textId="77777777" w:rsidR="00253A46" w:rsidRPr="00B827F7" w:rsidRDefault="00253A46" w:rsidP="007B24A0">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Usage Example:</w:t>
      </w:r>
    </w:p>
    <w:p w14:paraId="46900FB5" w14:textId="77777777" w:rsidR="00253A46" w:rsidRPr="00B827F7" w:rsidRDefault="00253A46" w:rsidP="007B24A0">
      <w:pPr>
        <w:pStyle w:val="ListParagraph"/>
        <w:numPr>
          <w:ilvl w:val="0"/>
          <w:numId w:val="52"/>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Netflix Eureka is often used in conjunction with other Netflix components, such as Ribbon for load balancing. It is widely used in Spring Cloud applications.</w:t>
      </w:r>
    </w:p>
    <w:p w14:paraId="28B55D60" w14:textId="77777777" w:rsidR="007B24A0" w:rsidRPr="00B827F7" w:rsidRDefault="007B24A0" w:rsidP="00253A46">
      <w:pPr>
        <w:shd w:val="clear" w:color="auto" w:fill="FFFFFF"/>
        <w:spacing w:line="240" w:lineRule="auto"/>
        <w:rPr>
          <w:rFonts w:eastAsia="Times New Roman" w:cstheme="minorHAnsi"/>
          <w:color w:val="202124"/>
          <w:sz w:val="24"/>
          <w:szCs w:val="24"/>
          <w:lang w:eastAsia="en-IN"/>
        </w:rPr>
      </w:pPr>
    </w:p>
    <w:p w14:paraId="5C01670D" w14:textId="561D5269" w:rsidR="00253A46" w:rsidRPr="00B827F7" w:rsidRDefault="00253A46" w:rsidP="00253A46">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Consul:</w:t>
      </w:r>
    </w:p>
    <w:p w14:paraId="3CDB4A85" w14:textId="7FAB0D50" w:rsidR="00253A46" w:rsidRPr="00B827F7" w:rsidRDefault="00253A46" w:rsidP="00253A46">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b/>
          <w:bCs/>
          <w:color w:val="202124"/>
          <w:sz w:val="24"/>
          <w:szCs w:val="24"/>
          <w:lang w:eastAsia="en-IN"/>
        </w:rPr>
        <w:t>Description:</w:t>
      </w:r>
      <w:r w:rsidRPr="00B827F7">
        <w:rPr>
          <w:rFonts w:eastAsia="Times New Roman" w:cstheme="minorHAnsi"/>
          <w:color w:val="202124"/>
          <w:sz w:val="24"/>
          <w:szCs w:val="24"/>
          <w:lang w:eastAsia="en-IN"/>
        </w:rPr>
        <w:t xml:space="preserve"> It provides a flexible and feature-rich platform for service registry, health checking, and key-value storage.</w:t>
      </w:r>
    </w:p>
    <w:p w14:paraId="43C6A044" w14:textId="77777777" w:rsidR="00253A46" w:rsidRPr="00B827F7" w:rsidRDefault="00253A46" w:rsidP="00253A46">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Key Features:</w:t>
      </w:r>
    </w:p>
    <w:p w14:paraId="35FF2346" w14:textId="77777777" w:rsidR="00253A46" w:rsidRPr="00B827F7" w:rsidRDefault="00253A46" w:rsidP="00C41501">
      <w:pPr>
        <w:pStyle w:val="ListParagraph"/>
        <w:numPr>
          <w:ilvl w:val="0"/>
          <w:numId w:val="52"/>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Service registration and discovery.</w:t>
      </w:r>
    </w:p>
    <w:p w14:paraId="17F914B7" w14:textId="77777777" w:rsidR="00253A46" w:rsidRPr="00B827F7" w:rsidRDefault="00253A46" w:rsidP="00C41501">
      <w:pPr>
        <w:pStyle w:val="ListParagraph"/>
        <w:numPr>
          <w:ilvl w:val="0"/>
          <w:numId w:val="52"/>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Health checking with support for complex health checks.</w:t>
      </w:r>
    </w:p>
    <w:p w14:paraId="499C739E" w14:textId="77777777" w:rsidR="00253A46" w:rsidRPr="00B827F7" w:rsidRDefault="00253A46" w:rsidP="00C41501">
      <w:pPr>
        <w:pStyle w:val="ListParagraph"/>
        <w:numPr>
          <w:ilvl w:val="0"/>
          <w:numId w:val="52"/>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Distributed key-value store.</w:t>
      </w:r>
    </w:p>
    <w:p w14:paraId="120C44A6" w14:textId="77777777" w:rsidR="00253A46" w:rsidRPr="00B827F7" w:rsidRDefault="00253A46" w:rsidP="00C41501">
      <w:pPr>
        <w:pStyle w:val="ListParagraph"/>
        <w:numPr>
          <w:ilvl w:val="0"/>
          <w:numId w:val="52"/>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Multi-</w:t>
      </w:r>
      <w:proofErr w:type="spellStart"/>
      <w:r w:rsidRPr="00B827F7">
        <w:rPr>
          <w:rFonts w:eastAsia="Times New Roman" w:cstheme="minorHAnsi"/>
          <w:color w:val="202124"/>
          <w:sz w:val="24"/>
          <w:szCs w:val="24"/>
          <w:lang w:eastAsia="en-IN"/>
        </w:rPr>
        <w:t>datacenter</w:t>
      </w:r>
      <w:proofErr w:type="spellEnd"/>
      <w:r w:rsidRPr="00B827F7">
        <w:rPr>
          <w:rFonts w:eastAsia="Times New Roman" w:cstheme="minorHAnsi"/>
          <w:color w:val="202124"/>
          <w:sz w:val="24"/>
          <w:szCs w:val="24"/>
          <w:lang w:eastAsia="en-IN"/>
        </w:rPr>
        <w:t xml:space="preserve"> support.</w:t>
      </w:r>
    </w:p>
    <w:p w14:paraId="7BB25C62" w14:textId="77777777" w:rsidR="00253A46" w:rsidRPr="00B827F7" w:rsidRDefault="00253A46" w:rsidP="00253A46">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Usage Example:</w:t>
      </w:r>
    </w:p>
    <w:p w14:paraId="048F11C4" w14:textId="77777777" w:rsidR="00253A46" w:rsidRPr="00B827F7" w:rsidRDefault="00253A46" w:rsidP="00C41501">
      <w:pPr>
        <w:pStyle w:val="ListParagraph"/>
        <w:numPr>
          <w:ilvl w:val="0"/>
          <w:numId w:val="53"/>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Consul is commonly used in modern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architectures and can be integrated with various platforms and frameworks.</w:t>
      </w:r>
    </w:p>
    <w:p w14:paraId="1D91EA24" w14:textId="587986FB" w:rsidR="00253A46" w:rsidRPr="00B827F7" w:rsidRDefault="00253A46" w:rsidP="00253A46">
      <w:pPr>
        <w:shd w:val="clear" w:color="auto" w:fill="FFFFFF"/>
        <w:spacing w:line="240" w:lineRule="auto"/>
        <w:rPr>
          <w:rFonts w:eastAsia="Times New Roman" w:cstheme="minorHAnsi"/>
          <w:b/>
          <w:bCs/>
          <w:color w:val="202124"/>
          <w:sz w:val="24"/>
          <w:szCs w:val="24"/>
          <w:lang w:eastAsia="en-IN"/>
        </w:rPr>
      </w:pPr>
      <w:proofErr w:type="spellStart"/>
      <w:r w:rsidRPr="00B827F7">
        <w:rPr>
          <w:rFonts w:eastAsia="Times New Roman" w:cstheme="minorHAnsi"/>
          <w:b/>
          <w:bCs/>
          <w:color w:val="202124"/>
          <w:sz w:val="24"/>
          <w:szCs w:val="24"/>
          <w:lang w:eastAsia="en-IN"/>
        </w:rPr>
        <w:t>etcd</w:t>
      </w:r>
      <w:proofErr w:type="spellEnd"/>
      <w:r w:rsidRPr="00B827F7">
        <w:rPr>
          <w:rFonts w:eastAsia="Times New Roman" w:cstheme="minorHAnsi"/>
          <w:b/>
          <w:bCs/>
          <w:color w:val="202124"/>
          <w:sz w:val="24"/>
          <w:szCs w:val="24"/>
          <w:lang w:eastAsia="en-IN"/>
        </w:rPr>
        <w:t>:</w:t>
      </w:r>
    </w:p>
    <w:p w14:paraId="01D02559" w14:textId="77777777" w:rsidR="00253A46" w:rsidRPr="00B827F7" w:rsidRDefault="00253A46" w:rsidP="00253A46">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b/>
          <w:bCs/>
          <w:color w:val="202124"/>
          <w:sz w:val="24"/>
          <w:szCs w:val="24"/>
          <w:lang w:eastAsia="en-IN"/>
        </w:rPr>
        <w:t>Description:</w:t>
      </w:r>
      <w:r w:rsidRPr="00B827F7">
        <w:rPr>
          <w:rFonts w:eastAsia="Times New Roman" w:cstheme="minorHAnsi"/>
          <w:color w:val="202124"/>
          <w:sz w:val="24"/>
          <w:szCs w:val="24"/>
          <w:lang w:eastAsia="en-IN"/>
        </w:rPr>
        <w:t xml:space="preserve"> </w:t>
      </w:r>
      <w:proofErr w:type="spellStart"/>
      <w:r w:rsidRPr="00B827F7">
        <w:rPr>
          <w:rFonts w:eastAsia="Times New Roman" w:cstheme="minorHAnsi"/>
          <w:color w:val="202124"/>
          <w:sz w:val="24"/>
          <w:szCs w:val="24"/>
          <w:lang w:eastAsia="en-IN"/>
        </w:rPr>
        <w:t>etcd</w:t>
      </w:r>
      <w:proofErr w:type="spellEnd"/>
      <w:r w:rsidRPr="00B827F7">
        <w:rPr>
          <w:rFonts w:eastAsia="Times New Roman" w:cstheme="minorHAnsi"/>
          <w:color w:val="202124"/>
          <w:sz w:val="24"/>
          <w:szCs w:val="24"/>
          <w:lang w:eastAsia="en-IN"/>
        </w:rPr>
        <w:t xml:space="preserve"> is a distributed key-value store that can be used for service discovery and coordination. It is often used in Kubernetes environments for managing configuration and state.</w:t>
      </w:r>
    </w:p>
    <w:p w14:paraId="293578A3" w14:textId="77777777" w:rsidR="00253A46" w:rsidRPr="00B827F7" w:rsidRDefault="00253A46" w:rsidP="00253A46">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Key Features:</w:t>
      </w:r>
    </w:p>
    <w:p w14:paraId="0361CCA1" w14:textId="77777777" w:rsidR="00253A46" w:rsidRPr="00B827F7" w:rsidRDefault="00253A46" w:rsidP="00A54762">
      <w:pPr>
        <w:pStyle w:val="ListParagraph"/>
        <w:numPr>
          <w:ilvl w:val="0"/>
          <w:numId w:val="53"/>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Distributed key-value store.</w:t>
      </w:r>
    </w:p>
    <w:p w14:paraId="59F3E493" w14:textId="77777777" w:rsidR="00253A46" w:rsidRPr="00B827F7" w:rsidRDefault="00253A46" w:rsidP="00A54762">
      <w:pPr>
        <w:pStyle w:val="ListParagraph"/>
        <w:numPr>
          <w:ilvl w:val="0"/>
          <w:numId w:val="53"/>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Consistent and highly available.</w:t>
      </w:r>
    </w:p>
    <w:p w14:paraId="7C94BC0E" w14:textId="77777777" w:rsidR="00253A46" w:rsidRPr="00B827F7" w:rsidRDefault="00253A46" w:rsidP="00A54762">
      <w:pPr>
        <w:pStyle w:val="ListParagraph"/>
        <w:numPr>
          <w:ilvl w:val="0"/>
          <w:numId w:val="53"/>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Strong consistency guarantees.</w:t>
      </w:r>
    </w:p>
    <w:p w14:paraId="70FF716D" w14:textId="77777777" w:rsidR="00253A46" w:rsidRPr="00B827F7" w:rsidRDefault="00253A46" w:rsidP="00A54762">
      <w:pPr>
        <w:pStyle w:val="ListParagraph"/>
        <w:numPr>
          <w:ilvl w:val="0"/>
          <w:numId w:val="53"/>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Integration with Kubernetes for service discovery.</w:t>
      </w:r>
    </w:p>
    <w:p w14:paraId="12AF44AF" w14:textId="77777777" w:rsidR="00253A46" w:rsidRPr="00B827F7" w:rsidRDefault="00253A46" w:rsidP="00253A46">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Usage Example:</w:t>
      </w:r>
    </w:p>
    <w:p w14:paraId="68EA9835" w14:textId="77777777" w:rsidR="00253A46" w:rsidRPr="00B827F7" w:rsidRDefault="00253A46" w:rsidP="00A54762">
      <w:pPr>
        <w:pStyle w:val="ListParagraph"/>
        <w:numPr>
          <w:ilvl w:val="0"/>
          <w:numId w:val="54"/>
        </w:numPr>
        <w:shd w:val="clear" w:color="auto" w:fill="FFFFFF"/>
        <w:spacing w:line="240" w:lineRule="auto"/>
        <w:rPr>
          <w:rFonts w:eastAsia="Times New Roman" w:cstheme="minorHAnsi"/>
          <w:color w:val="202124"/>
          <w:sz w:val="24"/>
          <w:szCs w:val="24"/>
          <w:lang w:eastAsia="en-IN"/>
        </w:rPr>
      </w:pPr>
      <w:proofErr w:type="spellStart"/>
      <w:r w:rsidRPr="00B827F7">
        <w:rPr>
          <w:rFonts w:eastAsia="Times New Roman" w:cstheme="minorHAnsi"/>
          <w:color w:val="202124"/>
          <w:sz w:val="24"/>
          <w:szCs w:val="24"/>
          <w:lang w:eastAsia="en-IN"/>
        </w:rPr>
        <w:t>etcd</w:t>
      </w:r>
      <w:proofErr w:type="spellEnd"/>
      <w:r w:rsidRPr="00B827F7">
        <w:rPr>
          <w:rFonts w:eastAsia="Times New Roman" w:cstheme="minorHAnsi"/>
          <w:color w:val="202124"/>
          <w:sz w:val="24"/>
          <w:szCs w:val="24"/>
          <w:lang w:eastAsia="en-IN"/>
        </w:rPr>
        <w:t xml:space="preserve"> is used as the primary key-value store in Kubernetes for storing configuration data and managing coordination among cluster nodes.</w:t>
      </w:r>
    </w:p>
    <w:p w14:paraId="2C9F3DF5" w14:textId="77777777" w:rsidR="00A54762" w:rsidRPr="00B827F7" w:rsidRDefault="00A54762" w:rsidP="00253A46">
      <w:pPr>
        <w:shd w:val="clear" w:color="auto" w:fill="FFFFFF"/>
        <w:spacing w:line="240" w:lineRule="auto"/>
        <w:rPr>
          <w:rFonts w:eastAsia="Times New Roman" w:cstheme="minorHAnsi"/>
          <w:color w:val="202124"/>
          <w:sz w:val="24"/>
          <w:szCs w:val="24"/>
          <w:lang w:eastAsia="en-IN"/>
        </w:rPr>
      </w:pPr>
    </w:p>
    <w:p w14:paraId="0431C9FD" w14:textId="5B51450D" w:rsidR="00253A46" w:rsidRPr="00B827F7" w:rsidRDefault="00253A46" w:rsidP="00253A46">
      <w:pPr>
        <w:shd w:val="clear" w:color="auto" w:fill="FFFFFF"/>
        <w:spacing w:line="240" w:lineRule="auto"/>
        <w:rPr>
          <w:rFonts w:eastAsia="Times New Roman" w:cstheme="minorHAnsi"/>
          <w:b/>
          <w:bCs/>
          <w:color w:val="202124"/>
          <w:sz w:val="24"/>
          <w:szCs w:val="24"/>
          <w:lang w:eastAsia="en-IN"/>
        </w:rPr>
      </w:pPr>
      <w:proofErr w:type="spellStart"/>
      <w:r w:rsidRPr="00B827F7">
        <w:rPr>
          <w:rFonts w:eastAsia="Times New Roman" w:cstheme="minorHAnsi"/>
          <w:b/>
          <w:bCs/>
          <w:color w:val="202124"/>
          <w:sz w:val="24"/>
          <w:szCs w:val="24"/>
          <w:lang w:eastAsia="en-IN"/>
        </w:rPr>
        <w:t>ZooKeeper</w:t>
      </w:r>
      <w:proofErr w:type="spellEnd"/>
      <w:r w:rsidRPr="00B827F7">
        <w:rPr>
          <w:rFonts w:eastAsia="Times New Roman" w:cstheme="minorHAnsi"/>
          <w:b/>
          <w:bCs/>
          <w:color w:val="202124"/>
          <w:sz w:val="24"/>
          <w:szCs w:val="24"/>
          <w:lang w:eastAsia="en-IN"/>
        </w:rPr>
        <w:t>:</w:t>
      </w:r>
    </w:p>
    <w:p w14:paraId="051E90EE" w14:textId="77777777" w:rsidR="00253A46" w:rsidRPr="00B827F7" w:rsidRDefault="00253A46" w:rsidP="00253A46">
      <w:p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b/>
          <w:bCs/>
          <w:color w:val="202124"/>
          <w:sz w:val="24"/>
          <w:szCs w:val="24"/>
          <w:lang w:eastAsia="en-IN"/>
        </w:rPr>
        <w:t>Description:</w:t>
      </w:r>
      <w:r w:rsidRPr="00B827F7">
        <w:rPr>
          <w:rFonts w:eastAsia="Times New Roman" w:cstheme="minorHAnsi"/>
          <w:color w:val="202124"/>
          <w:sz w:val="24"/>
          <w:szCs w:val="24"/>
          <w:lang w:eastAsia="en-IN"/>
        </w:rPr>
        <w:t xml:space="preserve"> Apache </w:t>
      </w:r>
      <w:proofErr w:type="spellStart"/>
      <w:r w:rsidRPr="00B827F7">
        <w:rPr>
          <w:rFonts w:eastAsia="Times New Roman" w:cstheme="minorHAnsi"/>
          <w:color w:val="202124"/>
          <w:sz w:val="24"/>
          <w:szCs w:val="24"/>
          <w:lang w:eastAsia="en-IN"/>
        </w:rPr>
        <w:t>ZooKeeper</w:t>
      </w:r>
      <w:proofErr w:type="spellEnd"/>
      <w:r w:rsidRPr="00B827F7">
        <w:rPr>
          <w:rFonts w:eastAsia="Times New Roman" w:cstheme="minorHAnsi"/>
          <w:color w:val="202124"/>
          <w:sz w:val="24"/>
          <w:szCs w:val="24"/>
          <w:lang w:eastAsia="en-IN"/>
        </w:rPr>
        <w:t xml:space="preserve"> is a distributed coordination service that can be used for various tasks, including service discovery. It provides a hierarchical namespace and coordination primitives.</w:t>
      </w:r>
    </w:p>
    <w:p w14:paraId="00AABFC6" w14:textId="77777777" w:rsidR="00253A46" w:rsidRPr="00B827F7" w:rsidRDefault="00253A46" w:rsidP="00253A46">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Key Features:</w:t>
      </w:r>
    </w:p>
    <w:p w14:paraId="318BC315" w14:textId="77777777" w:rsidR="00253A46" w:rsidRPr="00B827F7" w:rsidRDefault="00253A46" w:rsidP="003724E0">
      <w:pPr>
        <w:pStyle w:val="ListParagraph"/>
        <w:numPr>
          <w:ilvl w:val="0"/>
          <w:numId w:val="54"/>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Distributed coordination service.</w:t>
      </w:r>
    </w:p>
    <w:p w14:paraId="59C7C04A" w14:textId="77777777" w:rsidR="00253A46" w:rsidRPr="00B827F7" w:rsidRDefault="00253A46" w:rsidP="003724E0">
      <w:pPr>
        <w:pStyle w:val="ListParagraph"/>
        <w:numPr>
          <w:ilvl w:val="0"/>
          <w:numId w:val="54"/>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Hierarchical namespace.</w:t>
      </w:r>
    </w:p>
    <w:p w14:paraId="5F28BD0C" w14:textId="77777777" w:rsidR="00253A46" w:rsidRPr="00B827F7" w:rsidRDefault="00253A46" w:rsidP="003724E0">
      <w:pPr>
        <w:pStyle w:val="ListParagraph"/>
        <w:numPr>
          <w:ilvl w:val="0"/>
          <w:numId w:val="54"/>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Consistent and highly available.</w:t>
      </w:r>
    </w:p>
    <w:p w14:paraId="38E95591" w14:textId="77777777" w:rsidR="00253A46" w:rsidRPr="00B827F7" w:rsidRDefault="00253A46" w:rsidP="003724E0">
      <w:pPr>
        <w:pStyle w:val="ListParagraph"/>
        <w:numPr>
          <w:ilvl w:val="0"/>
          <w:numId w:val="54"/>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Integration with various programming languages.</w:t>
      </w:r>
    </w:p>
    <w:p w14:paraId="6A847E34" w14:textId="77777777" w:rsidR="00253A46" w:rsidRPr="00B827F7" w:rsidRDefault="00253A46" w:rsidP="00253A46">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Usage Example:</w:t>
      </w:r>
    </w:p>
    <w:p w14:paraId="08D04924" w14:textId="77EA8B9F" w:rsidR="00C92AA3" w:rsidRPr="00B827F7" w:rsidRDefault="00253A46" w:rsidP="003724E0">
      <w:pPr>
        <w:pStyle w:val="ListParagraph"/>
        <w:numPr>
          <w:ilvl w:val="0"/>
          <w:numId w:val="55"/>
        </w:numPr>
        <w:shd w:val="clear" w:color="auto" w:fill="FFFFFF"/>
        <w:spacing w:line="240" w:lineRule="auto"/>
        <w:rPr>
          <w:rFonts w:eastAsia="Times New Roman" w:cstheme="minorHAnsi"/>
          <w:color w:val="202124"/>
          <w:sz w:val="24"/>
          <w:szCs w:val="24"/>
          <w:lang w:eastAsia="en-IN"/>
        </w:rPr>
      </w:pPr>
      <w:proofErr w:type="spellStart"/>
      <w:r w:rsidRPr="00B827F7">
        <w:rPr>
          <w:rFonts w:eastAsia="Times New Roman" w:cstheme="minorHAnsi"/>
          <w:color w:val="202124"/>
          <w:sz w:val="24"/>
          <w:szCs w:val="24"/>
          <w:lang w:eastAsia="en-IN"/>
        </w:rPr>
        <w:t>ZooKeeper</w:t>
      </w:r>
      <w:proofErr w:type="spellEnd"/>
      <w:r w:rsidRPr="00B827F7">
        <w:rPr>
          <w:rFonts w:eastAsia="Times New Roman" w:cstheme="minorHAnsi"/>
          <w:color w:val="202124"/>
          <w:sz w:val="24"/>
          <w:szCs w:val="24"/>
          <w:lang w:eastAsia="en-IN"/>
        </w:rPr>
        <w:t xml:space="preserve"> is used in various distributed systems for tasks such as distributed locking and configuration management.</w:t>
      </w:r>
    </w:p>
    <w:p w14:paraId="4914DDDC" w14:textId="77777777" w:rsidR="00C92AA3" w:rsidRPr="00B827F7" w:rsidRDefault="00C92AA3" w:rsidP="00087B99">
      <w:pPr>
        <w:shd w:val="clear" w:color="auto" w:fill="FFFFFF"/>
        <w:spacing w:line="240" w:lineRule="auto"/>
        <w:rPr>
          <w:rFonts w:eastAsia="Times New Roman" w:cstheme="minorHAnsi"/>
          <w:color w:val="202124"/>
          <w:sz w:val="24"/>
          <w:szCs w:val="24"/>
          <w:lang w:eastAsia="en-IN"/>
        </w:rPr>
      </w:pPr>
    </w:p>
    <w:p w14:paraId="47E6A0DB" w14:textId="7BABEAF7" w:rsidR="006E4C9E" w:rsidRPr="00B827F7" w:rsidRDefault="006E4C9E" w:rsidP="00087B99">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API Gateway:</w:t>
      </w:r>
    </w:p>
    <w:p w14:paraId="6C06D48E" w14:textId="77777777" w:rsidR="006E4C9E" w:rsidRPr="00B827F7" w:rsidRDefault="00183401" w:rsidP="006E4C9E">
      <w:pPr>
        <w:pStyle w:val="ListParagraph"/>
        <w:numPr>
          <w:ilvl w:val="0"/>
          <w:numId w:val="55"/>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In a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architecture, an API Gateway is a centralized entry point that serves as a single point of contact for clients to interact with various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w:t>
      </w:r>
    </w:p>
    <w:p w14:paraId="105AC311" w14:textId="77777777" w:rsidR="006E4C9E" w:rsidRPr="00B827F7" w:rsidRDefault="00183401" w:rsidP="006E4C9E">
      <w:pPr>
        <w:pStyle w:val="ListParagraph"/>
        <w:numPr>
          <w:ilvl w:val="0"/>
          <w:numId w:val="55"/>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It acts as a reverse proxy that handles the routing, composition, and management of requests from clients to the underlying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w:t>
      </w:r>
    </w:p>
    <w:p w14:paraId="1134F036" w14:textId="5D152C8B" w:rsidR="00183401" w:rsidRPr="00B827F7" w:rsidRDefault="00183401" w:rsidP="006E4C9E">
      <w:pPr>
        <w:pStyle w:val="ListParagraph"/>
        <w:numPr>
          <w:ilvl w:val="0"/>
          <w:numId w:val="55"/>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The API Gateway plays a crucial role in simplifying the client experience, improving security, and providing various cross-cutting concerns.</w:t>
      </w:r>
    </w:p>
    <w:p w14:paraId="36EFF8EC" w14:textId="77777777" w:rsidR="00183401" w:rsidRPr="00B827F7" w:rsidRDefault="00183401" w:rsidP="00183401">
      <w:pPr>
        <w:shd w:val="clear" w:color="auto" w:fill="FFFFFF"/>
        <w:spacing w:line="240" w:lineRule="auto"/>
        <w:rPr>
          <w:rFonts w:eastAsia="Times New Roman" w:cstheme="minorHAnsi"/>
          <w:color w:val="202124"/>
          <w:sz w:val="24"/>
          <w:szCs w:val="24"/>
          <w:lang w:eastAsia="en-IN"/>
        </w:rPr>
      </w:pPr>
    </w:p>
    <w:p w14:paraId="758F6BE3" w14:textId="2A472232" w:rsidR="00183401" w:rsidRPr="00B827F7" w:rsidRDefault="00183401" w:rsidP="00183401">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 xml:space="preserve">Key features and responsibilities of an API Gateway in a </w:t>
      </w:r>
      <w:proofErr w:type="spellStart"/>
      <w:r w:rsidRPr="00B827F7">
        <w:rPr>
          <w:rFonts w:eastAsia="Times New Roman" w:cstheme="minorHAnsi"/>
          <w:b/>
          <w:bCs/>
          <w:color w:val="202124"/>
          <w:sz w:val="24"/>
          <w:szCs w:val="24"/>
          <w:lang w:eastAsia="en-IN"/>
        </w:rPr>
        <w:t>microservices</w:t>
      </w:r>
      <w:proofErr w:type="spellEnd"/>
      <w:r w:rsidRPr="00B827F7">
        <w:rPr>
          <w:rFonts w:eastAsia="Times New Roman" w:cstheme="minorHAnsi"/>
          <w:b/>
          <w:bCs/>
          <w:color w:val="202124"/>
          <w:sz w:val="24"/>
          <w:szCs w:val="24"/>
          <w:lang w:eastAsia="en-IN"/>
        </w:rPr>
        <w:t xml:space="preserve"> architecture include:</w:t>
      </w:r>
    </w:p>
    <w:p w14:paraId="770E8FAA" w14:textId="406EADCB" w:rsidR="00183401" w:rsidRPr="00B827F7" w:rsidRDefault="006E4C9E" w:rsidP="00183401">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1.</w:t>
      </w:r>
      <w:r w:rsidR="00183401" w:rsidRPr="00B827F7">
        <w:rPr>
          <w:rFonts w:eastAsia="Times New Roman" w:cstheme="minorHAnsi"/>
          <w:b/>
          <w:bCs/>
          <w:color w:val="202124"/>
          <w:sz w:val="24"/>
          <w:szCs w:val="24"/>
          <w:lang w:eastAsia="en-IN"/>
        </w:rPr>
        <w:t>Request Routing:</w:t>
      </w:r>
    </w:p>
    <w:p w14:paraId="604DAEE3" w14:textId="77777777" w:rsidR="006E4C9E" w:rsidRPr="00B827F7" w:rsidRDefault="00183401" w:rsidP="006E4C9E">
      <w:pPr>
        <w:pStyle w:val="ListParagraph"/>
        <w:numPr>
          <w:ilvl w:val="0"/>
          <w:numId w:val="56"/>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The API Gateway routes incoming requests from clients to the appropriate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based on the request's path, headers, or other criteria. </w:t>
      </w:r>
    </w:p>
    <w:p w14:paraId="04AA55D0" w14:textId="0DCF2F13" w:rsidR="00183401" w:rsidRPr="00B827F7" w:rsidRDefault="00183401" w:rsidP="006E4C9E">
      <w:pPr>
        <w:pStyle w:val="ListParagraph"/>
        <w:numPr>
          <w:ilvl w:val="0"/>
          <w:numId w:val="56"/>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It abstracts the complexity of the underlying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architecture, allowing clients to interact with a unified API.</w:t>
      </w:r>
    </w:p>
    <w:p w14:paraId="50A7A78C" w14:textId="6FDCFA77" w:rsidR="00183401" w:rsidRPr="00B827F7" w:rsidRDefault="006E4C9E" w:rsidP="00183401">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2.</w:t>
      </w:r>
      <w:r w:rsidR="00183401" w:rsidRPr="00B827F7">
        <w:rPr>
          <w:rFonts w:eastAsia="Times New Roman" w:cstheme="minorHAnsi"/>
          <w:b/>
          <w:bCs/>
          <w:color w:val="202124"/>
          <w:sz w:val="24"/>
          <w:szCs w:val="24"/>
          <w:lang w:eastAsia="en-IN"/>
        </w:rPr>
        <w:t>Protocol Translation:</w:t>
      </w:r>
    </w:p>
    <w:p w14:paraId="4AD39188" w14:textId="77777777" w:rsidR="00183401" w:rsidRPr="00B827F7" w:rsidRDefault="00183401" w:rsidP="006E4C9E">
      <w:pPr>
        <w:pStyle w:val="ListParagraph"/>
        <w:numPr>
          <w:ilvl w:val="0"/>
          <w:numId w:val="57"/>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It can handle protocol translation, converting requests and responses between different protocols (e.g., translating between HTTP and </w:t>
      </w:r>
      <w:proofErr w:type="spellStart"/>
      <w:r w:rsidRPr="00B827F7">
        <w:rPr>
          <w:rFonts w:eastAsia="Times New Roman" w:cstheme="minorHAnsi"/>
          <w:color w:val="202124"/>
          <w:sz w:val="24"/>
          <w:szCs w:val="24"/>
          <w:lang w:eastAsia="en-IN"/>
        </w:rPr>
        <w:t>WebSocket</w:t>
      </w:r>
      <w:proofErr w:type="spellEnd"/>
      <w:r w:rsidRPr="00B827F7">
        <w:rPr>
          <w:rFonts w:eastAsia="Times New Roman" w:cstheme="minorHAnsi"/>
          <w:color w:val="202124"/>
          <w:sz w:val="24"/>
          <w:szCs w:val="24"/>
          <w:lang w:eastAsia="en-IN"/>
        </w:rPr>
        <w:t>).</w:t>
      </w:r>
    </w:p>
    <w:p w14:paraId="062E6966" w14:textId="26C3426F" w:rsidR="00183401" w:rsidRPr="00B827F7" w:rsidRDefault="006E4C9E" w:rsidP="00183401">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3.</w:t>
      </w:r>
      <w:r w:rsidR="00183401" w:rsidRPr="00B827F7">
        <w:rPr>
          <w:rFonts w:eastAsia="Times New Roman" w:cstheme="minorHAnsi"/>
          <w:b/>
          <w:bCs/>
          <w:color w:val="202124"/>
          <w:sz w:val="24"/>
          <w:szCs w:val="24"/>
          <w:lang w:eastAsia="en-IN"/>
        </w:rPr>
        <w:t>Aggregation and Composition:</w:t>
      </w:r>
    </w:p>
    <w:p w14:paraId="31219182" w14:textId="77777777" w:rsidR="006E4C9E" w:rsidRPr="00B827F7" w:rsidRDefault="00183401" w:rsidP="006E4C9E">
      <w:pPr>
        <w:pStyle w:val="ListParagraph"/>
        <w:numPr>
          <w:ilvl w:val="0"/>
          <w:numId w:val="57"/>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The API Gateway can aggregate and compose responses from multiple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into a single response to </w:t>
      </w:r>
      <w:proofErr w:type="spellStart"/>
      <w:r w:rsidRPr="00B827F7">
        <w:rPr>
          <w:rFonts w:eastAsia="Times New Roman" w:cstheme="minorHAnsi"/>
          <w:color w:val="202124"/>
          <w:sz w:val="24"/>
          <w:szCs w:val="24"/>
          <w:lang w:eastAsia="en-IN"/>
        </w:rPr>
        <w:t>fulfill</w:t>
      </w:r>
      <w:proofErr w:type="spellEnd"/>
      <w:r w:rsidRPr="00B827F7">
        <w:rPr>
          <w:rFonts w:eastAsia="Times New Roman" w:cstheme="minorHAnsi"/>
          <w:color w:val="202124"/>
          <w:sz w:val="24"/>
          <w:szCs w:val="24"/>
          <w:lang w:eastAsia="en-IN"/>
        </w:rPr>
        <w:t xml:space="preserve"> a client's request. </w:t>
      </w:r>
    </w:p>
    <w:p w14:paraId="3D8E225B" w14:textId="6B5B859C" w:rsidR="00183401" w:rsidRPr="00B827F7" w:rsidRDefault="00183401" w:rsidP="006E4C9E">
      <w:pPr>
        <w:pStyle w:val="ListParagraph"/>
        <w:numPr>
          <w:ilvl w:val="0"/>
          <w:numId w:val="57"/>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This helps reduce the number of round-trips between the client and the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w:t>
      </w:r>
    </w:p>
    <w:p w14:paraId="02ACD575" w14:textId="150AE4F3" w:rsidR="00183401" w:rsidRPr="00B827F7" w:rsidRDefault="006E4C9E" w:rsidP="00183401">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4.</w:t>
      </w:r>
      <w:r w:rsidR="00183401" w:rsidRPr="00B827F7">
        <w:rPr>
          <w:rFonts w:eastAsia="Times New Roman" w:cstheme="minorHAnsi"/>
          <w:b/>
          <w:bCs/>
          <w:color w:val="202124"/>
          <w:sz w:val="24"/>
          <w:szCs w:val="24"/>
          <w:lang w:eastAsia="en-IN"/>
        </w:rPr>
        <w:t>Authentication and Authorization:</w:t>
      </w:r>
    </w:p>
    <w:p w14:paraId="0219F9BC" w14:textId="77777777" w:rsidR="006E4C9E" w:rsidRPr="00B827F7" w:rsidRDefault="00183401" w:rsidP="006E4C9E">
      <w:pPr>
        <w:pStyle w:val="ListParagraph"/>
        <w:numPr>
          <w:ilvl w:val="0"/>
          <w:numId w:val="58"/>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Centralized authentication and authorization can be enforced at the API Gateway. </w:t>
      </w:r>
    </w:p>
    <w:p w14:paraId="3B85957D" w14:textId="00F996C7" w:rsidR="00183401" w:rsidRPr="00B827F7" w:rsidRDefault="00183401" w:rsidP="006E4C9E">
      <w:pPr>
        <w:pStyle w:val="ListParagraph"/>
        <w:numPr>
          <w:ilvl w:val="0"/>
          <w:numId w:val="58"/>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It can handle authentication mechanisms, such as API keys, OAuth tokens, or JWTs, and enforce access control policies before forwarding requests to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w:t>
      </w:r>
    </w:p>
    <w:p w14:paraId="2965D6E3" w14:textId="4C89688E" w:rsidR="00183401" w:rsidRPr="00B827F7" w:rsidRDefault="006E4C9E" w:rsidP="00183401">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5.</w:t>
      </w:r>
      <w:r w:rsidR="00183401" w:rsidRPr="00B827F7">
        <w:rPr>
          <w:rFonts w:eastAsia="Times New Roman" w:cstheme="minorHAnsi"/>
          <w:b/>
          <w:bCs/>
          <w:color w:val="202124"/>
          <w:sz w:val="24"/>
          <w:szCs w:val="24"/>
          <w:lang w:eastAsia="en-IN"/>
        </w:rPr>
        <w:t>Rate Limiting and Throttling:</w:t>
      </w:r>
    </w:p>
    <w:p w14:paraId="42F18886" w14:textId="77777777" w:rsidR="00183401" w:rsidRPr="00B827F7" w:rsidRDefault="00183401" w:rsidP="00FB0C1A">
      <w:pPr>
        <w:pStyle w:val="ListParagraph"/>
        <w:numPr>
          <w:ilvl w:val="0"/>
          <w:numId w:val="59"/>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The API Gateway can implement rate limiting and throttling to control the rate of incoming requests from clients, preventing abuse and ensuring fair usage of resources across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w:t>
      </w:r>
    </w:p>
    <w:p w14:paraId="3182A8FB" w14:textId="430630BC" w:rsidR="00183401" w:rsidRPr="00B827F7" w:rsidRDefault="00FB0C1A" w:rsidP="00183401">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6.</w:t>
      </w:r>
      <w:r w:rsidR="00183401" w:rsidRPr="00B827F7">
        <w:rPr>
          <w:rFonts w:eastAsia="Times New Roman" w:cstheme="minorHAnsi"/>
          <w:b/>
          <w:bCs/>
          <w:color w:val="202124"/>
          <w:sz w:val="24"/>
          <w:szCs w:val="24"/>
          <w:lang w:eastAsia="en-IN"/>
        </w:rPr>
        <w:t>Logging and Monitoring:</w:t>
      </w:r>
    </w:p>
    <w:p w14:paraId="7C998397" w14:textId="77777777" w:rsidR="00183401" w:rsidRPr="00B827F7" w:rsidRDefault="00183401" w:rsidP="00FB0C1A">
      <w:pPr>
        <w:pStyle w:val="ListParagraph"/>
        <w:numPr>
          <w:ilvl w:val="0"/>
          <w:numId w:val="59"/>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It can collect and centralize logs, metrics, and traces from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providing observability into the system's health and performance.</w:t>
      </w:r>
    </w:p>
    <w:p w14:paraId="2761F1FE" w14:textId="76B841BD" w:rsidR="00183401" w:rsidRPr="00B827F7" w:rsidRDefault="00FB0C1A" w:rsidP="00183401">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7.</w:t>
      </w:r>
      <w:r w:rsidR="00183401" w:rsidRPr="00B827F7">
        <w:rPr>
          <w:rFonts w:eastAsia="Times New Roman" w:cstheme="minorHAnsi"/>
          <w:b/>
          <w:bCs/>
          <w:color w:val="202124"/>
          <w:sz w:val="24"/>
          <w:szCs w:val="24"/>
          <w:lang w:eastAsia="en-IN"/>
        </w:rPr>
        <w:t>Caching:</w:t>
      </w:r>
    </w:p>
    <w:p w14:paraId="738D62F4" w14:textId="77777777" w:rsidR="00183401" w:rsidRPr="00B827F7" w:rsidRDefault="00183401" w:rsidP="00FB0C1A">
      <w:pPr>
        <w:pStyle w:val="ListParagraph"/>
        <w:numPr>
          <w:ilvl w:val="0"/>
          <w:numId w:val="59"/>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API Gateways can implement caching strategies to cache responses from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reducing latency and improving overall system performance.</w:t>
      </w:r>
    </w:p>
    <w:p w14:paraId="107D3722" w14:textId="724428F5" w:rsidR="00183401" w:rsidRPr="00B827F7" w:rsidRDefault="00FB0C1A" w:rsidP="00183401">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8.</w:t>
      </w:r>
      <w:r w:rsidR="00183401" w:rsidRPr="00B827F7">
        <w:rPr>
          <w:rFonts w:eastAsia="Times New Roman" w:cstheme="minorHAnsi"/>
          <w:b/>
          <w:bCs/>
          <w:color w:val="202124"/>
          <w:sz w:val="24"/>
          <w:szCs w:val="24"/>
          <w:lang w:eastAsia="en-IN"/>
        </w:rPr>
        <w:t>Static Content Delivery:</w:t>
      </w:r>
    </w:p>
    <w:p w14:paraId="2EB8D07F" w14:textId="77777777" w:rsidR="00183401" w:rsidRPr="00B827F7" w:rsidRDefault="00183401" w:rsidP="00FB0C1A">
      <w:pPr>
        <w:pStyle w:val="ListParagraph"/>
        <w:numPr>
          <w:ilvl w:val="0"/>
          <w:numId w:val="59"/>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Serve static assets or content directly, reducing the load on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for handling non-dynamic content.</w:t>
      </w:r>
    </w:p>
    <w:p w14:paraId="7D5A8938" w14:textId="633156A1" w:rsidR="00183401" w:rsidRPr="00B827F7" w:rsidRDefault="00FB0C1A" w:rsidP="00183401">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9.</w:t>
      </w:r>
      <w:r w:rsidR="00183401" w:rsidRPr="00B827F7">
        <w:rPr>
          <w:rFonts w:eastAsia="Times New Roman" w:cstheme="minorHAnsi"/>
          <w:b/>
          <w:bCs/>
          <w:color w:val="202124"/>
          <w:sz w:val="24"/>
          <w:szCs w:val="24"/>
          <w:lang w:eastAsia="en-IN"/>
        </w:rPr>
        <w:t>Fault Tolerance and Circuit Breaking:</w:t>
      </w:r>
    </w:p>
    <w:p w14:paraId="154F27E7" w14:textId="77777777" w:rsidR="00183401" w:rsidRPr="00B827F7" w:rsidRDefault="00183401" w:rsidP="00FB0C1A">
      <w:pPr>
        <w:pStyle w:val="ListParagraph"/>
        <w:numPr>
          <w:ilvl w:val="0"/>
          <w:numId w:val="59"/>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Implement fault tolerance mechanisms, such as circuit breaking, to handle errors gracefully and prevent cascading failures in the system.</w:t>
      </w:r>
    </w:p>
    <w:p w14:paraId="18BA8B62" w14:textId="48C65AE1" w:rsidR="00183401" w:rsidRPr="00B827F7" w:rsidRDefault="00FB0C1A" w:rsidP="00183401">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10.</w:t>
      </w:r>
      <w:r w:rsidR="00183401" w:rsidRPr="00B827F7">
        <w:rPr>
          <w:rFonts w:eastAsia="Times New Roman" w:cstheme="minorHAnsi"/>
          <w:b/>
          <w:bCs/>
          <w:color w:val="202124"/>
          <w:sz w:val="24"/>
          <w:szCs w:val="24"/>
          <w:lang w:eastAsia="en-IN"/>
        </w:rPr>
        <w:t>Transformation and Normalization:</w:t>
      </w:r>
    </w:p>
    <w:p w14:paraId="4781E67F" w14:textId="77777777" w:rsidR="00183401" w:rsidRPr="00B827F7" w:rsidRDefault="00183401" w:rsidP="00183401">
      <w:pPr>
        <w:shd w:val="clear" w:color="auto" w:fill="FFFFFF"/>
        <w:spacing w:line="240" w:lineRule="auto"/>
        <w:rPr>
          <w:rFonts w:eastAsia="Times New Roman" w:cstheme="minorHAnsi"/>
          <w:color w:val="202124"/>
          <w:sz w:val="24"/>
          <w:szCs w:val="24"/>
          <w:lang w:eastAsia="en-IN"/>
        </w:rPr>
      </w:pPr>
    </w:p>
    <w:p w14:paraId="5D74834E" w14:textId="77777777" w:rsidR="00183401" w:rsidRPr="00B827F7" w:rsidRDefault="00183401" w:rsidP="00FB0C1A">
      <w:pPr>
        <w:pStyle w:val="ListParagraph"/>
        <w:numPr>
          <w:ilvl w:val="0"/>
          <w:numId w:val="59"/>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Transform or normalize data between clients and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ensuring that the data exchanged is in a format that is most suitable for the client or </w:t>
      </w:r>
      <w:proofErr w:type="spellStart"/>
      <w:r w:rsidRPr="00B827F7">
        <w:rPr>
          <w:rFonts w:eastAsia="Times New Roman" w:cstheme="minorHAnsi"/>
          <w:color w:val="202124"/>
          <w:sz w:val="24"/>
          <w:szCs w:val="24"/>
          <w:lang w:eastAsia="en-IN"/>
        </w:rPr>
        <w:t>microservice</w:t>
      </w:r>
      <w:proofErr w:type="spellEnd"/>
      <w:r w:rsidRPr="00B827F7">
        <w:rPr>
          <w:rFonts w:eastAsia="Times New Roman" w:cstheme="minorHAnsi"/>
          <w:color w:val="202124"/>
          <w:sz w:val="24"/>
          <w:szCs w:val="24"/>
          <w:lang w:eastAsia="en-IN"/>
        </w:rPr>
        <w:t>.</w:t>
      </w:r>
    </w:p>
    <w:p w14:paraId="3D68C1F4" w14:textId="66E62898" w:rsidR="00183401" w:rsidRPr="00B827F7" w:rsidRDefault="00FB0C1A" w:rsidP="00183401">
      <w:pPr>
        <w:shd w:val="clear" w:color="auto" w:fill="FFFFFF"/>
        <w:spacing w:line="240" w:lineRule="auto"/>
        <w:rPr>
          <w:rFonts w:eastAsia="Times New Roman" w:cstheme="minorHAnsi"/>
          <w:b/>
          <w:bCs/>
          <w:color w:val="202124"/>
          <w:sz w:val="24"/>
          <w:szCs w:val="24"/>
          <w:lang w:eastAsia="en-IN"/>
        </w:rPr>
      </w:pPr>
      <w:r w:rsidRPr="00B827F7">
        <w:rPr>
          <w:rFonts w:eastAsia="Times New Roman" w:cstheme="minorHAnsi"/>
          <w:b/>
          <w:bCs/>
          <w:color w:val="202124"/>
          <w:sz w:val="24"/>
          <w:szCs w:val="24"/>
          <w:lang w:eastAsia="en-IN"/>
        </w:rPr>
        <w:t>11.</w:t>
      </w:r>
      <w:r w:rsidR="00183401" w:rsidRPr="00B827F7">
        <w:rPr>
          <w:rFonts w:eastAsia="Times New Roman" w:cstheme="minorHAnsi"/>
          <w:b/>
          <w:bCs/>
          <w:color w:val="202124"/>
          <w:sz w:val="24"/>
          <w:szCs w:val="24"/>
          <w:lang w:eastAsia="en-IN"/>
        </w:rPr>
        <w:t>Versioning:</w:t>
      </w:r>
    </w:p>
    <w:p w14:paraId="2D367299" w14:textId="77777777" w:rsidR="00FB0C1A" w:rsidRPr="00B827F7" w:rsidRDefault="00183401" w:rsidP="00FB0C1A">
      <w:pPr>
        <w:pStyle w:val="ListParagraph"/>
        <w:numPr>
          <w:ilvl w:val="0"/>
          <w:numId w:val="59"/>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Manage API versioning, allowing clients to specify the version of the API they want to use.</w:t>
      </w:r>
    </w:p>
    <w:p w14:paraId="046AC69D" w14:textId="77777777" w:rsidR="00FB0C1A" w:rsidRPr="00B827F7" w:rsidRDefault="00183401" w:rsidP="00FB0C1A">
      <w:pPr>
        <w:pStyle w:val="ListParagraph"/>
        <w:numPr>
          <w:ilvl w:val="0"/>
          <w:numId w:val="59"/>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By consolidating these responsibilities in a central component, the API Gateway simplifies the client-facing interface, provides a level of abstraction over the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 xml:space="preserve">, and enables the implementation of various cross-cutting concerns. </w:t>
      </w:r>
    </w:p>
    <w:p w14:paraId="17A343A1" w14:textId="0430079C" w:rsidR="00183401" w:rsidRPr="00B827F7" w:rsidRDefault="00183401" w:rsidP="00087B99">
      <w:pPr>
        <w:pStyle w:val="ListParagraph"/>
        <w:numPr>
          <w:ilvl w:val="0"/>
          <w:numId w:val="59"/>
        </w:numPr>
        <w:shd w:val="clear" w:color="auto" w:fill="FFFFFF"/>
        <w:spacing w:line="240" w:lineRule="auto"/>
        <w:rPr>
          <w:rFonts w:eastAsia="Times New Roman" w:cstheme="minorHAnsi"/>
          <w:color w:val="202124"/>
          <w:sz w:val="24"/>
          <w:szCs w:val="24"/>
          <w:lang w:eastAsia="en-IN"/>
        </w:rPr>
      </w:pPr>
      <w:r w:rsidRPr="00B827F7">
        <w:rPr>
          <w:rFonts w:eastAsia="Times New Roman" w:cstheme="minorHAnsi"/>
          <w:color w:val="202124"/>
          <w:sz w:val="24"/>
          <w:szCs w:val="24"/>
          <w:lang w:eastAsia="en-IN"/>
        </w:rPr>
        <w:t xml:space="preserve">It acts as a powerful tool for managing the complexities associated with communication in a </w:t>
      </w:r>
      <w:proofErr w:type="spellStart"/>
      <w:r w:rsidRPr="00B827F7">
        <w:rPr>
          <w:rFonts w:eastAsia="Times New Roman" w:cstheme="minorHAnsi"/>
          <w:color w:val="202124"/>
          <w:sz w:val="24"/>
          <w:szCs w:val="24"/>
          <w:lang w:eastAsia="en-IN"/>
        </w:rPr>
        <w:t>microservices</w:t>
      </w:r>
      <w:proofErr w:type="spellEnd"/>
      <w:r w:rsidRPr="00B827F7">
        <w:rPr>
          <w:rFonts w:eastAsia="Times New Roman" w:cstheme="minorHAnsi"/>
          <w:color w:val="202124"/>
          <w:sz w:val="24"/>
          <w:szCs w:val="24"/>
          <w:lang w:eastAsia="en-IN"/>
        </w:rPr>
        <w:t>-based system.</w:t>
      </w:r>
    </w:p>
    <w:p w14:paraId="054E631A" w14:textId="77777777" w:rsidR="00183401" w:rsidRPr="00B827F7" w:rsidRDefault="00183401" w:rsidP="00087B99">
      <w:pPr>
        <w:shd w:val="clear" w:color="auto" w:fill="FFFFFF"/>
        <w:spacing w:line="240" w:lineRule="auto"/>
        <w:rPr>
          <w:rFonts w:eastAsia="Times New Roman" w:cstheme="minorHAnsi"/>
          <w:color w:val="202124"/>
          <w:sz w:val="24"/>
          <w:szCs w:val="24"/>
          <w:lang w:eastAsia="en-IN"/>
        </w:rPr>
      </w:pPr>
    </w:p>
    <w:p w14:paraId="2CCA0188" w14:textId="3992A01A" w:rsidR="00087B99" w:rsidRPr="00B827F7" w:rsidRDefault="00D621CB" w:rsidP="00087B99">
      <w:pPr>
        <w:shd w:val="clear" w:color="auto" w:fill="FFFFFF"/>
        <w:spacing w:line="240" w:lineRule="auto"/>
        <w:rPr>
          <w:rFonts w:eastAsia="Times New Roman" w:cstheme="minorHAnsi"/>
          <w:b/>
          <w:bCs/>
          <w:sz w:val="24"/>
          <w:szCs w:val="24"/>
          <w:lang w:val="en" w:eastAsia="en-IN"/>
        </w:rPr>
      </w:pPr>
      <w:r w:rsidRPr="00B827F7">
        <w:rPr>
          <w:rFonts w:eastAsia="Times New Roman" w:cstheme="minorHAnsi"/>
          <w:b/>
          <w:bCs/>
          <w:color w:val="202124"/>
          <w:sz w:val="24"/>
          <w:szCs w:val="24"/>
          <w:lang w:eastAsia="en-IN"/>
        </w:rPr>
        <w:t xml:space="preserve">What is axon in </w:t>
      </w:r>
      <w:proofErr w:type="spellStart"/>
      <w:r w:rsidRPr="00B827F7">
        <w:rPr>
          <w:rFonts w:eastAsia="Times New Roman" w:cstheme="minorHAnsi"/>
          <w:b/>
          <w:bCs/>
          <w:color w:val="202124"/>
          <w:sz w:val="24"/>
          <w:szCs w:val="24"/>
          <w:lang w:eastAsia="en-IN"/>
        </w:rPr>
        <w:t>microservices</w:t>
      </w:r>
      <w:proofErr w:type="spellEnd"/>
      <w:r w:rsidRPr="00B827F7">
        <w:rPr>
          <w:rFonts w:eastAsia="Times New Roman" w:cstheme="minorHAnsi"/>
          <w:b/>
          <w:bCs/>
          <w:color w:val="202124"/>
          <w:sz w:val="24"/>
          <w:szCs w:val="24"/>
          <w:lang w:eastAsia="en-IN"/>
        </w:rPr>
        <w:t>?</w:t>
      </w:r>
    </w:p>
    <w:p w14:paraId="03EE8AC2" w14:textId="77777777" w:rsidR="00087B99" w:rsidRPr="00B827F7" w:rsidRDefault="00D621CB" w:rsidP="00087B99">
      <w:pPr>
        <w:pStyle w:val="ListParagraph"/>
        <w:numPr>
          <w:ilvl w:val="0"/>
          <w:numId w:val="38"/>
        </w:numPr>
        <w:shd w:val="clear" w:color="auto" w:fill="FFFFFF"/>
        <w:spacing w:line="240" w:lineRule="auto"/>
        <w:rPr>
          <w:rFonts w:eastAsia="Times New Roman" w:cstheme="minorHAnsi"/>
          <w:sz w:val="24"/>
          <w:szCs w:val="24"/>
          <w:lang w:val="en" w:eastAsia="en-IN"/>
        </w:rPr>
      </w:pPr>
      <w:r w:rsidRPr="00B827F7">
        <w:rPr>
          <w:rFonts w:eastAsia="Times New Roman" w:cstheme="minorHAnsi"/>
          <w:sz w:val="24"/>
          <w:szCs w:val="24"/>
          <w:lang w:val="en" w:eastAsia="en-IN"/>
        </w:rPr>
        <w:t>Axon leverages the separation of components and uses explicit messaging between them, which makes these components Location Transparent.</w:t>
      </w:r>
    </w:p>
    <w:p w14:paraId="336C56D4" w14:textId="0EDE0BA1" w:rsidR="00D27A4F" w:rsidRPr="00B827F7" w:rsidRDefault="00D27A4F" w:rsidP="00087B99">
      <w:pPr>
        <w:pStyle w:val="ListParagraph"/>
        <w:numPr>
          <w:ilvl w:val="0"/>
          <w:numId w:val="38"/>
        </w:numPr>
        <w:shd w:val="clear" w:color="auto" w:fill="FFFFFF"/>
        <w:spacing w:line="240" w:lineRule="auto"/>
        <w:rPr>
          <w:rFonts w:eastAsia="Times New Roman" w:cstheme="minorHAnsi"/>
          <w:sz w:val="24"/>
          <w:szCs w:val="24"/>
          <w:lang w:val="en" w:eastAsia="en-IN"/>
        </w:rPr>
      </w:pPr>
      <w:r w:rsidRPr="00B827F7">
        <w:rPr>
          <w:rFonts w:cstheme="minorHAnsi"/>
          <w:sz w:val="24"/>
          <w:szCs w:val="24"/>
          <w:shd w:val="clear" w:color="auto" w:fill="FFFFFF"/>
        </w:rPr>
        <w:t xml:space="preserve">Axon Framework is an open-source framework for building </w:t>
      </w:r>
      <w:proofErr w:type="spellStart"/>
      <w:r w:rsidRPr="00B827F7">
        <w:rPr>
          <w:rFonts w:cstheme="minorHAnsi"/>
          <w:sz w:val="24"/>
          <w:szCs w:val="24"/>
          <w:shd w:val="clear" w:color="auto" w:fill="FFFFFF"/>
        </w:rPr>
        <w:t>microservice</w:t>
      </w:r>
      <w:proofErr w:type="spellEnd"/>
      <w:r w:rsidRPr="00B827F7">
        <w:rPr>
          <w:rFonts w:cstheme="minorHAnsi"/>
          <w:sz w:val="24"/>
          <w:szCs w:val="24"/>
          <w:shd w:val="clear" w:color="auto" w:fill="FFFFFF"/>
        </w:rPr>
        <w:t xml:space="preserve"> systems that are event-driven and evolutionary. It is based on the principles of Domain-Driven Design (DDD), Command-Query Responsibility Separation (CQRS), and Event Sourcing.</w:t>
      </w:r>
    </w:p>
    <w:p w14:paraId="1AA2A1C9" w14:textId="77777777" w:rsidR="00087B99" w:rsidRPr="00B827F7" w:rsidRDefault="00087B99" w:rsidP="00087B99">
      <w:pPr>
        <w:pStyle w:val="ListParagraph"/>
        <w:shd w:val="clear" w:color="auto" w:fill="FFFFFF"/>
        <w:spacing w:line="240" w:lineRule="auto"/>
        <w:rPr>
          <w:rFonts w:eastAsia="Times New Roman" w:cstheme="minorHAnsi"/>
          <w:sz w:val="24"/>
          <w:szCs w:val="24"/>
          <w:lang w:val="en" w:eastAsia="en-IN"/>
        </w:rPr>
      </w:pPr>
    </w:p>
    <w:p w14:paraId="19F0EF0F" w14:textId="5A3D7CEE" w:rsidR="00D621CB" w:rsidRPr="00B827F7" w:rsidRDefault="00D621CB" w:rsidP="00087B99">
      <w:pPr>
        <w:pStyle w:val="ListParagraph"/>
        <w:numPr>
          <w:ilvl w:val="0"/>
          <w:numId w:val="38"/>
        </w:numPr>
        <w:shd w:val="clear" w:color="auto" w:fill="FFFFFF"/>
        <w:spacing w:line="240" w:lineRule="auto"/>
        <w:rPr>
          <w:rFonts w:eastAsia="Times New Roman" w:cstheme="minorHAnsi"/>
          <w:sz w:val="24"/>
          <w:szCs w:val="24"/>
          <w:lang w:val="en" w:eastAsia="en-IN"/>
        </w:rPr>
      </w:pPr>
      <w:r w:rsidRPr="00B827F7">
        <w:rPr>
          <w:rFonts w:eastAsia="Times New Roman" w:cstheme="minorHAnsi"/>
          <w:sz w:val="24"/>
          <w:szCs w:val="24"/>
          <w:lang w:val="en" w:eastAsia="en-IN"/>
        </w:rPr>
        <w:t>Unlike the use of service discovery, the approach Axon takes for messaging doesn't require a component to know the destination of a message at all.</w:t>
      </w:r>
    </w:p>
    <w:p w14:paraId="32743165" w14:textId="77777777" w:rsidR="00D621CB" w:rsidRPr="00B827F7" w:rsidRDefault="00D621CB" w:rsidP="002F1C1B">
      <w:pPr>
        <w:pStyle w:val="NormalWeb"/>
        <w:shd w:val="clear" w:color="auto" w:fill="FFFFFF"/>
        <w:spacing w:before="0" w:beforeAutospacing="0" w:after="150" w:afterAutospacing="0" w:line="276" w:lineRule="auto"/>
        <w:rPr>
          <w:rFonts w:asciiTheme="minorHAnsi" w:hAnsiTheme="minorHAnsi" w:cstheme="minorHAnsi"/>
          <w:b/>
          <w:bCs/>
        </w:rPr>
      </w:pPr>
    </w:p>
    <w:p w14:paraId="5BD1336C" w14:textId="06432184" w:rsidR="00457B86" w:rsidRPr="00457B86" w:rsidRDefault="00457B86" w:rsidP="00457B86">
      <w:pPr>
        <w:pStyle w:val="NormalWeb"/>
        <w:shd w:val="clear" w:color="auto" w:fill="FFFFFF"/>
        <w:spacing w:after="150" w:line="276" w:lineRule="auto"/>
        <w:rPr>
          <w:rFonts w:asciiTheme="minorHAnsi" w:hAnsiTheme="minorHAnsi" w:cstheme="minorHAnsi"/>
          <w:b/>
          <w:bCs/>
          <w:sz w:val="28"/>
          <w:szCs w:val="28"/>
        </w:rPr>
      </w:pPr>
      <w:r w:rsidRPr="00457B86">
        <w:rPr>
          <w:rFonts w:asciiTheme="minorHAnsi" w:hAnsiTheme="minorHAnsi" w:cstheme="minorHAnsi"/>
          <w:b/>
          <w:bCs/>
          <w:sz w:val="28"/>
          <w:szCs w:val="28"/>
        </w:rPr>
        <w:t>DESIGN PATTERNS:</w:t>
      </w:r>
    </w:p>
    <w:p w14:paraId="349201E5" w14:textId="218D5235" w:rsidR="003C4EF7" w:rsidRPr="00B827F7" w:rsidRDefault="00457B86" w:rsidP="00457B86">
      <w:pPr>
        <w:pStyle w:val="NormalWeb"/>
        <w:shd w:val="clear" w:color="auto" w:fill="FFFFFF"/>
        <w:spacing w:before="0" w:beforeAutospacing="0" w:after="150" w:afterAutospacing="0" w:line="276" w:lineRule="auto"/>
        <w:rPr>
          <w:rFonts w:asciiTheme="minorHAnsi" w:hAnsiTheme="minorHAnsi" w:cstheme="minorHAnsi"/>
          <w:b/>
          <w:bCs/>
        </w:rPr>
      </w:pPr>
      <w:r>
        <w:rPr>
          <w:rFonts w:asciiTheme="minorHAnsi" w:hAnsiTheme="minorHAnsi" w:cstheme="minorHAnsi"/>
          <w:b/>
          <w:bCs/>
        </w:rPr>
        <w:t>1.</w:t>
      </w:r>
      <w:r w:rsidRPr="00457B86">
        <w:rPr>
          <w:rFonts w:asciiTheme="minorHAnsi" w:hAnsiTheme="minorHAnsi" w:cstheme="minorHAnsi"/>
          <w:b/>
          <w:bCs/>
        </w:rPr>
        <w:t>CREATIONAL</w:t>
      </w:r>
      <w:r>
        <w:rPr>
          <w:rFonts w:asciiTheme="minorHAnsi" w:hAnsiTheme="minorHAnsi" w:cstheme="minorHAnsi"/>
          <w:b/>
          <w:bCs/>
        </w:rPr>
        <w:t xml:space="preserve"> </w:t>
      </w:r>
      <w:r w:rsidRPr="00B827F7">
        <w:rPr>
          <w:rFonts w:asciiTheme="minorHAnsi" w:hAnsiTheme="minorHAnsi" w:cstheme="minorHAnsi"/>
          <w:b/>
          <w:bCs/>
          <w:color w:val="0D0D0D"/>
          <w:shd w:val="clear" w:color="auto" w:fill="FFFFFF"/>
        </w:rPr>
        <w:t>DESIGN PATTERN</w:t>
      </w:r>
      <w:r w:rsidR="003C4EF7" w:rsidRPr="00B827F7">
        <w:rPr>
          <w:rFonts w:asciiTheme="minorHAnsi" w:hAnsiTheme="minorHAnsi" w:cstheme="minorHAnsi"/>
          <w:b/>
          <w:bCs/>
        </w:rPr>
        <w:t>:</w:t>
      </w:r>
    </w:p>
    <w:p w14:paraId="0666B17D" w14:textId="5F8603E4" w:rsidR="00CF731C" w:rsidRPr="00B827F7" w:rsidRDefault="00725E57" w:rsidP="001C118D">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It provides solution to instantiate an object in the best possible way for specific situations.</w:t>
      </w:r>
    </w:p>
    <w:p w14:paraId="331C8622" w14:textId="0E181FE0" w:rsidR="00A503E4" w:rsidRPr="00B827F7" w:rsidRDefault="00C9161D" w:rsidP="001C118D">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noProof/>
        </w:rPr>
        <w:drawing>
          <wp:inline distT="0" distB="0" distL="0" distR="0" wp14:anchorId="4E8B9590" wp14:editId="4F7AFBA2">
            <wp:extent cx="4015740" cy="3102504"/>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5961" cy="3110400"/>
                    </a:xfrm>
                    <a:prstGeom prst="rect">
                      <a:avLst/>
                    </a:prstGeom>
                  </pic:spPr>
                </pic:pic>
              </a:graphicData>
            </a:graphic>
          </wp:inline>
        </w:drawing>
      </w:r>
    </w:p>
    <w:p w14:paraId="76021FC6" w14:textId="77777777" w:rsidR="00C9161D" w:rsidRPr="00B827F7" w:rsidRDefault="00C9161D" w:rsidP="001C118D">
      <w:pPr>
        <w:pStyle w:val="NormalWeb"/>
        <w:shd w:val="clear" w:color="auto" w:fill="FFFFFF"/>
        <w:spacing w:before="0" w:beforeAutospacing="0" w:after="150" w:afterAutospacing="0" w:line="276" w:lineRule="auto"/>
        <w:rPr>
          <w:rFonts w:asciiTheme="minorHAnsi" w:hAnsiTheme="minorHAnsi" w:cstheme="minorHAnsi"/>
        </w:rPr>
      </w:pPr>
    </w:p>
    <w:p w14:paraId="36980086" w14:textId="31A345FB" w:rsidR="000629A9" w:rsidRPr="00B827F7" w:rsidRDefault="0004455F" w:rsidP="0004455F">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b/>
          <w:bCs/>
        </w:rPr>
        <w:t>A.</w:t>
      </w:r>
      <w:r w:rsidR="0064702D" w:rsidRPr="00B827F7">
        <w:rPr>
          <w:rFonts w:asciiTheme="minorHAnsi" w:hAnsiTheme="minorHAnsi" w:cstheme="minorHAnsi"/>
          <w:b/>
          <w:bCs/>
        </w:rPr>
        <w:t xml:space="preserve"> </w:t>
      </w:r>
      <w:r w:rsidR="000629A9" w:rsidRPr="00B827F7">
        <w:rPr>
          <w:rFonts w:asciiTheme="minorHAnsi" w:hAnsiTheme="minorHAnsi" w:cstheme="minorHAnsi"/>
          <w:b/>
          <w:bCs/>
        </w:rPr>
        <w:t>Singleton</w:t>
      </w:r>
      <w:r w:rsidR="0064702D" w:rsidRPr="00B827F7">
        <w:rPr>
          <w:rFonts w:asciiTheme="minorHAnsi" w:hAnsiTheme="minorHAnsi" w:cstheme="minorHAnsi"/>
          <w:b/>
          <w:bCs/>
        </w:rPr>
        <w:t xml:space="preserve"> Pattern</w:t>
      </w:r>
      <w:r w:rsidR="000629A9" w:rsidRPr="00B827F7">
        <w:rPr>
          <w:rFonts w:asciiTheme="minorHAnsi" w:hAnsiTheme="minorHAnsi" w:cstheme="minorHAnsi"/>
          <w:b/>
          <w:bCs/>
        </w:rPr>
        <w:t>:</w:t>
      </w:r>
    </w:p>
    <w:p w14:paraId="1513DCEC" w14:textId="33748239" w:rsidR="0004455F" w:rsidRPr="00B827F7" w:rsidRDefault="0004455F" w:rsidP="0004455F">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b/>
          <w:bCs/>
        </w:rPr>
        <w:t>Concept:</w:t>
      </w:r>
    </w:p>
    <w:p w14:paraId="3B907A00" w14:textId="77777777" w:rsidR="00CB7750" w:rsidRPr="00B827F7" w:rsidRDefault="00CB7750" w:rsidP="00CB7750">
      <w:pPr>
        <w:pStyle w:val="NormalWeb"/>
        <w:numPr>
          <w:ilvl w:val="0"/>
          <w:numId w:val="27"/>
        </w:numPr>
        <w:shd w:val="clear" w:color="auto" w:fill="FFFFFF"/>
        <w:spacing w:after="150" w:line="276" w:lineRule="auto"/>
        <w:rPr>
          <w:rFonts w:asciiTheme="minorHAnsi" w:hAnsiTheme="minorHAnsi" w:cstheme="minorHAnsi"/>
        </w:rPr>
      </w:pPr>
      <w:r w:rsidRPr="00B827F7">
        <w:rPr>
          <w:rFonts w:asciiTheme="minorHAnsi" w:hAnsiTheme="minorHAnsi" w:cstheme="minorHAnsi"/>
        </w:rPr>
        <w:t>There are only two points in the definition of a singleton design pattern:</w:t>
      </w:r>
    </w:p>
    <w:p w14:paraId="30A51E21" w14:textId="0ED38571" w:rsidR="00CB7750" w:rsidRPr="00B827F7" w:rsidRDefault="00CB7750" w:rsidP="00CB7750">
      <w:pPr>
        <w:pStyle w:val="NormalWeb"/>
        <w:shd w:val="clear" w:color="auto" w:fill="FFFFFF"/>
        <w:spacing w:after="150" w:line="276" w:lineRule="auto"/>
        <w:ind w:left="2160"/>
        <w:rPr>
          <w:rFonts w:asciiTheme="minorHAnsi" w:hAnsiTheme="minorHAnsi" w:cstheme="minorHAnsi"/>
        </w:rPr>
      </w:pPr>
      <w:r w:rsidRPr="00B827F7">
        <w:rPr>
          <w:rFonts w:asciiTheme="minorHAnsi" w:hAnsiTheme="minorHAnsi" w:cstheme="minorHAnsi"/>
        </w:rPr>
        <w:t>1) There should be only one instance allowed for a class.</w:t>
      </w:r>
    </w:p>
    <w:p w14:paraId="24250729" w14:textId="23430884" w:rsidR="00CB7750" w:rsidRPr="00B827F7" w:rsidRDefault="00CB7750" w:rsidP="00CB7750">
      <w:pPr>
        <w:pStyle w:val="NormalWeb"/>
        <w:shd w:val="clear" w:color="auto" w:fill="FFFFFF"/>
        <w:spacing w:before="0" w:beforeAutospacing="0" w:after="150" w:afterAutospacing="0" w:line="276" w:lineRule="auto"/>
        <w:ind w:left="1800" w:firstLine="360"/>
        <w:rPr>
          <w:rFonts w:asciiTheme="minorHAnsi" w:hAnsiTheme="minorHAnsi" w:cstheme="minorHAnsi"/>
        </w:rPr>
      </w:pPr>
      <w:r w:rsidRPr="00B827F7">
        <w:rPr>
          <w:rFonts w:asciiTheme="minorHAnsi" w:hAnsiTheme="minorHAnsi" w:cstheme="minorHAnsi"/>
        </w:rPr>
        <w:t>2) We should allow global point of access to that single instance.</w:t>
      </w:r>
    </w:p>
    <w:p w14:paraId="42B6C892" w14:textId="1EC91B32" w:rsidR="000629A9" w:rsidRPr="00B827F7" w:rsidRDefault="00657745" w:rsidP="00657745">
      <w:pPr>
        <w:pStyle w:val="NormalWeb"/>
        <w:numPr>
          <w:ilvl w:val="0"/>
          <w:numId w:val="27"/>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Only one instance is created</w:t>
      </w:r>
      <w:r w:rsidR="00C87CA0" w:rsidRPr="00B827F7">
        <w:rPr>
          <w:rFonts w:asciiTheme="minorHAnsi" w:hAnsiTheme="minorHAnsi" w:cstheme="minorHAnsi"/>
        </w:rPr>
        <w:t xml:space="preserve"> and ensures that only one instance of the class exists in the java virtual machine.</w:t>
      </w:r>
    </w:p>
    <w:p w14:paraId="45DA1AD3" w14:textId="621C2721" w:rsidR="00004077" w:rsidRPr="00B827F7" w:rsidRDefault="00004077" w:rsidP="009A38A6">
      <w:pPr>
        <w:pStyle w:val="NormalWeb"/>
        <w:shd w:val="clear" w:color="auto" w:fill="FFFFFF"/>
        <w:spacing w:before="0" w:beforeAutospacing="0" w:after="150" w:afterAutospacing="0" w:line="276" w:lineRule="auto"/>
        <w:ind w:left="1800"/>
        <w:rPr>
          <w:rFonts w:asciiTheme="minorHAnsi" w:hAnsiTheme="minorHAnsi" w:cstheme="minorHAnsi"/>
        </w:rPr>
      </w:pPr>
      <w:r w:rsidRPr="00B827F7">
        <w:rPr>
          <w:rFonts w:asciiTheme="minorHAnsi" w:hAnsiTheme="minorHAnsi" w:cstheme="minorHAnsi"/>
        </w:rPr>
        <w:t>Ex: Runtime environment, Logger, Spring Beans</w:t>
      </w:r>
      <w:r w:rsidR="00725C27" w:rsidRPr="00B827F7">
        <w:rPr>
          <w:rFonts w:asciiTheme="minorHAnsi" w:hAnsiTheme="minorHAnsi" w:cstheme="minorHAnsi"/>
        </w:rPr>
        <w:t xml:space="preserve">, </w:t>
      </w:r>
      <w:r w:rsidR="00A17138" w:rsidRPr="00B827F7">
        <w:rPr>
          <w:rFonts w:asciiTheme="minorHAnsi" w:hAnsiTheme="minorHAnsi" w:cstheme="minorHAnsi"/>
        </w:rPr>
        <w:t>thread pool, caching, driver objects</w:t>
      </w:r>
      <w:r w:rsidR="00407053" w:rsidRPr="00B827F7">
        <w:rPr>
          <w:rFonts w:asciiTheme="minorHAnsi" w:hAnsiTheme="minorHAnsi" w:cstheme="minorHAnsi"/>
        </w:rPr>
        <w:t>.</w:t>
      </w:r>
    </w:p>
    <w:p w14:paraId="351B132D" w14:textId="55BFE2F9" w:rsidR="00A17138" w:rsidRPr="00B827F7" w:rsidRDefault="00A17138" w:rsidP="00657745">
      <w:pPr>
        <w:pStyle w:val="NormalWeb"/>
        <w:numPr>
          <w:ilvl w:val="0"/>
          <w:numId w:val="27"/>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xml:space="preserve">We can even see the usage of Singleton design pattern in core Java API classes also. For example, </w:t>
      </w:r>
      <w:proofErr w:type="spellStart"/>
      <w:r w:rsidRPr="00B827F7">
        <w:rPr>
          <w:rFonts w:asciiTheme="minorHAnsi" w:hAnsiTheme="minorHAnsi" w:cstheme="minorHAnsi"/>
        </w:rPr>
        <w:t>java.lang.Runtime</w:t>
      </w:r>
      <w:proofErr w:type="spellEnd"/>
      <w:r w:rsidRPr="00B827F7">
        <w:rPr>
          <w:rFonts w:asciiTheme="minorHAnsi" w:hAnsiTheme="minorHAnsi" w:cstheme="minorHAnsi"/>
        </w:rPr>
        <w:t xml:space="preserve">, </w:t>
      </w:r>
      <w:proofErr w:type="spellStart"/>
      <w:r w:rsidRPr="00B827F7">
        <w:rPr>
          <w:rFonts w:asciiTheme="minorHAnsi" w:hAnsiTheme="minorHAnsi" w:cstheme="minorHAnsi"/>
        </w:rPr>
        <w:t>java.awt.Desktop</w:t>
      </w:r>
      <w:proofErr w:type="spellEnd"/>
      <w:r w:rsidRPr="00B827F7">
        <w:rPr>
          <w:rFonts w:asciiTheme="minorHAnsi" w:hAnsiTheme="minorHAnsi" w:cstheme="minorHAnsi"/>
        </w:rPr>
        <w:t>.</w:t>
      </w:r>
    </w:p>
    <w:p w14:paraId="31B70E48" w14:textId="77777777" w:rsidR="0004455F" w:rsidRPr="00B827F7" w:rsidRDefault="0004455F" w:rsidP="0004455F">
      <w:pPr>
        <w:pStyle w:val="NormalWeb"/>
        <w:shd w:val="clear" w:color="auto" w:fill="FFFFFF"/>
        <w:spacing w:before="0" w:beforeAutospacing="0" w:after="150" w:afterAutospacing="0" w:line="276" w:lineRule="auto"/>
        <w:rPr>
          <w:rFonts w:asciiTheme="minorHAnsi" w:hAnsiTheme="minorHAnsi" w:cstheme="minorHAnsi"/>
        </w:rPr>
      </w:pPr>
    </w:p>
    <w:p w14:paraId="1ABEA4D7" w14:textId="258010F3" w:rsidR="000629A9" w:rsidRPr="00B827F7" w:rsidRDefault="001C118D" w:rsidP="002F1C1B">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b/>
          <w:bCs/>
        </w:rPr>
        <w:t>Design:</w:t>
      </w:r>
    </w:p>
    <w:p w14:paraId="35D3BDF5" w14:textId="7C18B0C2" w:rsidR="001C118D" w:rsidRPr="00B827F7" w:rsidRDefault="005B765C" w:rsidP="00610333">
      <w:pPr>
        <w:pStyle w:val="NormalWeb"/>
        <w:numPr>
          <w:ilvl w:val="0"/>
          <w:numId w:val="28"/>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Class is responsible for lifecycl</w:t>
      </w:r>
      <w:r w:rsidR="00534F68" w:rsidRPr="00B827F7">
        <w:rPr>
          <w:rFonts w:asciiTheme="minorHAnsi" w:hAnsiTheme="minorHAnsi" w:cstheme="minorHAnsi"/>
        </w:rPr>
        <w:t>e of singleton object</w:t>
      </w:r>
    </w:p>
    <w:p w14:paraId="31621F7A" w14:textId="7E046FBB" w:rsidR="00534F68" w:rsidRPr="00B827F7" w:rsidRDefault="00534F68" w:rsidP="00610333">
      <w:pPr>
        <w:pStyle w:val="NormalWeb"/>
        <w:numPr>
          <w:ilvl w:val="0"/>
          <w:numId w:val="28"/>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Static in nature</w:t>
      </w:r>
    </w:p>
    <w:p w14:paraId="16E415B5" w14:textId="16CCB030" w:rsidR="00534F68" w:rsidRPr="00B827F7" w:rsidRDefault="00534F68" w:rsidP="00610333">
      <w:pPr>
        <w:pStyle w:val="NormalWeb"/>
        <w:numPr>
          <w:ilvl w:val="0"/>
          <w:numId w:val="28"/>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Needs to be thread safe</w:t>
      </w:r>
    </w:p>
    <w:p w14:paraId="3D0702BA" w14:textId="77843735" w:rsidR="00534F68" w:rsidRPr="00B827F7" w:rsidRDefault="00534F68" w:rsidP="00610333">
      <w:pPr>
        <w:pStyle w:val="NormalWeb"/>
        <w:numPr>
          <w:ilvl w:val="0"/>
          <w:numId w:val="28"/>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xml:space="preserve">Contains private </w:t>
      </w:r>
      <w:proofErr w:type="spellStart"/>
      <w:r w:rsidRPr="00B827F7">
        <w:rPr>
          <w:rFonts w:asciiTheme="minorHAnsi" w:hAnsiTheme="minorHAnsi" w:cstheme="minorHAnsi"/>
        </w:rPr>
        <w:t>instance</w:t>
      </w:r>
      <w:r w:rsidR="003A14DE" w:rsidRPr="00B827F7">
        <w:rPr>
          <w:rFonts w:asciiTheme="minorHAnsi" w:hAnsiTheme="minorHAnsi" w:cstheme="minorHAnsi"/>
        </w:rPr>
        <w:t>,private</w:t>
      </w:r>
      <w:proofErr w:type="spellEnd"/>
      <w:r w:rsidR="003A14DE" w:rsidRPr="00B827F7">
        <w:rPr>
          <w:rFonts w:asciiTheme="minorHAnsi" w:hAnsiTheme="minorHAnsi" w:cstheme="minorHAnsi"/>
        </w:rPr>
        <w:t xml:space="preserve"> static variable</w:t>
      </w:r>
      <w:r w:rsidRPr="00B827F7">
        <w:rPr>
          <w:rFonts w:asciiTheme="minorHAnsi" w:hAnsiTheme="minorHAnsi" w:cstheme="minorHAnsi"/>
        </w:rPr>
        <w:t>, private constructor</w:t>
      </w:r>
      <w:r w:rsidR="00C54A52" w:rsidRPr="00B827F7">
        <w:rPr>
          <w:rFonts w:asciiTheme="minorHAnsi" w:hAnsiTheme="minorHAnsi" w:cstheme="minorHAnsi"/>
        </w:rPr>
        <w:t xml:space="preserve"> to restrict instantiation </w:t>
      </w:r>
      <w:r w:rsidR="00D6085C" w:rsidRPr="00B827F7">
        <w:rPr>
          <w:rFonts w:asciiTheme="minorHAnsi" w:hAnsiTheme="minorHAnsi" w:cstheme="minorHAnsi"/>
        </w:rPr>
        <w:t>of class from other classes.</w:t>
      </w:r>
    </w:p>
    <w:p w14:paraId="07CACEC6" w14:textId="70E1CA12" w:rsidR="003A14DE" w:rsidRPr="00B827F7" w:rsidRDefault="00AF32A0" w:rsidP="00610333">
      <w:pPr>
        <w:pStyle w:val="NormalWeb"/>
        <w:numPr>
          <w:ilvl w:val="0"/>
          <w:numId w:val="28"/>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Public static method that returns the instance of the class, this is the global access point for outer world to get the instance of the singleton class.</w:t>
      </w:r>
    </w:p>
    <w:p w14:paraId="6DB6FD64" w14:textId="4F81B226" w:rsidR="00534F68" w:rsidRPr="00B827F7" w:rsidRDefault="00534F68" w:rsidP="00610333">
      <w:pPr>
        <w:pStyle w:val="NormalWeb"/>
        <w:numPr>
          <w:ilvl w:val="0"/>
          <w:numId w:val="28"/>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No parameters required for construction</w:t>
      </w:r>
    </w:p>
    <w:p w14:paraId="79036722" w14:textId="35218986" w:rsidR="00F77361" w:rsidRPr="00B827F7" w:rsidRDefault="00F77361" w:rsidP="00F77361">
      <w:pPr>
        <w:pStyle w:val="NormalWeb"/>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noProof/>
        </w:rPr>
        <w:drawing>
          <wp:inline distT="0" distB="0" distL="0" distR="0" wp14:anchorId="62A59AF1" wp14:editId="0D88F5B3">
            <wp:extent cx="4061460" cy="481870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790" cy="4848756"/>
                    </a:xfrm>
                    <a:prstGeom prst="rect">
                      <a:avLst/>
                    </a:prstGeom>
                  </pic:spPr>
                </pic:pic>
              </a:graphicData>
            </a:graphic>
          </wp:inline>
        </w:drawing>
      </w:r>
    </w:p>
    <w:p w14:paraId="3081E2B1" w14:textId="77777777" w:rsidR="00F77361" w:rsidRPr="00B827F7" w:rsidRDefault="00F77361" w:rsidP="00F77361">
      <w:pPr>
        <w:pStyle w:val="NormalWeb"/>
        <w:shd w:val="clear" w:color="auto" w:fill="FFFFFF"/>
        <w:spacing w:before="0" w:beforeAutospacing="0" w:after="150" w:afterAutospacing="0" w:line="276" w:lineRule="auto"/>
        <w:rPr>
          <w:rFonts w:asciiTheme="minorHAnsi" w:hAnsiTheme="minorHAnsi" w:cstheme="minorHAnsi"/>
        </w:rPr>
      </w:pPr>
    </w:p>
    <w:p w14:paraId="5218FF9D" w14:textId="5565E893" w:rsidR="00931435" w:rsidRPr="00B827F7" w:rsidRDefault="008E0F79" w:rsidP="00931435">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b/>
          <w:bCs/>
        </w:rPr>
        <w:t>B.</w:t>
      </w:r>
      <w:r w:rsidR="0064702D" w:rsidRPr="00B827F7">
        <w:rPr>
          <w:rFonts w:asciiTheme="minorHAnsi" w:hAnsiTheme="minorHAnsi" w:cstheme="minorHAnsi"/>
          <w:b/>
          <w:bCs/>
        </w:rPr>
        <w:t xml:space="preserve"> </w:t>
      </w:r>
      <w:r w:rsidRPr="00B827F7">
        <w:rPr>
          <w:rFonts w:asciiTheme="minorHAnsi" w:hAnsiTheme="minorHAnsi" w:cstheme="minorHAnsi"/>
          <w:b/>
          <w:bCs/>
        </w:rPr>
        <w:t>Builder</w:t>
      </w:r>
      <w:r w:rsidR="0064702D" w:rsidRPr="00B827F7">
        <w:rPr>
          <w:rFonts w:asciiTheme="minorHAnsi" w:hAnsiTheme="minorHAnsi" w:cstheme="minorHAnsi"/>
          <w:b/>
          <w:bCs/>
        </w:rPr>
        <w:t xml:space="preserve"> Pattern</w:t>
      </w:r>
      <w:r w:rsidRPr="00B827F7">
        <w:rPr>
          <w:rFonts w:asciiTheme="minorHAnsi" w:hAnsiTheme="minorHAnsi" w:cstheme="minorHAnsi"/>
          <w:b/>
          <w:bCs/>
        </w:rPr>
        <w:t>:</w:t>
      </w:r>
    </w:p>
    <w:p w14:paraId="40165D51" w14:textId="77777777" w:rsidR="003B0844" w:rsidRPr="00B827F7" w:rsidRDefault="003B0844" w:rsidP="008E0F79">
      <w:pPr>
        <w:pStyle w:val="NormalWeb"/>
        <w:numPr>
          <w:ilvl w:val="0"/>
          <w:numId w:val="29"/>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xml:space="preserve">The Builder pattern in Java specifies an abstract interface for creating parts of a Product object, effectively separating the construction logic from the object class into a separate builder class. </w:t>
      </w:r>
    </w:p>
    <w:p w14:paraId="5D1F70D6" w14:textId="77777777" w:rsidR="003B0844" w:rsidRPr="00B827F7" w:rsidRDefault="003B0844" w:rsidP="008E0F79">
      <w:pPr>
        <w:pStyle w:val="NormalWeb"/>
        <w:numPr>
          <w:ilvl w:val="0"/>
          <w:numId w:val="29"/>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This design approach allows for multiple builder classes, each with different implementations for the series of steps needed to construct the object.</w:t>
      </w:r>
    </w:p>
    <w:p w14:paraId="6F6E5E98" w14:textId="77777777" w:rsidR="003B0844" w:rsidRPr="00B827F7" w:rsidRDefault="003B0844" w:rsidP="008E0F79">
      <w:pPr>
        <w:pStyle w:val="NormalWeb"/>
        <w:numPr>
          <w:ilvl w:val="0"/>
          <w:numId w:val="29"/>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xml:space="preserve">Consequently, each builder implementation results in a different representation of the object. </w:t>
      </w:r>
    </w:p>
    <w:p w14:paraId="5E8F3E31" w14:textId="77777777" w:rsidR="003B0844" w:rsidRPr="00B827F7" w:rsidRDefault="003B0844" w:rsidP="008E0F79">
      <w:pPr>
        <w:pStyle w:val="NormalWeb"/>
        <w:numPr>
          <w:ilvl w:val="0"/>
          <w:numId w:val="29"/>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xml:space="preserve">The intent of the Builder Pattern is to further separate the construction of a complex object from its representation, facilitating the creation of different representations using the same construction process. </w:t>
      </w:r>
    </w:p>
    <w:p w14:paraId="21B6C9CB" w14:textId="77777777" w:rsidR="009E3211" w:rsidRPr="00B827F7" w:rsidRDefault="003B0844" w:rsidP="008E0F79">
      <w:pPr>
        <w:pStyle w:val="NormalWeb"/>
        <w:numPr>
          <w:ilvl w:val="0"/>
          <w:numId w:val="29"/>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xml:space="preserve">This separation enhances modularity, reducing the object's size and making it more modular, with each implementation contained within a different builder object. </w:t>
      </w:r>
    </w:p>
    <w:p w14:paraId="458F8A5B" w14:textId="716B1604" w:rsidR="009E3211" w:rsidRPr="00B827F7" w:rsidRDefault="003B0844" w:rsidP="008E0F79">
      <w:pPr>
        <w:pStyle w:val="NormalWeb"/>
        <w:numPr>
          <w:ilvl w:val="0"/>
          <w:numId w:val="29"/>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 xml:space="preserve">As a result, adding a new implementation (i.e., adding a new builder) becomes easier, and the object construction process becomes independent of the components </w:t>
      </w:r>
      <w:r w:rsidR="00DC6BB7" w:rsidRPr="00B827F7">
        <w:rPr>
          <w:rFonts w:asciiTheme="minorHAnsi" w:hAnsiTheme="minorHAnsi" w:cstheme="minorHAnsi"/>
        </w:rPr>
        <w:t>having</w:t>
      </w:r>
      <w:r w:rsidRPr="00B827F7">
        <w:rPr>
          <w:rFonts w:asciiTheme="minorHAnsi" w:hAnsiTheme="minorHAnsi" w:cstheme="minorHAnsi"/>
        </w:rPr>
        <w:t xml:space="preserve"> the object, providing greater control over the construction process.</w:t>
      </w:r>
    </w:p>
    <w:p w14:paraId="4276463B" w14:textId="7C683A3F" w:rsidR="008E0F79" w:rsidRPr="00B827F7" w:rsidRDefault="008E0F79" w:rsidP="008E0F79">
      <w:pPr>
        <w:pStyle w:val="NormalWeb"/>
        <w:numPr>
          <w:ilvl w:val="0"/>
          <w:numId w:val="29"/>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Handles complex constructors</w:t>
      </w:r>
    </w:p>
    <w:p w14:paraId="707EB294" w14:textId="7672F71B" w:rsidR="008E0F79" w:rsidRPr="00B827F7" w:rsidRDefault="008E0F79" w:rsidP="008E0F79">
      <w:pPr>
        <w:pStyle w:val="NormalWeb"/>
        <w:numPr>
          <w:ilvl w:val="0"/>
          <w:numId w:val="29"/>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Large number of parameters</w:t>
      </w:r>
    </w:p>
    <w:p w14:paraId="34817753" w14:textId="207A456D" w:rsidR="000D3CE2" w:rsidRPr="00B827F7" w:rsidRDefault="000D3CE2" w:rsidP="004D2A42">
      <w:pPr>
        <w:pStyle w:val="NormalWeb"/>
        <w:shd w:val="clear" w:color="auto" w:fill="FFFFFF"/>
        <w:spacing w:before="0" w:beforeAutospacing="0" w:after="150" w:afterAutospacing="0" w:line="276" w:lineRule="auto"/>
        <w:ind w:left="360"/>
        <w:rPr>
          <w:rFonts w:asciiTheme="minorHAnsi" w:hAnsiTheme="minorHAnsi" w:cstheme="minorHAnsi"/>
        </w:rPr>
      </w:pPr>
      <w:r w:rsidRPr="00B827F7">
        <w:rPr>
          <w:rFonts w:asciiTheme="minorHAnsi" w:hAnsiTheme="minorHAnsi" w:cstheme="minorHAnsi"/>
        </w:rPr>
        <w:t xml:space="preserve">Ex: </w:t>
      </w:r>
      <w:proofErr w:type="spellStart"/>
      <w:r w:rsidRPr="00B827F7">
        <w:rPr>
          <w:rFonts w:asciiTheme="minorHAnsi" w:hAnsiTheme="minorHAnsi" w:cstheme="minorHAnsi"/>
        </w:rPr>
        <w:t>StringBuilder</w:t>
      </w:r>
      <w:proofErr w:type="spellEnd"/>
      <w:r w:rsidRPr="00B827F7">
        <w:rPr>
          <w:rFonts w:asciiTheme="minorHAnsi" w:hAnsiTheme="minorHAnsi" w:cstheme="minorHAnsi"/>
        </w:rPr>
        <w:t xml:space="preserve">, </w:t>
      </w:r>
      <w:proofErr w:type="spellStart"/>
      <w:r w:rsidRPr="00B827F7">
        <w:rPr>
          <w:rFonts w:asciiTheme="minorHAnsi" w:hAnsiTheme="minorHAnsi" w:cstheme="minorHAnsi"/>
        </w:rPr>
        <w:t>DocumentBuilder</w:t>
      </w:r>
      <w:proofErr w:type="spellEnd"/>
      <w:r w:rsidRPr="00B827F7">
        <w:rPr>
          <w:rFonts w:asciiTheme="minorHAnsi" w:hAnsiTheme="minorHAnsi" w:cstheme="minorHAnsi"/>
        </w:rPr>
        <w:t xml:space="preserve">, </w:t>
      </w:r>
      <w:proofErr w:type="spellStart"/>
      <w:r w:rsidRPr="00B827F7">
        <w:rPr>
          <w:rFonts w:asciiTheme="minorHAnsi" w:hAnsiTheme="minorHAnsi" w:cstheme="minorHAnsi"/>
        </w:rPr>
        <w:t>Locale.Builder</w:t>
      </w:r>
      <w:proofErr w:type="spellEnd"/>
    </w:p>
    <w:p w14:paraId="5FAAA3C7" w14:textId="000B37BC" w:rsidR="0026748F" w:rsidRPr="00B827F7" w:rsidRDefault="005242E7" w:rsidP="0026748F">
      <w:pPr>
        <w:pStyle w:val="NormalWeb"/>
        <w:numPr>
          <w:ilvl w:val="0"/>
          <w:numId w:val="30"/>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Flexibility over telescoping constructors(avoids confusion of </w:t>
      </w:r>
      <w:r w:rsidR="00370668" w:rsidRPr="00B827F7">
        <w:rPr>
          <w:rFonts w:asciiTheme="minorHAnsi" w:hAnsiTheme="minorHAnsi" w:cstheme="minorHAnsi"/>
        </w:rPr>
        <w:t xml:space="preserve">which constructor to use like empty or </w:t>
      </w:r>
      <w:r w:rsidR="00640F14" w:rsidRPr="00B827F7">
        <w:rPr>
          <w:rFonts w:asciiTheme="minorHAnsi" w:hAnsiTheme="minorHAnsi" w:cstheme="minorHAnsi"/>
        </w:rPr>
        <w:t>parameterized constructor</w:t>
      </w:r>
      <w:r w:rsidRPr="00B827F7">
        <w:rPr>
          <w:rFonts w:asciiTheme="minorHAnsi" w:hAnsiTheme="minorHAnsi" w:cstheme="minorHAnsi"/>
        </w:rPr>
        <w:t>)</w:t>
      </w:r>
    </w:p>
    <w:p w14:paraId="2E8777AB" w14:textId="2DC70AD5" w:rsidR="005242E7" w:rsidRPr="00B827F7" w:rsidRDefault="0011623A" w:rsidP="0026748F">
      <w:pPr>
        <w:pStyle w:val="NormalWeb"/>
        <w:numPr>
          <w:ilvl w:val="0"/>
          <w:numId w:val="30"/>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Builder is build using </w:t>
      </w:r>
      <w:r w:rsidR="005242E7" w:rsidRPr="00B827F7">
        <w:rPr>
          <w:rFonts w:asciiTheme="minorHAnsi" w:hAnsiTheme="minorHAnsi" w:cstheme="minorHAnsi"/>
        </w:rPr>
        <w:t>Static class</w:t>
      </w:r>
    </w:p>
    <w:p w14:paraId="2D978E4D" w14:textId="3A60CC25" w:rsidR="00A5450D" w:rsidRPr="00B827F7" w:rsidRDefault="00A5450D" w:rsidP="0026748F">
      <w:pPr>
        <w:pStyle w:val="NormalWeb"/>
        <w:numPr>
          <w:ilvl w:val="0"/>
          <w:numId w:val="30"/>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Calls appropriate constructor based on state</w:t>
      </w:r>
    </w:p>
    <w:p w14:paraId="10411B03" w14:textId="464906DE" w:rsidR="00A5450D" w:rsidRPr="00B827F7" w:rsidRDefault="008E07C1" w:rsidP="0026748F">
      <w:pPr>
        <w:pStyle w:val="NormalWeb"/>
        <w:numPr>
          <w:ilvl w:val="0"/>
          <w:numId w:val="30"/>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Negates the need for exposed setters</w:t>
      </w:r>
    </w:p>
    <w:p w14:paraId="40B42D64" w14:textId="77777777" w:rsidR="00292878" w:rsidRPr="00B827F7" w:rsidRDefault="00292878" w:rsidP="00292878">
      <w:pPr>
        <w:pStyle w:val="NormalWeb"/>
        <w:shd w:val="clear" w:color="auto" w:fill="FFFFFF"/>
        <w:spacing w:before="0" w:beforeAutospacing="0" w:after="150" w:afterAutospacing="0" w:line="276" w:lineRule="auto"/>
        <w:jc w:val="both"/>
        <w:rPr>
          <w:rFonts w:asciiTheme="minorHAnsi" w:hAnsiTheme="minorHAnsi" w:cstheme="minorHAnsi"/>
        </w:rPr>
      </w:pPr>
    </w:p>
    <w:p w14:paraId="05CB5F11" w14:textId="77777777" w:rsidR="00292878" w:rsidRPr="00B827F7" w:rsidRDefault="00292878" w:rsidP="00292878">
      <w:pPr>
        <w:pStyle w:val="NormalWeb"/>
        <w:shd w:val="clear" w:color="auto" w:fill="FFFFFF"/>
        <w:spacing w:after="150" w:line="276" w:lineRule="auto"/>
        <w:rPr>
          <w:rFonts w:asciiTheme="minorHAnsi" w:hAnsiTheme="minorHAnsi" w:cstheme="minorHAnsi"/>
          <w:b/>
          <w:bCs/>
        </w:rPr>
      </w:pPr>
      <w:proofErr w:type="spellStart"/>
      <w:r w:rsidRPr="00B827F7">
        <w:rPr>
          <w:rFonts w:asciiTheme="minorHAnsi" w:hAnsiTheme="minorHAnsi" w:cstheme="minorHAnsi"/>
          <w:b/>
          <w:bCs/>
        </w:rPr>
        <w:t>ConcreteBuilder</w:t>
      </w:r>
      <w:proofErr w:type="spellEnd"/>
      <w:r w:rsidRPr="00B827F7">
        <w:rPr>
          <w:rFonts w:asciiTheme="minorHAnsi" w:hAnsiTheme="minorHAnsi" w:cstheme="minorHAnsi"/>
          <w:b/>
          <w:bCs/>
        </w:rPr>
        <w:t>:</w:t>
      </w:r>
    </w:p>
    <w:p w14:paraId="660AD3BC" w14:textId="77777777" w:rsidR="00292878" w:rsidRPr="00B827F7" w:rsidRDefault="00292878" w:rsidP="00864CBF">
      <w:pPr>
        <w:pStyle w:val="NormalWeb"/>
        <w:numPr>
          <w:ilvl w:val="0"/>
          <w:numId w:val="62"/>
        </w:numPr>
        <w:shd w:val="clear" w:color="auto" w:fill="FFFFFF"/>
        <w:spacing w:after="150" w:line="276" w:lineRule="auto"/>
        <w:rPr>
          <w:rFonts w:asciiTheme="minorHAnsi" w:hAnsiTheme="minorHAnsi" w:cstheme="minorHAnsi"/>
        </w:rPr>
      </w:pPr>
      <w:r w:rsidRPr="00B827F7">
        <w:rPr>
          <w:rFonts w:asciiTheme="minorHAnsi" w:hAnsiTheme="minorHAnsi" w:cstheme="minorHAnsi"/>
        </w:rPr>
        <w:t>Constructs and assembles parts of the product by implementing the Builder interface.</w:t>
      </w:r>
    </w:p>
    <w:p w14:paraId="4869B4DA" w14:textId="77777777" w:rsidR="00292878" w:rsidRPr="00B827F7" w:rsidRDefault="00292878" w:rsidP="00864CBF">
      <w:pPr>
        <w:pStyle w:val="NormalWeb"/>
        <w:numPr>
          <w:ilvl w:val="0"/>
          <w:numId w:val="62"/>
        </w:numPr>
        <w:shd w:val="clear" w:color="auto" w:fill="FFFFFF"/>
        <w:spacing w:after="150" w:line="276" w:lineRule="auto"/>
        <w:rPr>
          <w:rFonts w:asciiTheme="minorHAnsi" w:hAnsiTheme="minorHAnsi" w:cstheme="minorHAnsi"/>
        </w:rPr>
      </w:pPr>
      <w:r w:rsidRPr="00B827F7">
        <w:rPr>
          <w:rFonts w:asciiTheme="minorHAnsi" w:hAnsiTheme="minorHAnsi" w:cstheme="minorHAnsi"/>
        </w:rPr>
        <w:t>Defines and keeps track of the representation it creates.</w:t>
      </w:r>
    </w:p>
    <w:p w14:paraId="1A4BFC12" w14:textId="77777777" w:rsidR="00292878" w:rsidRPr="00B827F7" w:rsidRDefault="00292878" w:rsidP="00864CBF">
      <w:pPr>
        <w:pStyle w:val="NormalWeb"/>
        <w:numPr>
          <w:ilvl w:val="0"/>
          <w:numId w:val="62"/>
        </w:numPr>
        <w:shd w:val="clear" w:color="auto" w:fill="FFFFFF"/>
        <w:spacing w:before="0" w:beforeAutospacing="0" w:after="150" w:afterAutospacing="0" w:line="276" w:lineRule="auto"/>
        <w:rPr>
          <w:rFonts w:asciiTheme="minorHAnsi" w:hAnsiTheme="minorHAnsi" w:cstheme="minorHAnsi"/>
        </w:rPr>
      </w:pPr>
      <w:r w:rsidRPr="00B827F7">
        <w:rPr>
          <w:rFonts w:asciiTheme="minorHAnsi" w:hAnsiTheme="minorHAnsi" w:cstheme="minorHAnsi"/>
        </w:rPr>
        <w:t>Provides an interface for retrieving the product.</w:t>
      </w:r>
    </w:p>
    <w:p w14:paraId="7CD9DF8B" w14:textId="219D6992" w:rsidR="00864CBF" w:rsidRPr="00B827F7" w:rsidRDefault="00864CBF" w:rsidP="00864CBF">
      <w:pPr>
        <w:pStyle w:val="NormalWeb"/>
        <w:shd w:val="clear" w:color="auto" w:fill="FFFFFF"/>
        <w:spacing w:after="150" w:line="276" w:lineRule="auto"/>
        <w:jc w:val="both"/>
        <w:rPr>
          <w:rFonts w:asciiTheme="minorHAnsi" w:hAnsiTheme="minorHAnsi" w:cstheme="minorHAnsi"/>
          <w:b/>
          <w:bCs/>
        </w:rPr>
      </w:pPr>
      <w:r w:rsidRPr="00B827F7">
        <w:rPr>
          <w:rFonts w:asciiTheme="minorHAnsi" w:hAnsiTheme="minorHAnsi" w:cstheme="minorHAnsi"/>
          <w:b/>
          <w:bCs/>
        </w:rPr>
        <w:t>Director:</w:t>
      </w:r>
    </w:p>
    <w:p w14:paraId="7C343567" w14:textId="77777777" w:rsidR="00864CBF" w:rsidRPr="00B827F7" w:rsidRDefault="00864CBF" w:rsidP="00864CBF">
      <w:pPr>
        <w:pStyle w:val="NormalWeb"/>
        <w:numPr>
          <w:ilvl w:val="0"/>
          <w:numId w:val="63"/>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It constructs an object using the Builder interface. </w:t>
      </w:r>
    </w:p>
    <w:p w14:paraId="40C2B67B" w14:textId="77777777" w:rsidR="002B27C5" w:rsidRPr="00B827F7" w:rsidRDefault="00864CBF" w:rsidP="00864CBF">
      <w:pPr>
        <w:pStyle w:val="NormalWeb"/>
        <w:numPr>
          <w:ilvl w:val="0"/>
          <w:numId w:val="63"/>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The Builder pattern suggests using a dedicated object referred to as a Director, which is responsible for invoking different builder methods required for the construction of the final object. </w:t>
      </w:r>
    </w:p>
    <w:p w14:paraId="7FA05B00" w14:textId="77777777" w:rsidR="002B27C5" w:rsidRPr="00B827F7" w:rsidRDefault="00864CBF" w:rsidP="00864CBF">
      <w:pPr>
        <w:pStyle w:val="NormalWeb"/>
        <w:numPr>
          <w:ilvl w:val="0"/>
          <w:numId w:val="63"/>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Moreover, different client objects can make use of the Director object to create the required object. </w:t>
      </w:r>
    </w:p>
    <w:p w14:paraId="59825409" w14:textId="77777777" w:rsidR="002B27C5" w:rsidRPr="00B827F7" w:rsidRDefault="00864CBF" w:rsidP="00864CBF">
      <w:pPr>
        <w:pStyle w:val="NormalWeb"/>
        <w:numPr>
          <w:ilvl w:val="0"/>
          <w:numId w:val="63"/>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Once the object is constructed, the client object can directly request from the builder the fully constructed object. </w:t>
      </w:r>
    </w:p>
    <w:p w14:paraId="7DA6DF24" w14:textId="45D00CA8" w:rsidR="00292878" w:rsidRPr="00B827F7" w:rsidRDefault="00864CBF" w:rsidP="00864CBF">
      <w:pPr>
        <w:pStyle w:val="NormalWeb"/>
        <w:numPr>
          <w:ilvl w:val="0"/>
          <w:numId w:val="63"/>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In order to facilitate this process, a new method </w:t>
      </w:r>
      <w:proofErr w:type="spellStart"/>
      <w:r w:rsidRPr="00B827F7">
        <w:rPr>
          <w:rFonts w:asciiTheme="minorHAnsi" w:hAnsiTheme="minorHAnsi" w:cstheme="minorHAnsi"/>
        </w:rPr>
        <w:t>getObject</w:t>
      </w:r>
      <w:proofErr w:type="spellEnd"/>
      <w:r w:rsidRPr="00B827F7">
        <w:rPr>
          <w:rFonts w:asciiTheme="minorHAnsi" w:hAnsiTheme="minorHAnsi" w:cstheme="minorHAnsi"/>
        </w:rPr>
        <w:t xml:space="preserve"> () can be declared in the common Builder interface to be implemented by different concrete builders.</w:t>
      </w:r>
    </w:p>
    <w:p w14:paraId="4300B699" w14:textId="6EFFD2B2" w:rsidR="00493259" w:rsidRPr="00B827F7" w:rsidRDefault="00493259" w:rsidP="00493259">
      <w:pPr>
        <w:pStyle w:val="NormalWeb"/>
        <w:shd w:val="clear" w:color="auto" w:fill="FFFFFF"/>
        <w:spacing w:after="150" w:line="276" w:lineRule="auto"/>
        <w:jc w:val="both"/>
        <w:rPr>
          <w:rFonts w:asciiTheme="minorHAnsi" w:hAnsiTheme="minorHAnsi" w:cstheme="minorHAnsi"/>
          <w:b/>
          <w:bCs/>
        </w:rPr>
      </w:pPr>
      <w:r w:rsidRPr="00B827F7">
        <w:rPr>
          <w:rFonts w:asciiTheme="minorHAnsi" w:hAnsiTheme="minorHAnsi" w:cstheme="minorHAnsi"/>
          <w:b/>
          <w:bCs/>
        </w:rPr>
        <w:t>Product:</w:t>
      </w:r>
    </w:p>
    <w:p w14:paraId="0D69F65C" w14:textId="77777777" w:rsidR="00493259" w:rsidRPr="00B827F7" w:rsidRDefault="00493259" w:rsidP="00493259">
      <w:pPr>
        <w:pStyle w:val="NormalWeb"/>
        <w:numPr>
          <w:ilvl w:val="0"/>
          <w:numId w:val="64"/>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 xml:space="preserve">Represents the complex object under construction. Further, </w:t>
      </w:r>
      <w:proofErr w:type="spellStart"/>
      <w:r w:rsidRPr="00B827F7">
        <w:rPr>
          <w:rFonts w:asciiTheme="minorHAnsi" w:hAnsiTheme="minorHAnsi" w:cstheme="minorHAnsi"/>
        </w:rPr>
        <w:t>ConcreteBuilder</w:t>
      </w:r>
      <w:proofErr w:type="spellEnd"/>
      <w:r w:rsidRPr="00B827F7">
        <w:rPr>
          <w:rFonts w:asciiTheme="minorHAnsi" w:hAnsiTheme="minorHAnsi" w:cstheme="minorHAnsi"/>
        </w:rPr>
        <w:t xml:space="preserve"> builds the product’s internal representation and defines the process by which it’s assembled.</w:t>
      </w:r>
    </w:p>
    <w:p w14:paraId="354F9B31" w14:textId="351CD4AE" w:rsidR="00926D3F" w:rsidRPr="00B827F7" w:rsidRDefault="00493259" w:rsidP="00493259">
      <w:pPr>
        <w:pStyle w:val="NormalWeb"/>
        <w:numPr>
          <w:ilvl w:val="0"/>
          <w:numId w:val="64"/>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Includes classes that define the constituent parts, including interfaces for assembling the parts into the final result.</w:t>
      </w:r>
    </w:p>
    <w:p w14:paraId="700D63E9" w14:textId="7343E2DB" w:rsidR="00493259" w:rsidRPr="00B827F7" w:rsidRDefault="00493259" w:rsidP="00493259">
      <w:pPr>
        <w:pStyle w:val="NormalWeb"/>
        <w:shd w:val="clear" w:color="auto" w:fill="FFFFFF"/>
        <w:spacing w:after="150" w:line="276" w:lineRule="auto"/>
        <w:jc w:val="both"/>
        <w:rPr>
          <w:rFonts w:asciiTheme="minorHAnsi" w:hAnsiTheme="minorHAnsi" w:cstheme="minorHAnsi"/>
          <w:b/>
          <w:bCs/>
        </w:rPr>
      </w:pPr>
      <w:r w:rsidRPr="00B827F7">
        <w:rPr>
          <w:rFonts w:asciiTheme="minorHAnsi" w:hAnsiTheme="minorHAnsi" w:cstheme="minorHAnsi"/>
          <w:b/>
          <w:bCs/>
        </w:rPr>
        <w:t>Example:</w:t>
      </w:r>
    </w:p>
    <w:p w14:paraId="287486D3" w14:textId="01E7A197" w:rsidR="00493259" w:rsidRPr="00B827F7" w:rsidRDefault="00493259" w:rsidP="00493259">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Let’s assume an example of building a meal as below:</w:t>
      </w:r>
    </w:p>
    <w:p w14:paraId="566C0CAE" w14:textId="1BF6AC23" w:rsidR="00493259" w:rsidRPr="00B827F7" w:rsidRDefault="004000C4" w:rsidP="00493259">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noProof/>
        </w:rPr>
        <w:drawing>
          <wp:inline distT="0" distB="0" distL="0" distR="0" wp14:anchorId="613676BB" wp14:editId="0175DC3C">
            <wp:extent cx="3177815" cy="224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7815" cy="2248095"/>
                    </a:xfrm>
                    <a:prstGeom prst="rect">
                      <a:avLst/>
                    </a:prstGeom>
                  </pic:spPr>
                </pic:pic>
              </a:graphicData>
            </a:graphic>
          </wp:inline>
        </w:drawing>
      </w:r>
    </w:p>
    <w:p w14:paraId="77E96FF4" w14:textId="138707D3" w:rsidR="004000C4" w:rsidRPr="00B827F7" w:rsidRDefault="00451D84" w:rsidP="00493259">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noProof/>
        </w:rPr>
        <w:drawing>
          <wp:inline distT="0" distB="0" distL="0" distR="0" wp14:anchorId="3E43F089" wp14:editId="4F6F8B2A">
            <wp:extent cx="5265876" cy="6005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5876" cy="6005080"/>
                    </a:xfrm>
                    <a:prstGeom prst="rect">
                      <a:avLst/>
                    </a:prstGeom>
                  </pic:spPr>
                </pic:pic>
              </a:graphicData>
            </a:graphic>
          </wp:inline>
        </w:drawing>
      </w:r>
    </w:p>
    <w:p w14:paraId="36AA79C3" w14:textId="3A2C8D6D" w:rsidR="00451D84" w:rsidRPr="00B827F7" w:rsidRDefault="007909B3" w:rsidP="00493259">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noProof/>
        </w:rPr>
        <w:drawing>
          <wp:inline distT="0" distB="0" distL="0" distR="0" wp14:anchorId="5A3A607E" wp14:editId="0C94B012">
            <wp:extent cx="4168501" cy="568501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8501" cy="5685013"/>
                    </a:xfrm>
                    <a:prstGeom prst="rect">
                      <a:avLst/>
                    </a:prstGeom>
                  </pic:spPr>
                </pic:pic>
              </a:graphicData>
            </a:graphic>
          </wp:inline>
        </w:drawing>
      </w:r>
    </w:p>
    <w:p w14:paraId="319F904C" w14:textId="24356163" w:rsidR="007909B3" w:rsidRPr="00B827F7" w:rsidRDefault="005E6E2B" w:rsidP="00493259">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noProof/>
        </w:rPr>
        <w:drawing>
          <wp:inline distT="0" distB="0" distL="0" distR="0" wp14:anchorId="2EE5E982" wp14:editId="453BF233">
            <wp:extent cx="4244708" cy="571549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4708" cy="5715495"/>
                    </a:xfrm>
                    <a:prstGeom prst="rect">
                      <a:avLst/>
                    </a:prstGeom>
                  </pic:spPr>
                </pic:pic>
              </a:graphicData>
            </a:graphic>
          </wp:inline>
        </w:drawing>
      </w:r>
    </w:p>
    <w:p w14:paraId="265802B4" w14:textId="315F2C4A" w:rsidR="005E6E2B" w:rsidRPr="00B827F7" w:rsidRDefault="00A222EA" w:rsidP="00493259">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noProof/>
        </w:rPr>
        <w:drawing>
          <wp:inline distT="0" distB="0" distL="0" distR="0" wp14:anchorId="2B32DA71" wp14:editId="58F2E66F">
            <wp:extent cx="4138019" cy="38255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8019" cy="3825572"/>
                    </a:xfrm>
                    <a:prstGeom prst="rect">
                      <a:avLst/>
                    </a:prstGeom>
                  </pic:spPr>
                </pic:pic>
              </a:graphicData>
            </a:graphic>
          </wp:inline>
        </w:drawing>
      </w:r>
    </w:p>
    <w:p w14:paraId="1ADAF1BE" w14:textId="4AD066D6" w:rsidR="00A222EA" w:rsidRPr="00B827F7" w:rsidRDefault="008245F3" w:rsidP="00493259">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noProof/>
        </w:rPr>
        <w:drawing>
          <wp:inline distT="0" distB="0" distL="0" distR="0" wp14:anchorId="3805F250" wp14:editId="36CE698D">
            <wp:extent cx="5731510" cy="36810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1095"/>
                    </a:xfrm>
                    <a:prstGeom prst="rect">
                      <a:avLst/>
                    </a:prstGeom>
                  </pic:spPr>
                </pic:pic>
              </a:graphicData>
            </a:graphic>
          </wp:inline>
        </w:drawing>
      </w:r>
    </w:p>
    <w:p w14:paraId="42BDA8D0" w14:textId="77777777" w:rsidR="008245F3" w:rsidRPr="00B827F7" w:rsidRDefault="008245F3" w:rsidP="00493259">
      <w:pPr>
        <w:pStyle w:val="NormalWeb"/>
        <w:shd w:val="clear" w:color="auto" w:fill="FFFFFF"/>
        <w:spacing w:before="0" w:beforeAutospacing="0" w:after="150" w:afterAutospacing="0" w:line="276" w:lineRule="auto"/>
        <w:jc w:val="both"/>
        <w:rPr>
          <w:rFonts w:asciiTheme="minorHAnsi" w:hAnsiTheme="minorHAnsi" w:cstheme="minorHAnsi"/>
        </w:rPr>
      </w:pPr>
    </w:p>
    <w:p w14:paraId="6668DEE2" w14:textId="0849E71F" w:rsidR="00157E51" w:rsidRPr="00B827F7" w:rsidRDefault="00157E51" w:rsidP="00493259">
      <w:pPr>
        <w:pStyle w:val="NormalWeb"/>
        <w:shd w:val="clear" w:color="auto" w:fill="FFFFFF"/>
        <w:spacing w:before="0" w:beforeAutospacing="0" w:after="150" w:afterAutospacing="0" w:line="276" w:lineRule="auto"/>
        <w:jc w:val="both"/>
        <w:rPr>
          <w:rFonts w:asciiTheme="minorHAnsi" w:hAnsiTheme="minorHAnsi" w:cstheme="minorHAnsi"/>
          <w:b/>
          <w:bCs/>
        </w:rPr>
      </w:pPr>
      <w:r w:rsidRPr="00B827F7">
        <w:rPr>
          <w:rFonts w:asciiTheme="minorHAnsi" w:hAnsiTheme="minorHAnsi" w:cstheme="minorHAnsi"/>
          <w:b/>
          <w:bCs/>
        </w:rPr>
        <w:t>Another form/version of the Builder Pattern:</w:t>
      </w:r>
    </w:p>
    <w:p w14:paraId="585B189D" w14:textId="77777777" w:rsidR="00026AC4" w:rsidRPr="00B827F7" w:rsidRDefault="00026AC4" w:rsidP="00026AC4">
      <w:pPr>
        <w:pStyle w:val="NormalWeb"/>
        <w:numPr>
          <w:ilvl w:val="0"/>
          <w:numId w:val="65"/>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 xml:space="preserve">Sometimes, there is an object with a long list of properties. Most of these properties are optional. </w:t>
      </w:r>
    </w:p>
    <w:p w14:paraId="68589EB9" w14:textId="77777777" w:rsidR="00026AC4" w:rsidRPr="00B827F7" w:rsidRDefault="00026AC4" w:rsidP="00026AC4">
      <w:pPr>
        <w:pStyle w:val="NormalWeb"/>
        <w:numPr>
          <w:ilvl w:val="0"/>
          <w:numId w:val="65"/>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 xml:space="preserve">Writing a constructor with long list of parameters is not a good choice, this could frustrate the user especially if the important fields are only a few. </w:t>
      </w:r>
    </w:p>
    <w:p w14:paraId="0B155EC2" w14:textId="77777777" w:rsidR="00420731" w:rsidRPr="00B827F7" w:rsidRDefault="00026AC4" w:rsidP="00026AC4">
      <w:pPr>
        <w:pStyle w:val="NormalWeb"/>
        <w:numPr>
          <w:ilvl w:val="0"/>
          <w:numId w:val="65"/>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 xml:space="preserve">Also, this could increase the scope of error. The user may provide a value accidentally to a wrong field. Long sequences of identically typed parameters can cause subtle bugs. </w:t>
      </w:r>
    </w:p>
    <w:p w14:paraId="36880A87" w14:textId="0770BD28" w:rsidR="00026AC4" w:rsidRPr="00B827F7" w:rsidRDefault="00026AC4" w:rsidP="00026AC4">
      <w:pPr>
        <w:pStyle w:val="NormalWeb"/>
        <w:numPr>
          <w:ilvl w:val="0"/>
          <w:numId w:val="65"/>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If the user accidentally reverses two such parameters, the compiler won’t complain, but the program will misbehave at runtime.</w:t>
      </w:r>
    </w:p>
    <w:p w14:paraId="480829FA" w14:textId="77777777" w:rsidR="00420731" w:rsidRPr="00B827F7" w:rsidRDefault="00026AC4" w:rsidP="00026AC4">
      <w:pPr>
        <w:pStyle w:val="NormalWeb"/>
        <w:numPr>
          <w:ilvl w:val="0"/>
          <w:numId w:val="65"/>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Instead of making the desired object directly, the user calls a constructor with all of the required parameters and gets a builder object. </w:t>
      </w:r>
    </w:p>
    <w:p w14:paraId="210B79C8" w14:textId="77777777" w:rsidR="00420731" w:rsidRPr="00B827F7" w:rsidRDefault="00026AC4" w:rsidP="00026AC4">
      <w:pPr>
        <w:pStyle w:val="NormalWeb"/>
        <w:numPr>
          <w:ilvl w:val="0"/>
          <w:numId w:val="65"/>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Then, the user calls setter-like methods on the builder object to set each optional parameter of interest. </w:t>
      </w:r>
    </w:p>
    <w:p w14:paraId="6E4B3900" w14:textId="7C3F3CC6" w:rsidR="00157E51" w:rsidRPr="00B827F7" w:rsidRDefault="00026AC4" w:rsidP="00026AC4">
      <w:pPr>
        <w:pStyle w:val="NormalWeb"/>
        <w:numPr>
          <w:ilvl w:val="0"/>
          <w:numId w:val="65"/>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Finally, the user calls a parameter-less build method to generate the object.</w:t>
      </w:r>
    </w:p>
    <w:p w14:paraId="61F84020" w14:textId="41804C88" w:rsidR="00E76F25" w:rsidRPr="00B827F7" w:rsidRDefault="00E76F25" w:rsidP="00E76F25">
      <w:pPr>
        <w:pStyle w:val="NormalWeb"/>
        <w:shd w:val="clear" w:color="auto" w:fill="FFFFFF"/>
        <w:spacing w:after="150" w:line="276" w:lineRule="auto"/>
        <w:jc w:val="both"/>
        <w:rPr>
          <w:rFonts w:asciiTheme="minorHAnsi" w:hAnsiTheme="minorHAnsi" w:cstheme="minorHAnsi"/>
          <w:b/>
          <w:bCs/>
        </w:rPr>
      </w:pPr>
      <w:r w:rsidRPr="00B827F7">
        <w:rPr>
          <w:rFonts w:asciiTheme="minorHAnsi" w:hAnsiTheme="minorHAnsi" w:cstheme="minorHAnsi"/>
          <w:b/>
          <w:bCs/>
        </w:rPr>
        <w:t>Steps to create the Pattern:</w:t>
      </w:r>
    </w:p>
    <w:p w14:paraId="0BC10576" w14:textId="77777777" w:rsidR="00E76F25" w:rsidRPr="00B827F7" w:rsidRDefault="00E76F25" w:rsidP="00E76F25">
      <w:pPr>
        <w:pStyle w:val="NormalWeb"/>
        <w:numPr>
          <w:ilvl w:val="0"/>
          <w:numId w:val="66"/>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 xml:space="preserve">First of all, we need to create a static nested class and then copy all the arguments from the outer class to the Builder class. Additionally, we should follow the naming convention. For example, if the class name is Cake, then builder class should be named as </w:t>
      </w:r>
      <w:proofErr w:type="spellStart"/>
      <w:r w:rsidRPr="00B827F7">
        <w:rPr>
          <w:rFonts w:asciiTheme="minorHAnsi" w:hAnsiTheme="minorHAnsi" w:cstheme="minorHAnsi"/>
        </w:rPr>
        <w:t>CakeBuilder</w:t>
      </w:r>
      <w:proofErr w:type="spellEnd"/>
      <w:r w:rsidRPr="00B827F7">
        <w:rPr>
          <w:rFonts w:asciiTheme="minorHAnsi" w:hAnsiTheme="minorHAnsi" w:cstheme="minorHAnsi"/>
        </w:rPr>
        <w:t>.</w:t>
      </w:r>
    </w:p>
    <w:p w14:paraId="06FB40AF" w14:textId="77777777" w:rsidR="00E76F25" w:rsidRPr="00B827F7" w:rsidRDefault="00E76F25" w:rsidP="00E76F25">
      <w:pPr>
        <w:pStyle w:val="NormalWeb"/>
        <w:numPr>
          <w:ilvl w:val="0"/>
          <w:numId w:val="66"/>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Next, the Builder class should have a public constructor with all the required attributes as parameters.</w:t>
      </w:r>
    </w:p>
    <w:p w14:paraId="6FED319E" w14:textId="77777777" w:rsidR="00E76F25" w:rsidRPr="00B827F7" w:rsidRDefault="00E76F25" w:rsidP="00E76F25">
      <w:pPr>
        <w:pStyle w:val="NormalWeb"/>
        <w:numPr>
          <w:ilvl w:val="0"/>
          <w:numId w:val="66"/>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Builder class should have methods to set the optional parameters and it should return the same Builder object after setting the optional attribute.</w:t>
      </w:r>
    </w:p>
    <w:p w14:paraId="79957581" w14:textId="77777777" w:rsidR="00E76F25" w:rsidRPr="00B827F7" w:rsidRDefault="00E76F25" w:rsidP="00E76F25">
      <w:pPr>
        <w:pStyle w:val="NormalWeb"/>
        <w:numPr>
          <w:ilvl w:val="0"/>
          <w:numId w:val="66"/>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Finally, we need to provide a build () method in the builder class that will return the Object needed by client program. In order to accomplish this, we need to have a private constructor in the Class with Builder class as argument.</w:t>
      </w:r>
    </w:p>
    <w:p w14:paraId="75C9C07C" w14:textId="0E95C934" w:rsidR="00E76F25" w:rsidRPr="00B827F7" w:rsidRDefault="00E76F25" w:rsidP="00E76F25">
      <w:pPr>
        <w:pStyle w:val="NormalWeb"/>
        <w:shd w:val="clear" w:color="auto" w:fill="FFFFFF"/>
        <w:spacing w:after="150" w:line="276" w:lineRule="auto"/>
        <w:jc w:val="both"/>
        <w:rPr>
          <w:rFonts w:asciiTheme="minorHAnsi" w:hAnsiTheme="minorHAnsi" w:cstheme="minorHAnsi"/>
          <w:b/>
          <w:bCs/>
        </w:rPr>
      </w:pPr>
      <w:r w:rsidRPr="00B827F7">
        <w:rPr>
          <w:rFonts w:asciiTheme="minorHAnsi" w:hAnsiTheme="minorHAnsi" w:cstheme="minorHAnsi"/>
          <w:b/>
          <w:bCs/>
        </w:rPr>
        <w:t>Example :</w:t>
      </w:r>
    </w:p>
    <w:p w14:paraId="04F4F30A" w14:textId="4AEB24D8" w:rsidR="00420731" w:rsidRPr="00B827F7" w:rsidRDefault="00E76F25" w:rsidP="00E76F25">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Let’s assume an example of building a cake programmatically, follow the above steps accordingly as below</w:t>
      </w:r>
      <w:r w:rsidR="007F4C3C" w:rsidRPr="00B827F7">
        <w:rPr>
          <w:rFonts w:asciiTheme="minorHAnsi" w:hAnsiTheme="minorHAnsi" w:cstheme="minorHAnsi"/>
        </w:rPr>
        <w:t>:</w:t>
      </w:r>
    </w:p>
    <w:p w14:paraId="79A47D62" w14:textId="40930C85" w:rsidR="007F4C3C" w:rsidRPr="00B827F7" w:rsidRDefault="0023271D" w:rsidP="00E76F25">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noProof/>
        </w:rPr>
        <w:drawing>
          <wp:inline distT="0" distB="0" distL="0" distR="0" wp14:anchorId="645424AE" wp14:editId="6AF7CEF0">
            <wp:extent cx="5731510" cy="55143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514340"/>
                    </a:xfrm>
                    <a:prstGeom prst="rect">
                      <a:avLst/>
                    </a:prstGeom>
                  </pic:spPr>
                </pic:pic>
              </a:graphicData>
            </a:graphic>
          </wp:inline>
        </w:drawing>
      </w:r>
    </w:p>
    <w:p w14:paraId="5DEC387A" w14:textId="16C61A49" w:rsidR="0023271D" w:rsidRPr="00B827F7" w:rsidRDefault="00B27D4F" w:rsidP="00E76F25">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noProof/>
        </w:rPr>
        <w:drawing>
          <wp:inline distT="0" distB="0" distL="0" distR="0" wp14:anchorId="48EB2AAD" wp14:editId="00D1059E">
            <wp:extent cx="5692633" cy="4740051"/>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2633" cy="4740051"/>
                    </a:xfrm>
                    <a:prstGeom prst="rect">
                      <a:avLst/>
                    </a:prstGeom>
                  </pic:spPr>
                </pic:pic>
              </a:graphicData>
            </a:graphic>
          </wp:inline>
        </w:drawing>
      </w:r>
    </w:p>
    <w:p w14:paraId="0F67598C" w14:textId="3F86BB48" w:rsidR="00B27D4F" w:rsidRPr="00B827F7" w:rsidRDefault="003A664F" w:rsidP="00E76F25">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noProof/>
        </w:rPr>
        <w:drawing>
          <wp:inline distT="0" distB="0" distL="0" distR="0" wp14:anchorId="2ECB8031" wp14:editId="0458C044">
            <wp:extent cx="5731510" cy="35344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34410"/>
                    </a:xfrm>
                    <a:prstGeom prst="rect">
                      <a:avLst/>
                    </a:prstGeom>
                  </pic:spPr>
                </pic:pic>
              </a:graphicData>
            </a:graphic>
          </wp:inline>
        </w:drawing>
      </w:r>
    </w:p>
    <w:p w14:paraId="0A462C62" w14:textId="77777777" w:rsidR="003A664F" w:rsidRPr="00B827F7" w:rsidRDefault="003A664F" w:rsidP="00E76F25">
      <w:pPr>
        <w:pStyle w:val="NormalWeb"/>
        <w:shd w:val="clear" w:color="auto" w:fill="FFFFFF"/>
        <w:spacing w:before="0" w:beforeAutospacing="0" w:after="150" w:afterAutospacing="0" w:line="276" w:lineRule="auto"/>
        <w:jc w:val="both"/>
        <w:rPr>
          <w:rFonts w:asciiTheme="minorHAnsi" w:hAnsiTheme="minorHAnsi" w:cstheme="minorHAnsi"/>
        </w:rPr>
      </w:pPr>
    </w:p>
    <w:p w14:paraId="5C7C9495" w14:textId="453B5FF6" w:rsidR="00DC484A" w:rsidRPr="00B827F7" w:rsidRDefault="00DC484A" w:rsidP="00DC484A">
      <w:pPr>
        <w:pStyle w:val="NormalWeb"/>
        <w:shd w:val="clear" w:color="auto" w:fill="FFFFFF"/>
        <w:spacing w:after="150" w:line="276" w:lineRule="auto"/>
        <w:jc w:val="both"/>
        <w:rPr>
          <w:rFonts w:asciiTheme="minorHAnsi" w:hAnsiTheme="minorHAnsi" w:cstheme="minorHAnsi"/>
          <w:b/>
          <w:bCs/>
        </w:rPr>
      </w:pPr>
      <w:r w:rsidRPr="00B827F7">
        <w:rPr>
          <w:rFonts w:asciiTheme="minorHAnsi" w:hAnsiTheme="minorHAnsi" w:cstheme="minorHAnsi"/>
          <w:b/>
          <w:bCs/>
        </w:rPr>
        <w:t>Use the Builder pattern:</w:t>
      </w:r>
    </w:p>
    <w:p w14:paraId="325D06F3" w14:textId="77777777" w:rsidR="00DC484A" w:rsidRPr="00B827F7" w:rsidRDefault="00DC484A" w:rsidP="00DC484A">
      <w:pPr>
        <w:pStyle w:val="NormalWeb"/>
        <w:numPr>
          <w:ilvl w:val="0"/>
          <w:numId w:val="67"/>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When the algorithm for creating a complex object should be independent of the parts that make up the object and how they’re assembled.</w:t>
      </w:r>
    </w:p>
    <w:p w14:paraId="3C0C638B" w14:textId="35E0648E" w:rsidR="00327735" w:rsidRPr="00B827F7" w:rsidRDefault="00DC484A" w:rsidP="00DC484A">
      <w:pPr>
        <w:pStyle w:val="NormalWeb"/>
        <w:numPr>
          <w:ilvl w:val="0"/>
          <w:numId w:val="67"/>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When the construction process must allow different representations for the object that’s constructed.</w:t>
      </w:r>
    </w:p>
    <w:p w14:paraId="66D300AC" w14:textId="664D888D" w:rsidR="008E07C1" w:rsidRPr="00B827F7" w:rsidRDefault="00653962" w:rsidP="00066BF7">
      <w:pPr>
        <w:pStyle w:val="NormalWeb"/>
        <w:shd w:val="clear" w:color="auto" w:fill="FFFFFF"/>
        <w:spacing w:before="0" w:beforeAutospacing="0" w:after="150" w:afterAutospacing="0" w:line="276" w:lineRule="auto"/>
        <w:jc w:val="both"/>
        <w:rPr>
          <w:rFonts w:asciiTheme="minorHAnsi" w:hAnsiTheme="minorHAnsi" w:cstheme="minorHAnsi"/>
          <w:b/>
          <w:bCs/>
        </w:rPr>
      </w:pPr>
      <w:r w:rsidRPr="00B827F7">
        <w:rPr>
          <w:rFonts w:asciiTheme="minorHAnsi" w:hAnsiTheme="minorHAnsi" w:cstheme="minorHAnsi"/>
          <w:b/>
          <w:bCs/>
        </w:rPr>
        <w:t>Drawbacks:</w:t>
      </w:r>
    </w:p>
    <w:p w14:paraId="0E01BFAC" w14:textId="3ACDC481" w:rsidR="00653962" w:rsidRPr="00B827F7" w:rsidRDefault="008E6FC2" w:rsidP="00653962">
      <w:pPr>
        <w:pStyle w:val="NormalWeb"/>
        <w:numPr>
          <w:ilvl w:val="0"/>
          <w:numId w:val="31"/>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Immutable</w:t>
      </w:r>
    </w:p>
    <w:p w14:paraId="0F0078C8" w14:textId="7C1F2DB4" w:rsidR="008E6FC2" w:rsidRPr="00B827F7" w:rsidRDefault="008E6FC2" w:rsidP="00653962">
      <w:pPr>
        <w:pStyle w:val="NormalWeb"/>
        <w:numPr>
          <w:ilvl w:val="0"/>
          <w:numId w:val="31"/>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Inner static class</w:t>
      </w:r>
    </w:p>
    <w:p w14:paraId="75468C76" w14:textId="38B52AAD" w:rsidR="008E6FC2" w:rsidRPr="00B827F7" w:rsidRDefault="008E6FC2" w:rsidP="00653962">
      <w:pPr>
        <w:pStyle w:val="NormalWeb"/>
        <w:numPr>
          <w:ilvl w:val="0"/>
          <w:numId w:val="31"/>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Design first</w:t>
      </w:r>
    </w:p>
    <w:p w14:paraId="52DBDC66" w14:textId="52837271" w:rsidR="008E6FC2" w:rsidRPr="00B827F7" w:rsidRDefault="008E6FC2" w:rsidP="00653962">
      <w:pPr>
        <w:pStyle w:val="NormalWeb"/>
        <w:numPr>
          <w:ilvl w:val="0"/>
          <w:numId w:val="31"/>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Complexity</w:t>
      </w:r>
    </w:p>
    <w:p w14:paraId="4ABF3B88" w14:textId="77777777" w:rsidR="0086551A" w:rsidRPr="00B827F7" w:rsidRDefault="0086551A" w:rsidP="0086551A">
      <w:pPr>
        <w:pStyle w:val="NormalWeb"/>
        <w:shd w:val="clear" w:color="auto" w:fill="FFFFFF"/>
        <w:spacing w:before="0" w:beforeAutospacing="0" w:after="150" w:afterAutospacing="0" w:line="276" w:lineRule="auto"/>
        <w:jc w:val="both"/>
        <w:rPr>
          <w:rFonts w:asciiTheme="minorHAnsi" w:hAnsiTheme="minorHAnsi" w:cstheme="minorHAnsi"/>
        </w:rPr>
      </w:pPr>
    </w:p>
    <w:p w14:paraId="469C5C96" w14:textId="2BB65E24" w:rsidR="000E0F4F" w:rsidRPr="00B827F7" w:rsidRDefault="0086551A" w:rsidP="000E0F4F">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b/>
          <w:bCs/>
        </w:rPr>
        <w:t>C. Prototype</w:t>
      </w:r>
      <w:r w:rsidR="0064702D" w:rsidRPr="00B827F7">
        <w:rPr>
          <w:rFonts w:asciiTheme="minorHAnsi" w:hAnsiTheme="minorHAnsi" w:cstheme="minorHAnsi"/>
          <w:b/>
          <w:bCs/>
        </w:rPr>
        <w:t xml:space="preserve"> Pattern</w:t>
      </w:r>
      <w:r w:rsidR="000E0F4F" w:rsidRPr="00B827F7">
        <w:rPr>
          <w:rFonts w:asciiTheme="minorHAnsi" w:hAnsiTheme="minorHAnsi" w:cstheme="minorHAnsi"/>
          <w:b/>
          <w:bCs/>
        </w:rPr>
        <w:t>:</w:t>
      </w:r>
    </w:p>
    <w:p w14:paraId="584A0CE7" w14:textId="78A24010" w:rsidR="00F4011A" w:rsidRPr="00B827F7" w:rsidRDefault="00F32A69" w:rsidP="00037CDA">
      <w:pPr>
        <w:pStyle w:val="NormalWeb"/>
        <w:numPr>
          <w:ilvl w:val="0"/>
          <w:numId w:val="32"/>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This pattern provides a mechanism to copy the original object to a new object and then modify it according to our needs. Moreover, this pattern uses java cloning to copy the object.</w:t>
      </w:r>
    </w:p>
    <w:p w14:paraId="1866F7D9" w14:textId="262AE029" w:rsidR="00DB5174" w:rsidRPr="00B827F7" w:rsidRDefault="00037CDA" w:rsidP="00037CDA">
      <w:pPr>
        <w:pStyle w:val="NormalWeb"/>
        <w:numPr>
          <w:ilvl w:val="0"/>
          <w:numId w:val="32"/>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Avoids costly creation</w:t>
      </w:r>
      <w:r w:rsidR="00A65E43" w:rsidRPr="00B827F7">
        <w:rPr>
          <w:rFonts w:asciiTheme="minorHAnsi" w:hAnsiTheme="minorHAnsi" w:cstheme="minorHAnsi"/>
        </w:rPr>
        <w:t xml:space="preserve"> by cloning existing object.</w:t>
      </w:r>
    </w:p>
    <w:p w14:paraId="2F36F2F6" w14:textId="027329C9" w:rsidR="00037CDA" w:rsidRPr="00B827F7" w:rsidRDefault="00037CDA" w:rsidP="00DE09D7">
      <w:pPr>
        <w:pStyle w:val="NormalWeb"/>
        <w:numPr>
          <w:ilvl w:val="0"/>
          <w:numId w:val="32"/>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Avoids </w:t>
      </w:r>
      <w:proofErr w:type="spellStart"/>
      <w:r w:rsidRPr="00B827F7">
        <w:rPr>
          <w:rFonts w:asciiTheme="minorHAnsi" w:hAnsiTheme="minorHAnsi" w:cstheme="minorHAnsi"/>
        </w:rPr>
        <w:t>subclassing</w:t>
      </w:r>
      <w:proofErr w:type="spellEnd"/>
      <w:r w:rsidR="00DE09D7" w:rsidRPr="00B827F7">
        <w:rPr>
          <w:rFonts w:asciiTheme="minorHAnsi" w:hAnsiTheme="minorHAnsi" w:cstheme="minorHAnsi"/>
        </w:rPr>
        <w:t>(using new keyword) instead uses cloning.</w:t>
      </w:r>
    </w:p>
    <w:p w14:paraId="01DEF641" w14:textId="7B2C8D28" w:rsidR="00037CDA" w:rsidRPr="00B827F7" w:rsidRDefault="00037CDA" w:rsidP="00037CDA">
      <w:pPr>
        <w:pStyle w:val="NormalWeb"/>
        <w:numPr>
          <w:ilvl w:val="0"/>
          <w:numId w:val="32"/>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Often utilizes an interface</w:t>
      </w:r>
      <w:r w:rsidR="00447ED6" w:rsidRPr="00B827F7">
        <w:rPr>
          <w:rFonts w:asciiTheme="minorHAnsi" w:hAnsiTheme="minorHAnsi" w:cstheme="minorHAnsi"/>
        </w:rPr>
        <w:t xml:space="preserve"> defining the clone() method.</w:t>
      </w:r>
    </w:p>
    <w:p w14:paraId="4FB68D3E" w14:textId="33CB8995" w:rsidR="00037CDA" w:rsidRPr="00B827F7" w:rsidRDefault="00037CDA" w:rsidP="00037CDA">
      <w:pPr>
        <w:pStyle w:val="NormalWeb"/>
        <w:numPr>
          <w:ilvl w:val="0"/>
          <w:numId w:val="32"/>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Usually </w:t>
      </w:r>
      <w:r w:rsidR="000F6CEF" w:rsidRPr="00B827F7">
        <w:rPr>
          <w:rFonts w:asciiTheme="minorHAnsi" w:hAnsiTheme="minorHAnsi" w:cstheme="minorHAnsi"/>
        </w:rPr>
        <w:t>implemented with a registry</w:t>
      </w:r>
      <w:r w:rsidR="00E65938" w:rsidRPr="00B827F7">
        <w:rPr>
          <w:rFonts w:asciiTheme="minorHAnsi" w:hAnsiTheme="minorHAnsi" w:cstheme="minorHAnsi"/>
        </w:rPr>
        <w:t xml:space="preserve"> to manage and retrieve prototype instances.</w:t>
      </w:r>
    </w:p>
    <w:p w14:paraId="0669176B" w14:textId="3409B5B6" w:rsidR="00C61932" w:rsidRPr="00B827F7" w:rsidRDefault="00C61932" w:rsidP="000743AD">
      <w:pPr>
        <w:pStyle w:val="NormalWeb"/>
        <w:numPr>
          <w:ilvl w:val="0"/>
          <w:numId w:val="33"/>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Although a copy, each instance </w:t>
      </w:r>
      <w:r w:rsidR="00F503E6" w:rsidRPr="00B827F7">
        <w:rPr>
          <w:rFonts w:asciiTheme="minorHAnsi" w:hAnsiTheme="minorHAnsi" w:cstheme="minorHAnsi"/>
        </w:rPr>
        <w:t xml:space="preserve">is </w:t>
      </w:r>
      <w:r w:rsidRPr="00B827F7">
        <w:rPr>
          <w:rFonts w:asciiTheme="minorHAnsi" w:hAnsiTheme="minorHAnsi" w:cstheme="minorHAnsi"/>
        </w:rPr>
        <w:t>unique</w:t>
      </w:r>
    </w:p>
    <w:p w14:paraId="319CA28C" w14:textId="5E855040" w:rsidR="00C61932" w:rsidRPr="00B827F7" w:rsidRDefault="00C61932" w:rsidP="000743AD">
      <w:pPr>
        <w:pStyle w:val="NormalWeb"/>
        <w:numPr>
          <w:ilvl w:val="0"/>
          <w:numId w:val="33"/>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Can still utilize parameters for construction</w:t>
      </w:r>
      <w:r w:rsidR="008C69DA" w:rsidRPr="00B827F7">
        <w:rPr>
          <w:rFonts w:asciiTheme="minorHAnsi" w:hAnsiTheme="minorHAnsi" w:cstheme="minorHAnsi"/>
        </w:rPr>
        <w:t xml:space="preserve"> by setting the initial state of the cloned object after cloning.</w:t>
      </w:r>
    </w:p>
    <w:p w14:paraId="7900C47C" w14:textId="5F2DB2AA" w:rsidR="006221BE" w:rsidRPr="00B827F7" w:rsidRDefault="006221BE" w:rsidP="000743AD">
      <w:pPr>
        <w:pStyle w:val="NormalWeb"/>
        <w:numPr>
          <w:ilvl w:val="0"/>
          <w:numId w:val="33"/>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Useful when </w:t>
      </w:r>
      <w:r w:rsidR="00765D4D" w:rsidRPr="00B827F7">
        <w:rPr>
          <w:rFonts w:asciiTheme="minorHAnsi" w:hAnsiTheme="minorHAnsi" w:cstheme="minorHAnsi"/>
        </w:rPr>
        <w:t xml:space="preserve">we need to modify </w:t>
      </w:r>
      <w:r w:rsidR="00CA0AF2" w:rsidRPr="00B827F7">
        <w:rPr>
          <w:rFonts w:asciiTheme="minorHAnsi" w:hAnsiTheme="minorHAnsi" w:cstheme="minorHAnsi"/>
        </w:rPr>
        <w:t xml:space="preserve">an </w:t>
      </w:r>
      <w:r w:rsidR="00765D4D" w:rsidRPr="00B827F7">
        <w:rPr>
          <w:rFonts w:asciiTheme="minorHAnsi" w:hAnsiTheme="minorHAnsi" w:cstheme="minorHAnsi"/>
        </w:rPr>
        <w:t>object</w:t>
      </w:r>
      <w:r w:rsidR="00CA0AF2" w:rsidRPr="00B827F7">
        <w:rPr>
          <w:rFonts w:asciiTheme="minorHAnsi" w:hAnsiTheme="minorHAnsi" w:cstheme="minorHAnsi"/>
        </w:rPr>
        <w:t xml:space="preserve"> data multiple times </w:t>
      </w:r>
    </w:p>
    <w:p w14:paraId="183A87F0" w14:textId="7BF5861C" w:rsidR="00CE69FF" w:rsidRPr="00B827F7" w:rsidRDefault="00CE69FF" w:rsidP="000743AD">
      <w:pPr>
        <w:pStyle w:val="NormalWeb"/>
        <w:numPr>
          <w:ilvl w:val="0"/>
          <w:numId w:val="33"/>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To use cloning, you can utilize the clone () method and the </w:t>
      </w:r>
      <w:proofErr w:type="spellStart"/>
      <w:r w:rsidRPr="00B827F7">
        <w:rPr>
          <w:rFonts w:asciiTheme="minorHAnsi" w:hAnsiTheme="minorHAnsi" w:cstheme="minorHAnsi"/>
        </w:rPr>
        <w:t>Cloneable</w:t>
      </w:r>
      <w:proofErr w:type="spellEnd"/>
      <w:r w:rsidRPr="00B827F7">
        <w:rPr>
          <w:rFonts w:asciiTheme="minorHAnsi" w:hAnsiTheme="minorHAnsi" w:cstheme="minorHAnsi"/>
        </w:rPr>
        <w:t xml:space="preserve"> interface. By default, clone () performs a shallow copy. Moreover, Serializable can be used to simplify deep copying.</w:t>
      </w:r>
    </w:p>
    <w:p w14:paraId="7A82E69B" w14:textId="77777777" w:rsidR="008D49B4" w:rsidRPr="00B827F7" w:rsidRDefault="00176CB5" w:rsidP="00176CB5">
      <w:pPr>
        <w:pStyle w:val="NormalWeb"/>
        <w:shd w:val="clear" w:color="auto" w:fill="FFFFFF"/>
        <w:spacing w:before="0" w:beforeAutospacing="0" w:after="150" w:afterAutospacing="0" w:line="276" w:lineRule="auto"/>
        <w:jc w:val="both"/>
        <w:rPr>
          <w:rFonts w:asciiTheme="minorHAnsi" w:hAnsiTheme="minorHAnsi" w:cstheme="minorHAnsi"/>
          <w:b/>
          <w:bCs/>
        </w:rPr>
      </w:pPr>
      <w:r w:rsidRPr="00B827F7">
        <w:rPr>
          <w:rFonts w:asciiTheme="minorHAnsi" w:hAnsiTheme="minorHAnsi" w:cstheme="minorHAnsi"/>
          <w:b/>
          <w:bCs/>
        </w:rPr>
        <w:t>Ex:</w:t>
      </w:r>
      <w:r w:rsidR="008D49B4" w:rsidRPr="00B827F7">
        <w:rPr>
          <w:rFonts w:asciiTheme="minorHAnsi" w:hAnsiTheme="minorHAnsi" w:cstheme="minorHAnsi"/>
          <w:b/>
          <w:bCs/>
        </w:rPr>
        <w:t xml:space="preserve"> </w:t>
      </w:r>
    </w:p>
    <w:p w14:paraId="5F38B9CF" w14:textId="185B1D62" w:rsidR="008D49B4" w:rsidRPr="00B827F7" w:rsidRDefault="008D49B4" w:rsidP="00176CB5">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below code describes how to design an advanced bike after cloning the basic bike object:</w:t>
      </w:r>
    </w:p>
    <w:p w14:paraId="43C27AA2" w14:textId="6C077E2C" w:rsidR="008D49B4" w:rsidRPr="00B827F7" w:rsidRDefault="00744ECA" w:rsidP="00176CB5">
      <w:pPr>
        <w:pStyle w:val="NormalWeb"/>
        <w:shd w:val="clear" w:color="auto" w:fill="FFFFFF"/>
        <w:spacing w:before="0" w:beforeAutospacing="0" w:after="150" w:afterAutospacing="0" w:line="276" w:lineRule="auto"/>
        <w:jc w:val="both"/>
        <w:rPr>
          <w:rFonts w:asciiTheme="minorHAnsi" w:hAnsiTheme="minorHAnsi" w:cstheme="minorHAnsi"/>
          <w:b/>
          <w:bCs/>
        </w:rPr>
      </w:pPr>
      <w:r w:rsidRPr="00B827F7">
        <w:rPr>
          <w:rFonts w:asciiTheme="minorHAnsi" w:hAnsiTheme="minorHAnsi" w:cstheme="minorHAnsi"/>
          <w:b/>
          <w:bCs/>
          <w:noProof/>
        </w:rPr>
        <w:drawing>
          <wp:inline distT="0" distB="0" distL="0" distR="0" wp14:anchorId="76805B43" wp14:editId="01FE6903">
            <wp:extent cx="3619340" cy="53721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8466" cy="5385646"/>
                    </a:xfrm>
                    <a:prstGeom prst="rect">
                      <a:avLst/>
                    </a:prstGeom>
                  </pic:spPr>
                </pic:pic>
              </a:graphicData>
            </a:graphic>
          </wp:inline>
        </w:drawing>
      </w:r>
    </w:p>
    <w:p w14:paraId="51373A80" w14:textId="468841B0" w:rsidR="00744ECA" w:rsidRPr="00B827F7" w:rsidRDefault="004F4F27" w:rsidP="00176CB5">
      <w:pPr>
        <w:pStyle w:val="NormalWeb"/>
        <w:shd w:val="clear" w:color="auto" w:fill="FFFFFF"/>
        <w:spacing w:before="0" w:beforeAutospacing="0" w:after="150" w:afterAutospacing="0" w:line="276" w:lineRule="auto"/>
        <w:jc w:val="both"/>
        <w:rPr>
          <w:rFonts w:asciiTheme="minorHAnsi" w:hAnsiTheme="minorHAnsi" w:cstheme="minorHAnsi"/>
          <w:b/>
          <w:bCs/>
        </w:rPr>
      </w:pPr>
      <w:r w:rsidRPr="00B827F7">
        <w:rPr>
          <w:rFonts w:asciiTheme="minorHAnsi" w:hAnsiTheme="minorHAnsi" w:cstheme="minorHAnsi"/>
          <w:b/>
          <w:bCs/>
          <w:noProof/>
        </w:rPr>
        <w:drawing>
          <wp:inline distT="0" distB="0" distL="0" distR="0" wp14:anchorId="744CC816" wp14:editId="40A4FB50">
            <wp:extent cx="5654530" cy="323878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4530" cy="3238781"/>
                    </a:xfrm>
                    <a:prstGeom prst="rect">
                      <a:avLst/>
                    </a:prstGeom>
                  </pic:spPr>
                </pic:pic>
              </a:graphicData>
            </a:graphic>
          </wp:inline>
        </w:drawing>
      </w:r>
    </w:p>
    <w:p w14:paraId="286E3D8D" w14:textId="3A7E8355" w:rsidR="0064702D" w:rsidRPr="00B827F7" w:rsidRDefault="0064702D" w:rsidP="0064702D">
      <w:pPr>
        <w:pStyle w:val="NormalWeb"/>
        <w:shd w:val="clear" w:color="auto" w:fill="FFFFFF"/>
        <w:spacing w:before="0" w:beforeAutospacing="0" w:after="150" w:afterAutospacing="0" w:line="276" w:lineRule="auto"/>
        <w:rPr>
          <w:rFonts w:asciiTheme="minorHAnsi" w:hAnsiTheme="minorHAnsi" w:cstheme="minorHAnsi"/>
          <w:b/>
          <w:bCs/>
        </w:rPr>
      </w:pPr>
      <w:r w:rsidRPr="00B827F7">
        <w:rPr>
          <w:rFonts w:asciiTheme="minorHAnsi" w:hAnsiTheme="minorHAnsi" w:cstheme="minorHAnsi"/>
          <w:b/>
          <w:bCs/>
        </w:rPr>
        <w:t>D. Factory Pattern:</w:t>
      </w:r>
    </w:p>
    <w:p w14:paraId="6B8EDC44" w14:textId="50A1E51F" w:rsidR="008E753F" w:rsidRPr="00B827F7" w:rsidRDefault="007039EA" w:rsidP="007039EA">
      <w:pPr>
        <w:pStyle w:val="NormalWeb"/>
        <w:numPr>
          <w:ilvl w:val="0"/>
          <w:numId w:val="68"/>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Factory Method Design Pattern define an interface for creating an object, but let subclass decide which class to instantiate. Factory Method lets a class defer instantiation to subclass.</w:t>
      </w:r>
    </w:p>
    <w:p w14:paraId="52209F42" w14:textId="5B37882F" w:rsidR="003249AF" w:rsidRPr="00B827F7" w:rsidRDefault="003249AF" w:rsidP="003249AF">
      <w:pPr>
        <w:pStyle w:val="NormalWeb"/>
        <w:shd w:val="clear" w:color="auto" w:fill="FFFFFF"/>
        <w:spacing w:before="0" w:beforeAutospacing="0" w:after="150" w:afterAutospacing="0" w:line="276" w:lineRule="auto"/>
        <w:ind w:left="720"/>
        <w:jc w:val="both"/>
        <w:rPr>
          <w:rFonts w:asciiTheme="minorHAnsi" w:hAnsiTheme="minorHAnsi" w:cstheme="minorHAnsi"/>
        </w:rPr>
      </w:pPr>
      <w:r w:rsidRPr="00B827F7">
        <w:rPr>
          <w:rFonts w:asciiTheme="minorHAnsi" w:hAnsiTheme="minorHAnsi" w:cstheme="minorHAnsi"/>
          <w:noProof/>
        </w:rPr>
        <w:drawing>
          <wp:inline distT="0" distB="0" distL="0" distR="0" wp14:anchorId="760573B4" wp14:editId="7DF630A4">
            <wp:extent cx="5731510" cy="2865755"/>
            <wp:effectExtent l="0" t="0" r="2540" b="0"/>
            <wp:docPr id="8" name="Picture 8" descr="What-is-Factory-Method-Design-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is-Factory-Method-Design-Patter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79E0BB1" w14:textId="77777777" w:rsidR="006D4274" w:rsidRPr="00B827F7" w:rsidRDefault="006D4274" w:rsidP="007039EA">
      <w:pPr>
        <w:pStyle w:val="NormalWeb"/>
        <w:numPr>
          <w:ilvl w:val="0"/>
          <w:numId w:val="68"/>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The Factory design pattern is used when we have a super class with multiple sub-classes and based on input, we need to return one of the sub-classes. </w:t>
      </w:r>
    </w:p>
    <w:p w14:paraId="7B5A9441" w14:textId="1A6E6178" w:rsidR="007039EA" w:rsidRPr="00B827F7" w:rsidRDefault="006D4274" w:rsidP="007039EA">
      <w:pPr>
        <w:pStyle w:val="NormalWeb"/>
        <w:numPr>
          <w:ilvl w:val="0"/>
          <w:numId w:val="68"/>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This pattern takes out the responsibility of instantiation of a class from a client program to the factory class.</w:t>
      </w:r>
    </w:p>
    <w:p w14:paraId="055B5C69" w14:textId="77777777" w:rsidR="001D42CD" w:rsidRPr="00B827F7" w:rsidRDefault="001D42CD" w:rsidP="001D42CD">
      <w:pPr>
        <w:pStyle w:val="ListParagraph"/>
        <w:numPr>
          <w:ilvl w:val="0"/>
          <w:numId w:val="68"/>
        </w:numPr>
        <w:rPr>
          <w:rFonts w:eastAsia="Times New Roman" w:cstheme="minorHAnsi"/>
          <w:sz w:val="24"/>
          <w:szCs w:val="24"/>
          <w:lang w:eastAsia="en-IN"/>
        </w:rPr>
      </w:pPr>
      <w:r w:rsidRPr="00B827F7">
        <w:rPr>
          <w:rFonts w:eastAsia="Times New Roman" w:cstheme="minorHAnsi"/>
          <w:sz w:val="24"/>
          <w:szCs w:val="24"/>
          <w:lang w:eastAsia="en-IN"/>
        </w:rPr>
        <w:t>Super class in factory pattern can either be an interface, or an abstract class, or a normal Java class.</w:t>
      </w:r>
    </w:p>
    <w:p w14:paraId="3F858878" w14:textId="62136768" w:rsidR="000B0E40" w:rsidRPr="00B827F7" w:rsidRDefault="000B0E40" w:rsidP="000B0E40">
      <w:pPr>
        <w:ind w:left="360"/>
        <w:rPr>
          <w:rFonts w:eastAsia="Times New Roman" w:cstheme="minorHAnsi"/>
          <w:b/>
          <w:bCs/>
          <w:sz w:val="24"/>
          <w:szCs w:val="24"/>
          <w:lang w:eastAsia="en-IN"/>
        </w:rPr>
      </w:pPr>
      <w:r w:rsidRPr="00B827F7">
        <w:rPr>
          <w:rFonts w:eastAsia="Times New Roman" w:cstheme="minorHAnsi"/>
          <w:b/>
          <w:bCs/>
          <w:sz w:val="24"/>
          <w:szCs w:val="24"/>
          <w:lang w:eastAsia="en-IN"/>
        </w:rPr>
        <w:t>Example:</w:t>
      </w:r>
    </w:p>
    <w:p w14:paraId="5B1FCD16" w14:textId="398EBE1A" w:rsidR="000B0E40" w:rsidRPr="00B827F7" w:rsidRDefault="00083B53" w:rsidP="000B0E40">
      <w:pPr>
        <w:ind w:left="360"/>
        <w:rPr>
          <w:rFonts w:eastAsia="Times New Roman" w:cstheme="minorHAnsi"/>
          <w:sz w:val="24"/>
          <w:szCs w:val="24"/>
          <w:lang w:eastAsia="en-IN"/>
        </w:rPr>
      </w:pPr>
      <w:r w:rsidRPr="00B827F7">
        <w:rPr>
          <w:rFonts w:eastAsia="Times New Roman" w:cstheme="minorHAnsi"/>
          <w:sz w:val="24"/>
          <w:szCs w:val="24"/>
          <w:lang w:eastAsia="en-IN"/>
        </w:rPr>
        <w:t xml:space="preserve">we have abstract super class with overridden </w:t>
      </w:r>
      <w:proofErr w:type="spellStart"/>
      <w:r w:rsidRPr="00B827F7">
        <w:rPr>
          <w:rFonts w:eastAsia="Times New Roman" w:cstheme="minorHAnsi"/>
          <w:sz w:val="24"/>
          <w:szCs w:val="24"/>
          <w:lang w:eastAsia="en-IN"/>
        </w:rPr>
        <w:t>toString</w:t>
      </w:r>
      <w:proofErr w:type="spellEnd"/>
      <w:r w:rsidRPr="00B827F7">
        <w:rPr>
          <w:rFonts w:eastAsia="Times New Roman" w:cstheme="minorHAnsi"/>
          <w:sz w:val="24"/>
          <w:szCs w:val="24"/>
          <w:lang w:eastAsia="en-IN"/>
        </w:rPr>
        <w:t>() method for testing purpose.</w:t>
      </w:r>
    </w:p>
    <w:p w14:paraId="30C6422F" w14:textId="41F277DD" w:rsidR="0074405A" w:rsidRPr="00B827F7" w:rsidRDefault="0074405A" w:rsidP="000B0E40">
      <w:pPr>
        <w:ind w:left="360"/>
        <w:rPr>
          <w:rFonts w:eastAsia="Times New Roman" w:cstheme="minorHAnsi"/>
          <w:sz w:val="24"/>
          <w:szCs w:val="24"/>
          <w:lang w:eastAsia="en-IN"/>
        </w:rPr>
      </w:pPr>
      <w:proofErr w:type="spellStart"/>
      <w:r w:rsidRPr="00B827F7">
        <w:rPr>
          <w:rFonts w:eastAsia="Times New Roman" w:cstheme="minorHAnsi"/>
          <w:sz w:val="24"/>
          <w:szCs w:val="24"/>
          <w:lang w:eastAsia="en-IN"/>
        </w:rPr>
        <w:t>Computer.Java</w:t>
      </w:r>
      <w:proofErr w:type="spellEnd"/>
      <w:r w:rsidRPr="00B827F7">
        <w:rPr>
          <w:rFonts w:eastAsia="Times New Roman" w:cstheme="minorHAnsi"/>
          <w:sz w:val="24"/>
          <w:szCs w:val="24"/>
          <w:lang w:eastAsia="en-IN"/>
        </w:rPr>
        <w:t>:</w:t>
      </w:r>
    </w:p>
    <w:p w14:paraId="420B7140" w14:textId="70A4EA12" w:rsidR="00083B53" w:rsidRPr="00B827F7" w:rsidRDefault="00B07FB1" w:rsidP="000B0E40">
      <w:pPr>
        <w:ind w:left="360"/>
        <w:rPr>
          <w:rFonts w:eastAsia="Times New Roman" w:cstheme="minorHAnsi"/>
          <w:sz w:val="24"/>
          <w:szCs w:val="24"/>
          <w:lang w:eastAsia="en-IN"/>
        </w:rPr>
      </w:pPr>
      <w:r w:rsidRPr="00B827F7">
        <w:rPr>
          <w:rFonts w:eastAsia="Times New Roman" w:cstheme="minorHAnsi"/>
          <w:noProof/>
          <w:sz w:val="24"/>
          <w:szCs w:val="24"/>
          <w:lang w:eastAsia="en-IN"/>
        </w:rPr>
        <w:drawing>
          <wp:inline distT="0" distB="0" distL="0" distR="0" wp14:anchorId="01B4B33F" wp14:editId="1A96CADD">
            <wp:extent cx="5128260" cy="21595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8735" cy="2180852"/>
                    </a:xfrm>
                    <a:prstGeom prst="rect">
                      <a:avLst/>
                    </a:prstGeom>
                  </pic:spPr>
                </pic:pic>
              </a:graphicData>
            </a:graphic>
          </wp:inline>
        </w:drawing>
      </w:r>
    </w:p>
    <w:p w14:paraId="6EE88DC9" w14:textId="23701908" w:rsidR="007D74C8" w:rsidRPr="00B827F7" w:rsidRDefault="007D74C8" w:rsidP="000B0E40">
      <w:pPr>
        <w:ind w:left="360"/>
        <w:rPr>
          <w:rFonts w:eastAsia="Times New Roman" w:cstheme="minorHAnsi"/>
          <w:sz w:val="24"/>
          <w:szCs w:val="24"/>
          <w:lang w:eastAsia="en-IN"/>
        </w:rPr>
      </w:pPr>
      <w:r w:rsidRPr="00B827F7">
        <w:rPr>
          <w:rFonts w:eastAsia="Times New Roman" w:cstheme="minorHAnsi"/>
          <w:sz w:val="24"/>
          <w:szCs w:val="24"/>
          <w:lang w:eastAsia="en-IN"/>
        </w:rPr>
        <w:t>Let’s say we have two sub-classes PC and Server with below implementation:</w:t>
      </w:r>
    </w:p>
    <w:p w14:paraId="3E039669" w14:textId="532B35C4" w:rsidR="007D74C8" w:rsidRPr="00B827F7" w:rsidRDefault="007D74C8" w:rsidP="000B0E40">
      <w:pPr>
        <w:ind w:left="360"/>
        <w:rPr>
          <w:rFonts w:eastAsia="Times New Roman" w:cstheme="minorHAnsi"/>
          <w:sz w:val="24"/>
          <w:szCs w:val="24"/>
          <w:lang w:eastAsia="en-IN"/>
        </w:rPr>
      </w:pPr>
      <w:proofErr w:type="spellStart"/>
      <w:r w:rsidRPr="00B827F7">
        <w:rPr>
          <w:rFonts w:eastAsia="Times New Roman" w:cstheme="minorHAnsi"/>
          <w:sz w:val="24"/>
          <w:szCs w:val="24"/>
          <w:lang w:eastAsia="en-IN"/>
        </w:rPr>
        <w:t>Pc.Java</w:t>
      </w:r>
      <w:proofErr w:type="spellEnd"/>
      <w:r w:rsidRPr="00B827F7">
        <w:rPr>
          <w:rFonts w:eastAsia="Times New Roman" w:cstheme="minorHAnsi"/>
          <w:sz w:val="24"/>
          <w:szCs w:val="24"/>
          <w:lang w:eastAsia="en-IN"/>
        </w:rPr>
        <w:t>:</w:t>
      </w:r>
    </w:p>
    <w:p w14:paraId="7BC94217" w14:textId="598F4611" w:rsidR="007D74C8" w:rsidRPr="00B827F7" w:rsidRDefault="001E2043" w:rsidP="000B0E40">
      <w:pPr>
        <w:ind w:left="360"/>
        <w:rPr>
          <w:rFonts w:eastAsia="Times New Roman" w:cstheme="minorHAnsi"/>
          <w:sz w:val="24"/>
          <w:szCs w:val="24"/>
          <w:lang w:eastAsia="en-IN"/>
        </w:rPr>
      </w:pPr>
      <w:r w:rsidRPr="00B827F7">
        <w:rPr>
          <w:rFonts w:eastAsia="Times New Roman" w:cstheme="minorHAnsi"/>
          <w:noProof/>
          <w:sz w:val="24"/>
          <w:szCs w:val="24"/>
          <w:lang w:eastAsia="en-IN"/>
        </w:rPr>
        <w:drawing>
          <wp:inline distT="0" distB="0" distL="0" distR="0" wp14:anchorId="687FD3A3" wp14:editId="441B521B">
            <wp:extent cx="3048000" cy="393888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9424" cy="3953644"/>
                    </a:xfrm>
                    <a:prstGeom prst="rect">
                      <a:avLst/>
                    </a:prstGeom>
                  </pic:spPr>
                </pic:pic>
              </a:graphicData>
            </a:graphic>
          </wp:inline>
        </w:drawing>
      </w:r>
    </w:p>
    <w:p w14:paraId="1D1DEEAB" w14:textId="68E16F60" w:rsidR="001E2043" w:rsidRPr="00B827F7" w:rsidRDefault="001E2043" w:rsidP="000B0E40">
      <w:pPr>
        <w:ind w:left="360"/>
        <w:rPr>
          <w:rFonts w:eastAsia="Times New Roman" w:cstheme="minorHAnsi"/>
          <w:sz w:val="24"/>
          <w:szCs w:val="24"/>
          <w:lang w:eastAsia="en-IN"/>
        </w:rPr>
      </w:pPr>
      <w:proofErr w:type="spellStart"/>
      <w:r w:rsidRPr="00B827F7">
        <w:rPr>
          <w:rFonts w:eastAsia="Times New Roman" w:cstheme="minorHAnsi"/>
          <w:sz w:val="24"/>
          <w:szCs w:val="24"/>
          <w:lang w:eastAsia="en-IN"/>
        </w:rPr>
        <w:t>Server.Java</w:t>
      </w:r>
      <w:proofErr w:type="spellEnd"/>
      <w:r w:rsidRPr="00B827F7">
        <w:rPr>
          <w:rFonts w:eastAsia="Times New Roman" w:cstheme="minorHAnsi"/>
          <w:sz w:val="24"/>
          <w:szCs w:val="24"/>
          <w:lang w:eastAsia="en-IN"/>
        </w:rPr>
        <w:t>:</w:t>
      </w:r>
    </w:p>
    <w:p w14:paraId="18BFC775" w14:textId="4C0322C7" w:rsidR="001E2043" w:rsidRPr="00B827F7" w:rsidRDefault="001D0569" w:rsidP="000B0E40">
      <w:pPr>
        <w:ind w:left="360"/>
        <w:rPr>
          <w:rFonts w:eastAsia="Times New Roman" w:cstheme="minorHAnsi"/>
          <w:sz w:val="24"/>
          <w:szCs w:val="24"/>
          <w:lang w:eastAsia="en-IN"/>
        </w:rPr>
      </w:pPr>
      <w:r w:rsidRPr="00B827F7">
        <w:rPr>
          <w:rFonts w:eastAsia="Times New Roman" w:cstheme="minorHAnsi"/>
          <w:noProof/>
          <w:sz w:val="24"/>
          <w:szCs w:val="24"/>
          <w:lang w:eastAsia="en-IN"/>
        </w:rPr>
        <w:drawing>
          <wp:inline distT="0" distB="0" distL="0" distR="0" wp14:anchorId="2F59FA38" wp14:editId="55D3827B">
            <wp:extent cx="314706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7334" cy="3886538"/>
                    </a:xfrm>
                    <a:prstGeom prst="rect">
                      <a:avLst/>
                    </a:prstGeom>
                  </pic:spPr>
                </pic:pic>
              </a:graphicData>
            </a:graphic>
          </wp:inline>
        </w:drawing>
      </w:r>
    </w:p>
    <w:p w14:paraId="23F3CC70" w14:textId="3E0D6A38" w:rsidR="001D0569" w:rsidRPr="00B827F7" w:rsidRDefault="001C3775" w:rsidP="000B0E40">
      <w:pPr>
        <w:ind w:left="360"/>
        <w:rPr>
          <w:rFonts w:eastAsia="Times New Roman" w:cstheme="minorHAnsi"/>
          <w:sz w:val="24"/>
          <w:szCs w:val="24"/>
          <w:lang w:eastAsia="en-IN"/>
        </w:rPr>
      </w:pPr>
      <w:r w:rsidRPr="00B827F7">
        <w:rPr>
          <w:rFonts w:eastAsia="Times New Roman" w:cstheme="minorHAnsi"/>
          <w:sz w:val="24"/>
          <w:szCs w:val="24"/>
          <w:lang w:eastAsia="en-IN"/>
        </w:rPr>
        <w:t>Now that we have super classes and sub-classes ready, we can write our factory class. Here is the basic implementation:</w:t>
      </w:r>
    </w:p>
    <w:p w14:paraId="4F117983" w14:textId="4BA7DAA0" w:rsidR="001C3775" w:rsidRPr="00B827F7" w:rsidRDefault="001C3775" w:rsidP="000B0E40">
      <w:pPr>
        <w:ind w:left="360"/>
        <w:rPr>
          <w:rFonts w:eastAsia="Times New Roman" w:cstheme="minorHAnsi"/>
          <w:sz w:val="24"/>
          <w:szCs w:val="24"/>
          <w:lang w:eastAsia="en-IN"/>
        </w:rPr>
      </w:pPr>
      <w:proofErr w:type="spellStart"/>
      <w:r w:rsidRPr="00B827F7">
        <w:rPr>
          <w:rFonts w:eastAsia="Times New Roman" w:cstheme="minorHAnsi"/>
          <w:sz w:val="24"/>
          <w:szCs w:val="24"/>
          <w:lang w:eastAsia="en-IN"/>
        </w:rPr>
        <w:t>ComputerFactory.Java</w:t>
      </w:r>
      <w:proofErr w:type="spellEnd"/>
      <w:r w:rsidRPr="00B827F7">
        <w:rPr>
          <w:rFonts w:eastAsia="Times New Roman" w:cstheme="minorHAnsi"/>
          <w:sz w:val="24"/>
          <w:szCs w:val="24"/>
          <w:lang w:eastAsia="en-IN"/>
        </w:rPr>
        <w:t>:</w:t>
      </w:r>
    </w:p>
    <w:p w14:paraId="660598E5" w14:textId="487E4093" w:rsidR="001C3775" w:rsidRPr="00B827F7" w:rsidRDefault="00523FA4" w:rsidP="000B0E40">
      <w:pPr>
        <w:ind w:left="360"/>
        <w:rPr>
          <w:rFonts w:eastAsia="Times New Roman" w:cstheme="minorHAnsi"/>
          <w:sz w:val="24"/>
          <w:szCs w:val="24"/>
          <w:lang w:eastAsia="en-IN"/>
        </w:rPr>
      </w:pPr>
      <w:r w:rsidRPr="00B827F7">
        <w:rPr>
          <w:rFonts w:eastAsia="Times New Roman" w:cstheme="minorHAnsi"/>
          <w:noProof/>
          <w:sz w:val="24"/>
          <w:szCs w:val="24"/>
          <w:lang w:eastAsia="en-IN"/>
        </w:rPr>
        <w:drawing>
          <wp:inline distT="0" distB="0" distL="0" distR="0" wp14:anchorId="2E8032C7" wp14:editId="0728BAF0">
            <wp:extent cx="5197290" cy="2491956"/>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7290" cy="2491956"/>
                    </a:xfrm>
                    <a:prstGeom prst="rect">
                      <a:avLst/>
                    </a:prstGeom>
                  </pic:spPr>
                </pic:pic>
              </a:graphicData>
            </a:graphic>
          </wp:inline>
        </w:drawing>
      </w:r>
    </w:p>
    <w:p w14:paraId="2A81A143" w14:textId="626A1CAA" w:rsidR="00523FA4" w:rsidRPr="00B827F7" w:rsidRDefault="00126C1A" w:rsidP="000B0E40">
      <w:pPr>
        <w:ind w:left="360"/>
        <w:rPr>
          <w:rFonts w:eastAsia="Times New Roman" w:cstheme="minorHAnsi"/>
          <w:sz w:val="24"/>
          <w:szCs w:val="24"/>
          <w:lang w:eastAsia="en-IN"/>
        </w:rPr>
      </w:pPr>
      <w:proofErr w:type="spellStart"/>
      <w:r w:rsidRPr="00B827F7">
        <w:rPr>
          <w:rFonts w:eastAsia="Times New Roman" w:cstheme="minorHAnsi"/>
          <w:sz w:val="24"/>
          <w:szCs w:val="24"/>
          <w:lang w:eastAsia="en-IN"/>
        </w:rPr>
        <w:t>TestFactory</w:t>
      </w:r>
      <w:r w:rsidR="006C381B" w:rsidRPr="00B827F7">
        <w:rPr>
          <w:rFonts w:eastAsia="Times New Roman" w:cstheme="minorHAnsi"/>
          <w:sz w:val="24"/>
          <w:szCs w:val="24"/>
          <w:lang w:eastAsia="en-IN"/>
        </w:rPr>
        <w:t>.Java</w:t>
      </w:r>
      <w:proofErr w:type="spellEnd"/>
      <w:r w:rsidR="006C381B" w:rsidRPr="00B827F7">
        <w:rPr>
          <w:rFonts w:eastAsia="Times New Roman" w:cstheme="minorHAnsi"/>
          <w:sz w:val="24"/>
          <w:szCs w:val="24"/>
          <w:lang w:eastAsia="en-IN"/>
        </w:rPr>
        <w:t>:</w:t>
      </w:r>
    </w:p>
    <w:p w14:paraId="2C6BAA92" w14:textId="0B3F65F1" w:rsidR="006C381B" w:rsidRPr="00B827F7" w:rsidRDefault="006C381B" w:rsidP="000B0E40">
      <w:pPr>
        <w:ind w:left="360"/>
        <w:rPr>
          <w:rFonts w:eastAsia="Times New Roman" w:cstheme="minorHAnsi"/>
          <w:sz w:val="24"/>
          <w:szCs w:val="24"/>
          <w:lang w:eastAsia="en-IN"/>
        </w:rPr>
      </w:pPr>
      <w:r w:rsidRPr="00B827F7">
        <w:rPr>
          <w:rFonts w:eastAsia="Times New Roman" w:cstheme="minorHAnsi"/>
          <w:noProof/>
          <w:sz w:val="24"/>
          <w:szCs w:val="24"/>
          <w:lang w:eastAsia="en-IN"/>
        </w:rPr>
        <w:drawing>
          <wp:inline distT="0" distB="0" distL="0" distR="0" wp14:anchorId="1A3694C3" wp14:editId="3AF5B7E2">
            <wp:extent cx="5357324" cy="237764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7324" cy="2377646"/>
                    </a:xfrm>
                    <a:prstGeom prst="rect">
                      <a:avLst/>
                    </a:prstGeom>
                  </pic:spPr>
                </pic:pic>
              </a:graphicData>
            </a:graphic>
          </wp:inline>
        </w:drawing>
      </w:r>
    </w:p>
    <w:p w14:paraId="271E906E" w14:textId="4DE1B08D" w:rsidR="006C381B" w:rsidRPr="00B827F7" w:rsidRDefault="006C381B" w:rsidP="000B0E40">
      <w:pPr>
        <w:ind w:left="360"/>
        <w:rPr>
          <w:rFonts w:eastAsia="Times New Roman" w:cstheme="minorHAnsi"/>
          <w:sz w:val="24"/>
          <w:szCs w:val="24"/>
          <w:lang w:eastAsia="en-IN"/>
        </w:rPr>
      </w:pPr>
      <w:r w:rsidRPr="00B827F7">
        <w:rPr>
          <w:rFonts w:eastAsia="Times New Roman" w:cstheme="minorHAnsi"/>
          <w:sz w:val="24"/>
          <w:szCs w:val="24"/>
          <w:lang w:eastAsia="en-IN"/>
        </w:rPr>
        <w:t>Output:</w:t>
      </w:r>
    </w:p>
    <w:p w14:paraId="188462B3" w14:textId="2BE1E0D6" w:rsidR="006C381B" w:rsidRPr="00B827F7" w:rsidRDefault="00136E2B" w:rsidP="000B0E40">
      <w:pPr>
        <w:ind w:left="360"/>
        <w:rPr>
          <w:rFonts w:eastAsia="Times New Roman" w:cstheme="minorHAnsi"/>
          <w:sz w:val="24"/>
          <w:szCs w:val="24"/>
          <w:lang w:eastAsia="en-IN"/>
        </w:rPr>
      </w:pPr>
      <w:r w:rsidRPr="00B827F7">
        <w:rPr>
          <w:rFonts w:eastAsia="Times New Roman" w:cstheme="minorHAnsi"/>
          <w:noProof/>
          <w:sz w:val="24"/>
          <w:szCs w:val="24"/>
          <w:lang w:eastAsia="en-IN"/>
        </w:rPr>
        <w:drawing>
          <wp:inline distT="0" distB="0" distL="0" distR="0" wp14:anchorId="137B32B5" wp14:editId="78550FBC">
            <wp:extent cx="3330229" cy="47248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0229" cy="472481"/>
                    </a:xfrm>
                    <a:prstGeom prst="rect">
                      <a:avLst/>
                    </a:prstGeom>
                  </pic:spPr>
                </pic:pic>
              </a:graphicData>
            </a:graphic>
          </wp:inline>
        </w:drawing>
      </w:r>
    </w:p>
    <w:p w14:paraId="0BC89342" w14:textId="77777777" w:rsidR="00F5250B" w:rsidRPr="00B827F7" w:rsidRDefault="00F5250B" w:rsidP="00F5250B">
      <w:pPr>
        <w:pStyle w:val="NormalWeb"/>
        <w:numPr>
          <w:ilvl w:val="0"/>
          <w:numId w:val="68"/>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We can keep Factory class Singleton or we can keep the method that returns the subclass as static.</w:t>
      </w:r>
    </w:p>
    <w:p w14:paraId="28C5F0BE" w14:textId="77777777" w:rsidR="00F5250B" w:rsidRPr="00B827F7" w:rsidRDefault="00F5250B" w:rsidP="00F5250B">
      <w:pPr>
        <w:pStyle w:val="NormalWeb"/>
        <w:numPr>
          <w:ilvl w:val="0"/>
          <w:numId w:val="68"/>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Notice that based on the input parameter, different subclass is created and returned. </w:t>
      </w:r>
      <w:proofErr w:type="spellStart"/>
      <w:r w:rsidRPr="00B827F7">
        <w:rPr>
          <w:rFonts w:asciiTheme="minorHAnsi" w:hAnsiTheme="minorHAnsi" w:cstheme="minorHAnsi"/>
        </w:rPr>
        <w:t>getComputer</w:t>
      </w:r>
      <w:proofErr w:type="spellEnd"/>
      <w:r w:rsidRPr="00B827F7">
        <w:rPr>
          <w:rFonts w:asciiTheme="minorHAnsi" w:hAnsiTheme="minorHAnsi" w:cstheme="minorHAnsi"/>
        </w:rPr>
        <w:t xml:space="preserve"> is the factory method.</w:t>
      </w:r>
    </w:p>
    <w:p w14:paraId="1CC34F5E" w14:textId="77777777" w:rsidR="00F5250B" w:rsidRPr="00B827F7" w:rsidRDefault="00F5250B" w:rsidP="000B0E40">
      <w:pPr>
        <w:ind w:left="360"/>
        <w:rPr>
          <w:rFonts w:eastAsia="Times New Roman" w:cstheme="minorHAnsi"/>
          <w:sz w:val="24"/>
          <w:szCs w:val="24"/>
          <w:lang w:eastAsia="en-IN"/>
        </w:rPr>
      </w:pPr>
    </w:p>
    <w:p w14:paraId="0B791A45" w14:textId="35F42161" w:rsidR="00136E2B" w:rsidRPr="00B827F7" w:rsidRDefault="00136E2B" w:rsidP="000B0E40">
      <w:pPr>
        <w:ind w:left="360"/>
        <w:rPr>
          <w:rFonts w:eastAsia="Times New Roman" w:cstheme="minorHAnsi"/>
          <w:sz w:val="24"/>
          <w:szCs w:val="24"/>
          <w:lang w:eastAsia="en-IN"/>
        </w:rPr>
      </w:pPr>
      <w:r w:rsidRPr="00B827F7">
        <w:rPr>
          <w:rFonts w:cstheme="minorHAnsi"/>
          <w:noProof/>
        </w:rPr>
        <w:drawing>
          <wp:inline distT="0" distB="0" distL="0" distR="0" wp14:anchorId="21DD9C47" wp14:editId="020C8918">
            <wp:extent cx="4290060" cy="3116580"/>
            <wp:effectExtent l="0" t="0" r="0" b="7620"/>
            <wp:docPr id="28" name="Picture 28" descr="factory pattern java, factory pattern, factory design pattern, factory pattern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tory pattern java, factory pattern, factory design pattern, factory pattern class dia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0060" cy="3116580"/>
                    </a:xfrm>
                    <a:prstGeom prst="rect">
                      <a:avLst/>
                    </a:prstGeom>
                    <a:noFill/>
                    <a:ln>
                      <a:noFill/>
                    </a:ln>
                  </pic:spPr>
                </pic:pic>
              </a:graphicData>
            </a:graphic>
          </wp:inline>
        </w:drawing>
      </w:r>
    </w:p>
    <w:p w14:paraId="1488DB13" w14:textId="2947CB6C" w:rsidR="00EC0488" w:rsidRPr="00B827F7" w:rsidRDefault="00EC0488" w:rsidP="00EC0488">
      <w:pPr>
        <w:pStyle w:val="NormalWeb"/>
        <w:shd w:val="clear" w:color="auto" w:fill="FFFFFF"/>
        <w:spacing w:after="150" w:line="276" w:lineRule="auto"/>
        <w:jc w:val="both"/>
        <w:rPr>
          <w:rFonts w:asciiTheme="minorHAnsi" w:hAnsiTheme="minorHAnsi" w:cstheme="minorHAnsi"/>
          <w:b/>
          <w:bCs/>
        </w:rPr>
      </w:pPr>
      <w:r w:rsidRPr="00B827F7">
        <w:rPr>
          <w:rFonts w:asciiTheme="minorHAnsi" w:hAnsiTheme="minorHAnsi" w:cstheme="minorHAnsi"/>
          <w:b/>
          <w:bCs/>
        </w:rPr>
        <w:t>Factory Design Pattern Advantages:</w:t>
      </w:r>
    </w:p>
    <w:p w14:paraId="6149251E" w14:textId="77777777" w:rsidR="00EC0488" w:rsidRPr="00B827F7" w:rsidRDefault="00EC0488" w:rsidP="00EC0488">
      <w:pPr>
        <w:pStyle w:val="NormalWeb"/>
        <w:numPr>
          <w:ilvl w:val="0"/>
          <w:numId w:val="69"/>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Factory design pattern provides approach to code for interface rather than implementation.</w:t>
      </w:r>
    </w:p>
    <w:p w14:paraId="4E21D919" w14:textId="77777777" w:rsidR="00EC0488" w:rsidRPr="00B827F7" w:rsidRDefault="00EC0488" w:rsidP="00EC0488">
      <w:pPr>
        <w:pStyle w:val="NormalWeb"/>
        <w:numPr>
          <w:ilvl w:val="0"/>
          <w:numId w:val="69"/>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Factory pattern removes the instantiation of actual implementation classes from client code. Factory pattern makes our code more robust, less coupled and easy to extend. For example, we can easily change PC class implementation because client program is unaware of this.</w:t>
      </w:r>
    </w:p>
    <w:p w14:paraId="71E89252" w14:textId="03926ED3" w:rsidR="008E753F" w:rsidRPr="00B827F7" w:rsidRDefault="00EC0488" w:rsidP="00EC0488">
      <w:pPr>
        <w:pStyle w:val="NormalWeb"/>
        <w:numPr>
          <w:ilvl w:val="0"/>
          <w:numId w:val="69"/>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Factory pattern provides abstraction between implementation and client classes through inheritance.</w:t>
      </w:r>
    </w:p>
    <w:p w14:paraId="4988CCDD" w14:textId="516C9CE6" w:rsidR="00A86047" w:rsidRPr="00B827F7" w:rsidRDefault="00A86047" w:rsidP="00A86047">
      <w:pPr>
        <w:pStyle w:val="NormalWeb"/>
        <w:shd w:val="clear" w:color="auto" w:fill="FFFFFF"/>
        <w:spacing w:after="150" w:line="276" w:lineRule="auto"/>
        <w:jc w:val="both"/>
        <w:rPr>
          <w:rFonts w:asciiTheme="minorHAnsi" w:hAnsiTheme="minorHAnsi" w:cstheme="minorHAnsi"/>
          <w:b/>
          <w:bCs/>
        </w:rPr>
      </w:pPr>
      <w:r w:rsidRPr="00B827F7">
        <w:rPr>
          <w:rFonts w:asciiTheme="minorHAnsi" w:hAnsiTheme="minorHAnsi" w:cstheme="minorHAnsi"/>
          <w:b/>
          <w:bCs/>
        </w:rPr>
        <w:t>Factory Design Pattern Examples in JDK:</w:t>
      </w:r>
    </w:p>
    <w:p w14:paraId="20280E0F" w14:textId="77777777" w:rsidR="00A86047" w:rsidRPr="00B827F7" w:rsidRDefault="00A86047" w:rsidP="00A86047">
      <w:pPr>
        <w:pStyle w:val="NormalWeb"/>
        <w:numPr>
          <w:ilvl w:val="0"/>
          <w:numId w:val="70"/>
        </w:numPr>
        <w:shd w:val="clear" w:color="auto" w:fill="FFFFFF"/>
        <w:spacing w:after="150" w:line="276" w:lineRule="auto"/>
        <w:jc w:val="both"/>
        <w:rPr>
          <w:rFonts w:asciiTheme="minorHAnsi" w:hAnsiTheme="minorHAnsi" w:cstheme="minorHAnsi"/>
        </w:rPr>
      </w:pPr>
      <w:proofErr w:type="spellStart"/>
      <w:r w:rsidRPr="00B827F7">
        <w:rPr>
          <w:rFonts w:asciiTheme="minorHAnsi" w:hAnsiTheme="minorHAnsi" w:cstheme="minorHAnsi"/>
        </w:rPr>
        <w:t>java.util.Calendar</w:t>
      </w:r>
      <w:proofErr w:type="spellEnd"/>
      <w:r w:rsidRPr="00B827F7">
        <w:rPr>
          <w:rFonts w:asciiTheme="minorHAnsi" w:hAnsiTheme="minorHAnsi" w:cstheme="minorHAnsi"/>
        </w:rPr>
        <w:t xml:space="preserve">, </w:t>
      </w:r>
      <w:proofErr w:type="spellStart"/>
      <w:r w:rsidRPr="00B827F7">
        <w:rPr>
          <w:rFonts w:asciiTheme="minorHAnsi" w:hAnsiTheme="minorHAnsi" w:cstheme="minorHAnsi"/>
        </w:rPr>
        <w:t>ResourceBundle</w:t>
      </w:r>
      <w:proofErr w:type="spellEnd"/>
      <w:r w:rsidRPr="00B827F7">
        <w:rPr>
          <w:rFonts w:asciiTheme="minorHAnsi" w:hAnsiTheme="minorHAnsi" w:cstheme="minorHAnsi"/>
        </w:rPr>
        <w:t xml:space="preserve"> and </w:t>
      </w:r>
      <w:proofErr w:type="spellStart"/>
      <w:r w:rsidRPr="00B827F7">
        <w:rPr>
          <w:rFonts w:asciiTheme="minorHAnsi" w:hAnsiTheme="minorHAnsi" w:cstheme="minorHAnsi"/>
        </w:rPr>
        <w:t>NumberFormat</w:t>
      </w:r>
      <w:proofErr w:type="spellEnd"/>
      <w:r w:rsidRPr="00B827F7">
        <w:rPr>
          <w:rFonts w:asciiTheme="minorHAnsi" w:hAnsiTheme="minorHAnsi" w:cstheme="minorHAnsi"/>
        </w:rPr>
        <w:t xml:space="preserve"> </w:t>
      </w:r>
      <w:proofErr w:type="spellStart"/>
      <w:r w:rsidRPr="00B827F7">
        <w:rPr>
          <w:rFonts w:asciiTheme="minorHAnsi" w:hAnsiTheme="minorHAnsi" w:cstheme="minorHAnsi"/>
        </w:rPr>
        <w:t>getInstance</w:t>
      </w:r>
      <w:proofErr w:type="spellEnd"/>
      <w:r w:rsidRPr="00B827F7">
        <w:rPr>
          <w:rFonts w:asciiTheme="minorHAnsi" w:hAnsiTheme="minorHAnsi" w:cstheme="minorHAnsi"/>
        </w:rPr>
        <w:t>() methods uses Factory pattern.</w:t>
      </w:r>
    </w:p>
    <w:p w14:paraId="460E2CCA" w14:textId="3BB00BC6" w:rsidR="00EC0488" w:rsidRPr="00B827F7" w:rsidRDefault="00A86047" w:rsidP="00A86047">
      <w:pPr>
        <w:pStyle w:val="NormalWeb"/>
        <w:numPr>
          <w:ilvl w:val="0"/>
          <w:numId w:val="70"/>
        </w:numPr>
        <w:shd w:val="clear" w:color="auto" w:fill="FFFFFF"/>
        <w:spacing w:before="0" w:beforeAutospacing="0" w:after="150" w:afterAutospacing="0" w:line="276" w:lineRule="auto"/>
        <w:jc w:val="both"/>
        <w:rPr>
          <w:rFonts w:asciiTheme="minorHAnsi" w:hAnsiTheme="minorHAnsi" w:cstheme="minorHAnsi"/>
        </w:rPr>
      </w:pPr>
      <w:proofErr w:type="spellStart"/>
      <w:r w:rsidRPr="00B827F7">
        <w:rPr>
          <w:rFonts w:asciiTheme="minorHAnsi" w:hAnsiTheme="minorHAnsi" w:cstheme="minorHAnsi"/>
        </w:rPr>
        <w:t>valueOf</w:t>
      </w:r>
      <w:proofErr w:type="spellEnd"/>
      <w:r w:rsidRPr="00B827F7">
        <w:rPr>
          <w:rFonts w:asciiTheme="minorHAnsi" w:hAnsiTheme="minorHAnsi" w:cstheme="minorHAnsi"/>
        </w:rPr>
        <w:t>() method in wrapper classes like Boolean, Integer etc.</w:t>
      </w:r>
    </w:p>
    <w:p w14:paraId="2F0BF519" w14:textId="77777777" w:rsidR="00C45203" w:rsidRPr="00B827F7" w:rsidRDefault="00C45203" w:rsidP="00DB5174">
      <w:pPr>
        <w:pStyle w:val="NormalWeb"/>
        <w:shd w:val="clear" w:color="auto" w:fill="FFFFFF"/>
        <w:spacing w:before="0" w:beforeAutospacing="0" w:after="150" w:afterAutospacing="0" w:line="276" w:lineRule="auto"/>
        <w:jc w:val="both"/>
        <w:rPr>
          <w:rFonts w:asciiTheme="minorHAnsi" w:hAnsiTheme="minorHAnsi" w:cstheme="minorHAnsi"/>
          <w:b/>
          <w:bCs/>
        </w:rPr>
      </w:pPr>
    </w:p>
    <w:p w14:paraId="43EAFC79" w14:textId="2E0A216F" w:rsidR="008E753F" w:rsidRPr="00B827F7" w:rsidRDefault="00E507F4" w:rsidP="00DB5174">
      <w:pPr>
        <w:pStyle w:val="NormalWeb"/>
        <w:shd w:val="clear" w:color="auto" w:fill="FFFFFF"/>
        <w:spacing w:before="0" w:beforeAutospacing="0" w:after="150" w:afterAutospacing="0" w:line="276" w:lineRule="auto"/>
        <w:jc w:val="both"/>
        <w:rPr>
          <w:rFonts w:asciiTheme="minorHAnsi" w:hAnsiTheme="minorHAnsi" w:cstheme="minorHAnsi"/>
          <w:b/>
          <w:bCs/>
        </w:rPr>
      </w:pPr>
      <w:proofErr w:type="spellStart"/>
      <w:r w:rsidRPr="00B827F7">
        <w:rPr>
          <w:rFonts w:asciiTheme="minorHAnsi" w:hAnsiTheme="minorHAnsi" w:cstheme="minorHAnsi"/>
          <w:b/>
          <w:bCs/>
        </w:rPr>
        <w:t>E.</w:t>
      </w:r>
      <w:r w:rsidR="00C45203" w:rsidRPr="00B827F7">
        <w:rPr>
          <w:rFonts w:asciiTheme="minorHAnsi" w:hAnsiTheme="minorHAnsi" w:cstheme="minorHAnsi"/>
          <w:b/>
          <w:bCs/>
        </w:rPr>
        <w:t>Abstract</w:t>
      </w:r>
      <w:proofErr w:type="spellEnd"/>
      <w:r w:rsidR="00C45203" w:rsidRPr="00B827F7">
        <w:rPr>
          <w:rFonts w:asciiTheme="minorHAnsi" w:hAnsiTheme="minorHAnsi" w:cstheme="minorHAnsi"/>
          <w:b/>
          <w:bCs/>
        </w:rPr>
        <w:t xml:space="preserve"> Factory Pattern</w:t>
      </w:r>
      <w:r w:rsidR="000A5798" w:rsidRPr="00B827F7">
        <w:rPr>
          <w:rFonts w:asciiTheme="minorHAnsi" w:hAnsiTheme="minorHAnsi" w:cstheme="minorHAnsi"/>
          <w:b/>
          <w:bCs/>
        </w:rPr>
        <w:t>(</w:t>
      </w:r>
      <w:r w:rsidR="000A5798" w:rsidRPr="00B827F7">
        <w:rPr>
          <w:rFonts w:asciiTheme="minorHAnsi" w:hAnsiTheme="minorHAnsi" w:cstheme="minorHAnsi"/>
          <w:color w:val="4D5B7C"/>
        </w:rPr>
        <w:t>factory of factories</w:t>
      </w:r>
      <w:r w:rsidR="000A5798" w:rsidRPr="00B827F7">
        <w:rPr>
          <w:rFonts w:asciiTheme="minorHAnsi" w:hAnsiTheme="minorHAnsi" w:cstheme="minorHAnsi"/>
          <w:b/>
          <w:bCs/>
        </w:rPr>
        <w:t>)</w:t>
      </w:r>
      <w:r w:rsidR="00C45203" w:rsidRPr="00B827F7">
        <w:rPr>
          <w:rFonts w:asciiTheme="minorHAnsi" w:hAnsiTheme="minorHAnsi" w:cstheme="minorHAnsi"/>
          <w:b/>
          <w:bCs/>
        </w:rPr>
        <w:t>:</w:t>
      </w:r>
    </w:p>
    <w:p w14:paraId="0A39EA8E" w14:textId="77777777" w:rsidR="00BB7AAC" w:rsidRPr="00B827F7" w:rsidRDefault="00BB7AAC" w:rsidP="00BB7AAC">
      <w:pPr>
        <w:pStyle w:val="NormalWeb"/>
        <w:numPr>
          <w:ilvl w:val="0"/>
          <w:numId w:val="71"/>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In the Abstract Factory pattern, we get rid of if-else block and have a factory class for each sub-class. </w:t>
      </w:r>
    </w:p>
    <w:p w14:paraId="7653A12C" w14:textId="07EC2AFD" w:rsidR="00C45203" w:rsidRPr="00B827F7" w:rsidRDefault="00BB7AAC" w:rsidP="00BB7AAC">
      <w:pPr>
        <w:pStyle w:val="NormalWeb"/>
        <w:numPr>
          <w:ilvl w:val="0"/>
          <w:numId w:val="71"/>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Then an Abstract Factory class that will return the sub-class based on the input factory class.</w:t>
      </w:r>
    </w:p>
    <w:p w14:paraId="3EF5739C" w14:textId="77777777" w:rsidR="00D14D2A" w:rsidRPr="00B827F7" w:rsidRDefault="00D14D2A" w:rsidP="00D14D2A">
      <w:pPr>
        <w:pStyle w:val="NormalWeb"/>
        <w:shd w:val="clear" w:color="auto" w:fill="FFFFFF"/>
        <w:spacing w:before="0" w:beforeAutospacing="0" w:after="150" w:afterAutospacing="0" w:line="276" w:lineRule="auto"/>
        <w:ind w:left="360"/>
        <w:jc w:val="both"/>
        <w:rPr>
          <w:rFonts w:asciiTheme="minorHAnsi" w:hAnsiTheme="minorHAnsi" w:cstheme="minorHAnsi"/>
        </w:rPr>
      </w:pPr>
    </w:p>
    <w:p w14:paraId="47C36470" w14:textId="3F523F8D" w:rsidR="00D14D2A" w:rsidRPr="00B827F7" w:rsidRDefault="00D14D2A" w:rsidP="00D14D2A">
      <w:pPr>
        <w:pStyle w:val="NormalWeb"/>
        <w:shd w:val="clear" w:color="auto" w:fill="FFFFFF"/>
        <w:spacing w:before="0" w:beforeAutospacing="0" w:after="150" w:afterAutospacing="0" w:line="276" w:lineRule="auto"/>
        <w:ind w:left="360"/>
        <w:jc w:val="both"/>
        <w:rPr>
          <w:rFonts w:asciiTheme="minorHAnsi" w:hAnsiTheme="minorHAnsi" w:cstheme="minorHAnsi"/>
          <w:b/>
          <w:bCs/>
        </w:rPr>
      </w:pPr>
      <w:r w:rsidRPr="00B827F7">
        <w:rPr>
          <w:rFonts w:asciiTheme="minorHAnsi" w:hAnsiTheme="minorHAnsi" w:cstheme="minorHAnsi"/>
          <w:b/>
          <w:bCs/>
        </w:rPr>
        <w:t>Example:</w:t>
      </w:r>
    </w:p>
    <w:p w14:paraId="42AD48E7" w14:textId="533BA333" w:rsidR="002457ED" w:rsidRPr="00B827F7" w:rsidRDefault="002457ED" w:rsidP="002457ED">
      <w:pPr>
        <w:pStyle w:val="NormalWeb"/>
        <w:shd w:val="clear" w:color="auto" w:fill="FFFFFF"/>
        <w:spacing w:before="0" w:beforeAutospacing="0" w:after="150" w:afterAutospacing="0" w:line="276" w:lineRule="auto"/>
        <w:ind w:left="360"/>
        <w:jc w:val="both"/>
        <w:rPr>
          <w:rFonts w:asciiTheme="minorHAnsi" w:hAnsiTheme="minorHAnsi" w:cstheme="minorHAnsi"/>
        </w:rPr>
      </w:pPr>
      <w:r w:rsidRPr="00B827F7">
        <w:rPr>
          <w:rFonts w:asciiTheme="minorHAnsi" w:hAnsiTheme="minorHAnsi" w:cstheme="minorHAnsi"/>
          <w:noProof/>
        </w:rPr>
        <w:drawing>
          <wp:inline distT="0" distB="0" distL="0" distR="0" wp14:anchorId="2FB6999B" wp14:editId="62939803">
            <wp:extent cx="4290060" cy="3368040"/>
            <wp:effectExtent l="0" t="0" r="0" b="3810"/>
            <wp:docPr id="29" name="Picture 29" descr="Abstract Facto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Factory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0060" cy="3368040"/>
                    </a:xfrm>
                    <a:prstGeom prst="rect">
                      <a:avLst/>
                    </a:prstGeom>
                    <a:noFill/>
                    <a:ln>
                      <a:noFill/>
                    </a:ln>
                  </pic:spPr>
                </pic:pic>
              </a:graphicData>
            </a:graphic>
          </wp:inline>
        </w:drawing>
      </w:r>
    </w:p>
    <w:p w14:paraId="6F943914" w14:textId="4F2FB679" w:rsidR="00D14D2A" w:rsidRPr="00B827F7" w:rsidRDefault="00D14D2A" w:rsidP="00D14D2A">
      <w:pPr>
        <w:pStyle w:val="NormalWeb"/>
        <w:shd w:val="clear" w:color="auto" w:fill="FFFFFF"/>
        <w:spacing w:before="0" w:beforeAutospacing="0" w:after="150" w:afterAutospacing="0" w:line="276" w:lineRule="auto"/>
        <w:jc w:val="both"/>
        <w:rPr>
          <w:rFonts w:asciiTheme="minorHAnsi" w:hAnsiTheme="minorHAnsi" w:cstheme="minorHAnsi"/>
        </w:rPr>
      </w:pPr>
    </w:p>
    <w:p w14:paraId="7B64BD91" w14:textId="1FD7AD6A" w:rsidR="002457ED" w:rsidRPr="00B827F7" w:rsidRDefault="00D14D2A" w:rsidP="002457ED">
      <w:pPr>
        <w:pStyle w:val="NormalWeb"/>
        <w:shd w:val="clear" w:color="auto" w:fill="FFFFFF"/>
        <w:spacing w:before="0" w:beforeAutospacing="0" w:after="150" w:afterAutospacing="0" w:line="276" w:lineRule="auto"/>
        <w:ind w:left="360"/>
        <w:jc w:val="both"/>
        <w:rPr>
          <w:rFonts w:asciiTheme="minorHAnsi" w:hAnsiTheme="minorHAnsi" w:cstheme="minorHAnsi"/>
        </w:rPr>
      </w:pPr>
      <w:hyperlink r:id="rId51" w:history="1">
        <w:r w:rsidRPr="00B827F7">
          <w:rPr>
            <w:rStyle w:val="Hyperlink"/>
            <w:rFonts w:asciiTheme="minorHAnsi" w:hAnsiTheme="minorHAnsi" w:cstheme="minorHAnsi"/>
          </w:rPr>
          <w:t>https://www.digitalocean.com/community/tutorials/abstract-factory-design-pattern-in-java</w:t>
        </w:r>
      </w:hyperlink>
    </w:p>
    <w:p w14:paraId="157627C9" w14:textId="77777777" w:rsidR="00D14D2A" w:rsidRPr="00B827F7" w:rsidRDefault="00D14D2A" w:rsidP="002457ED">
      <w:pPr>
        <w:pStyle w:val="NormalWeb"/>
        <w:shd w:val="clear" w:color="auto" w:fill="FFFFFF"/>
        <w:spacing w:before="0" w:beforeAutospacing="0" w:after="150" w:afterAutospacing="0" w:line="276" w:lineRule="auto"/>
        <w:ind w:left="360"/>
        <w:jc w:val="both"/>
        <w:rPr>
          <w:rFonts w:asciiTheme="minorHAnsi" w:hAnsiTheme="minorHAnsi" w:cstheme="minorHAnsi"/>
        </w:rPr>
      </w:pPr>
    </w:p>
    <w:p w14:paraId="72A71980" w14:textId="77777777" w:rsidR="001C7480" w:rsidRPr="00B827F7" w:rsidRDefault="001C7480" w:rsidP="001C7480">
      <w:pPr>
        <w:pStyle w:val="NormalWeb"/>
        <w:shd w:val="clear" w:color="auto" w:fill="FFFFFF"/>
        <w:spacing w:after="150" w:line="276" w:lineRule="auto"/>
        <w:jc w:val="both"/>
        <w:rPr>
          <w:rFonts w:asciiTheme="minorHAnsi" w:hAnsiTheme="minorHAnsi" w:cstheme="minorHAnsi"/>
          <w:b/>
          <w:bCs/>
        </w:rPr>
      </w:pPr>
    </w:p>
    <w:p w14:paraId="244AD0CE" w14:textId="22CECD4F" w:rsidR="001C7480" w:rsidRPr="00B827F7" w:rsidRDefault="001C7480" w:rsidP="001C7480">
      <w:pPr>
        <w:pStyle w:val="NormalWeb"/>
        <w:shd w:val="clear" w:color="auto" w:fill="FFFFFF"/>
        <w:spacing w:after="150" w:line="276" w:lineRule="auto"/>
        <w:jc w:val="both"/>
        <w:rPr>
          <w:rFonts w:asciiTheme="minorHAnsi" w:hAnsiTheme="minorHAnsi" w:cstheme="minorHAnsi"/>
          <w:b/>
          <w:bCs/>
        </w:rPr>
      </w:pPr>
      <w:r w:rsidRPr="00B827F7">
        <w:rPr>
          <w:rFonts w:asciiTheme="minorHAnsi" w:hAnsiTheme="minorHAnsi" w:cstheme="minorHAnsi"/>
          <w:b/>
          <w:bCs/>
        </w:rPr>
        <w:t>Abstract Factory Design Pattern Benefits:</w:t>
      </w:r>
    </w:p>
    <w:p w14:paraId="65394500" w14:textId="77777777" w:rsidR="001C7480" w:rsidRPr="00B827F7" w:rsidRDefault="001C7480" w:rsidP="001C7480">
      <w:pPr>
        <w:pStyle w:val="NormalWeb"/>
        <w:numPr>
          <w:ilvl w:val="0"/>
          <w:numId w:val="72"/>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Abstract Factory design pattern provides approach to code for interface rather than implementation.</w:t>
      </w:r>
    </w:p>
    <w:p w14:paraId="61190CDB" w14:textId="77777777" w:rsidR="001C7480" w:rsidRPr="00B827F7" w:rsidRDefault="001C7480" w:rsidP="001C7480">
      <w:pPr>
        <w:pStyle w:val="NormalWeb"/>
        <w:numPr>
          <w:ilvl w:val="0"/>
          <w:numId w:val="72"/>
        </w:numPr>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 xml:space="preserve">Abstract Factory pattern is “factory of factories” and can be easily extended to accommodate more products, for example we can add another sub-class Laptop and a factory </w:t>
      </w:r>
      <w:proofErr w:type="spellStart"/>
      <w:r w:rsidRPr="00B827F7">
        <w:rPr>
          <w:rFonts w:asciiTheme="minorHAnsi" w:hAnsiTheme="minorHAnsi" w:cstheme="minorHAnsi"/>
        </w:rPr>
        <w:t>LaptopFactory</w:t>
      </w:r>
      <w:proofErr w:type="spellEnd"/>
      <w:r w:rsidRPr="00B827F7">
        <w:rPr>
          <w:rFonts w:asciiTheme="minorHAnsi" w:hAnsiTheme="minorHAnsi" w:cstheme="minorHAnsi"/>
        </w:rPr>
        <w:t>.</w:t>
      </w:r>
    </w:p>
    <w:p w14:paraId="3B8F6A42" w14:textId="190F1111" w:rsidR="00BB7AAC" w:rsidRPr="00B827F7" w:rsidRDefault="001C7480" w:rsidP="001C7480">
      <w:pPr>
        <w:pStyle w:val="NormalWeb"/>
        <w:numPr>
          <w:ilvl w:val="0"/>
          <w:numId w:val="72"/>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Abstract Factory pattern is robust and avoid conditional logic of Factory pattern.</w:t>
      </w:r>
    </w:p>
    <w:p w14:paraId="406EDC72" w14:textId="77777777" w:rsidR="001C7480" w:rsidRPr="00B827F7" w:rsidRDefault="001C7480" w:rsidP="001C7480">
      <w:pPr>
        <w:pStyle w:val="NormalWeb"/>
        <w:shd w:val="clear" w:color="auto" w:fill="FFFFFF"/>
        <w:spacing w:before="0" w:beforeAutospacing="0" w:after="150" w:afterAutospacing="0" w:line="276" w:lineRule="auto"/>
        <w:jc w:val="both"/>
        <w:rPr>
          <w:rFonts w:asciiTheme="minorHAnsi" w:hAnsiTheme="minorHAnsi" w:cstheme="minorHAnsi"/>
        </w:rPr>
      </w:pPr>
    </w:p>
    <w:p w14:paraId="534A3743" w14:textId="77777777" w:rsidR="007D5550" w:rsidRDefault="007D5550" w:rsidP="00B827F7">
      <w:pPr>
        <w:pStyle w:val="NormalWeb"/>
        <w:shd w:val="clear" w:color="auto" w:fill="FFFFFF"/>
        <w:spacing w:before="0" w:beforeAutospacing="0" w:after="150" w:afterAutospacing="0" w:line="276" w:lineRule="auto"/>
        <w:jc w:val="both"/>
        <w:rPr>
          <w:rFonts w:asciiTheme="minorHAnsi" w:hAnsiTheme="minorHAnsi" w:cstheme="minorHAnsi"/>
          <w:b/>
          <w:bCs/>
          <w:color w:val="0D0D0D"/>
          <w:shd w:val="clear" w:color="auto" w:fill="FFFFFF"/>
        </w:rPr>
      </w:pPr>
    </w:p>
    <w:p w14:paraId="138F5D31" w14:textId="77777777" w:rsidR="007D5550" w:rsidRDefault="007D5550" w:rsidP="00B827F7">
      <w:pPr>
        <w:pStyle w:val="NormalWeb"/>
        <w:shd w:val="clear" w:color="auto" w:fill="FFFFFF"/>
        <w:spacing w:before="0" w:beforeAutospacing="0" w:after="150" w:afterAutospacing="0" w:line="276" w:lineRule="auto"/>
        <w:jc w:val="both"/>
        <w:rPr>
          <w:rFonts w:asciiTheme="minorHAnsi" w:hAnsiTheme="minorHAnsi" w:cstheme="minorHAnsi"/>
          <w:b/>
          <w:bCs/>
          <w:color w:val="0D0D0D"/>
          <w:shd w:val="clear" w:color="auto" w:fill="FFFFFF"/>
        </w:rPr>
      </w:pPr>
    </w:p>
    <w:p w14:paraId="0481D3B5" w14:textId="77777777" w:rsidR="007D5550" w:rsidRDefault="007D5550" w:rsidP="00B827F7">
      <w:pPr>
        <w:pStyle w:val="NormalWeb"/>
        <w:shd w:val="clear" w:color="auto" w:fill="FFFFFF"/>
        <w:spacing w:before="0" w:beforeAutospacing="0" w:after="150" w:afterAutospacing="0" w:line="276" w:lineRule="auto"/>
        <w:jc w:val="both"/>
        <w:rPr>
          <w:rFonts w:asciiTheme="minorHAnsi" w:hAnsiTheme="minorHAnsi" w:cstheme="minorHAnsi"/>
          <w:b/>
          <w:bCs/>
          <w:color w:val="0D0D0D"/>
          <w:shd w:val="clear" w:color="auto" w:fill="FFFFFF"/>
        </w:rPr>
      </w:pPr>
    </w:p>
    <w:p w14:paraId="2F6D13F0" w14:textId="77777777" w:rsidR="007D5550" w:rsidRDefault="007D5550" w:rsidP="00B827F7">
      <w:pPr>
        <w:pStyle w:val="NormalWeb"/>
        <w:shd w:val="clear" w:color="auto" w:fill="FFFFFF"/>
        <w:spacing w:before="0" w:beforeAutospacing="0" w:after="150" w:afterAutospacing="0" w:line="276" w:lineRule="auto"/>
        <w:jc w:val="both"/>
        <w:rPr>
          <w:rFonts w:asciiTheme="minorHAnsi" w:hAnsiTheme="minorHAnsi" w:cstheme="minorHAnsi"/>
          <w:b/>
          <w:bCs/>
          <w:color w:val="0D0D0D"/>
          <w:shd w:val="clear" w:color="auto" w:fill="FFFFFF"/>
        </w:rPr>
      </w:pPr>
    </w:p>
    <w:p w14:paraId="46D36C0D" w14:textId="03A36BD9" w:rsidR="00B827F7" w:rsidRDefault="00457B86" w:rsidP="00B827F7">
      <w:pPr>
        <w:pStyle w:val="NormalWeb"/>
        <w:shd w:val="clear" w:color="auto" w:fill="FFFFFF"/>
        <w:spacing w:before="0" w:beforeAutospacing="0" w:after="150" w:afterAutospacing="0" w:line="276" w:lineRule="auto"/>
        <w:jc w:val="both"/>
        <w:rPr>
          <w:rFonts w:asciiTheme="minorHAnsi" w:hAnsiTheme="minorHAnsi" w:cstheme="minorHAnsi"/>
          <w:b/>
          <w:bCs/>
          <w:color w:val="0D0D0D"/>
          <w:shd w:val="clear" w:color="auto" w:fill="FFFFFF"/>
        </w:rPr>
      </w:pPr>
      <w:r>
        <w:rPr>
          <w:rFonts w:asciiTheme="minorHAnsi" w:hAnsiTheme="minorHAnsi" w:cstheme="minorHAnsi"/>
          <w:b/>
          <w:bCs/>
          <w:color w:val="0D0D0D"/>
          <w:shd w:val="clear" w:color="auto" w:fill="FFFFFF"/>
        </w:rPr>
        <w:t>2.</w:t>
      </w:r>
      <w:r w:rsidR="00B827F7" w:rsidRPr="00B827F7">
        <w:rPr>
          <w:rFonts w:asciiTheme="minorHAnsi" w:hAnsiTheme="minorHAnsi" w:cstheme="minorHAnsi"/>
          <w:b/>
          <w:bCs/>
          <w:color w:val="0D0D0D"/>
          <w:shd w:val="clear" w:color="auto" w:fill="FFFFFF"/>
        </w:rPr>
        <w:t>STRUCTURAL DESIGN PATTERNS:</w:t>
      </w:r>
    </w:p>
    <w:p w14:paraId="36D49E9B" w14:textId="11CBEA12" w:rsidR="007D5550" w:rsidRPr="00B827F7" w:rsidRDefault="007D5550" w:rsidP="00B827F7">
      <w:pPr>
        <w:pStyle w:val="NormalWeb"/>
        <w:shd w:val="clear" w:color="auto" w:fill="FFFFFF"/>
        <w:spacing w:before="0" w:beforeAutospacing="0" w:after="150" w:afterAutospacing="0" w:line="276" w:lineRule="auto"/>
        <w:jc w:val="both"/>
        <w:rPr>
          <w:rFonts w:asciiTheme="minorHAnsi" w:hAnsiTheme="minorHAnsi" w:cstheme="minorHAnsi"/>
          <w:b/>
          <w:bCs/>
        </w:rPr>
      </w:pPr>
      <w:r>
        <w:rPr>
          <w:noProof/>
        </w:rPr>
        <w:drawing>
          <wp:inline distT="0" distB="0" distL="0" distR="0" wp14:anchorId="24D4288C" wp14:editId="3A741164">
            <wp:extent cx="5242560" cy="3749040"/>
            <wp:effectExtent l="0" t="0" r="0" b="3810"/>
            <wp:docPr id="30" name="Picture 30" descr="Structural Design Patter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al Design Patterns In Ja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2560" cy="3749040"/>
                    </a:xfrm>
                    <a:prstGeom prst="rect">
                      <a:avLst/>
                    </a:prstGeom>
                    <a:noFill/>
                    <a:ln>
                      <a:noFill/>
                    </a:ln>
                  </pic:spPr>
                </pic:pic>
              </a:graphicData>
            </a:graphic>
          </wp:inline>
        </w:drawing>
      </w:r>
    </w:p>
    <w:p w14:paraId="658B9F4D" w14:textId="1B0C6D8D" w:rsidR="007F57F7" w:rsidRPr="00B827F7" w:rsidRDefault="007F57F7" w:rsidP="00280045">
      <w:pPr>
        <w:pStyle w:val="NormalWeb"/>
        <w:numPr>
          <w:ilvl w:val="0"/>
          <w:numId w:val="74"/>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They </w:t>
      </w:r>
      <w:r w:rsidR="00280045" w:rsidRPr="00B827F7">
        <w:rPr>
          <w:rFonts w:asciiTheme="minorHAnsi" w:hAnsiTheme="minorHAnsi" w:cstheme="minorHAnsi"/>
        </w:rPr>
        <w:t>deal with how classes and objects can be composed to form larger structures, while keeping these structures flexible and efficient.</w:t>
      </w:r>
      <w:r w:rsidR="007F52AC" w:rsidRPr="00B827F7">
        <w:rPr>
          <w:rFonts w:asciiTheme="minorHAnsi" w:hAnsiTheme="minorHAnsi" w:cstheme="minorHAnsi"/>
        </w:rPr>
        <w:t>( deal with different ways to create a class structure)</w:t>
      </w:r>
    </w:p>
    <w:p w14:paraId="48B97059" w14:textId="391AAD7E" w:rsidR="00280045" w:rsidRDefault="004B6D5B" w:rsidP="00280045">
      <w:pPr>
        <w:pStyle w:val="NormalWeb"/>
        <w:numPr>
          <w:ilvl w:val="0"/>
          <w:numId w:val="74"/>
        </w:numPr>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 xml:space="preserve">They </w:t>
      </w:r>
      <w:r w:rsidR="0026569D" w:rsidRPr="0026569D">
        <w:rPr>
          <w:rFonts w:asciiTheme="minorHAnsi" w:hAnsiTheme="minorHAnsi" w:cstheme="minorHAnsi"/>
        </w:rPr>
        <w:t>provide different ways to create a class structure</w:t>
      </w:r>
      <w:r w:rsidR="0026569D">
        <w:rPr>
          <w:rFonts w:asciiTheme="minorHAnsi" w:hAnsiTheme="minorHAnsi" w:cstheme="minorHAnsi"/>
        </w:rPr>
        <w:t xml:space="preserve"> </w:t>
      </w:r>
      <w:r w:rsidR="0026569D" w:rsidRPr="0026569D">
        <w:rPr>
          <w:rFonts w:asciiTheme="minorHAnsi" w:hAnsiTheme="minorHAnsi" w:cstheme="minorHAnsi"/>
        </w:rPr>
        <w:t>using inheritance and composition to create a large object from small objects.</w:t>
      </w:r>
    </w:p>
    <w:p w14:paraId="1BCD72A9" w14:textId="043E6E9F" w:rsidR="00732700" w:rsidRPr="00732700" w:rsidRDefault="00732700" w:rsidP="00732700">
      <w:pPr>
        <w:pStyle w:val="ListParagraph"/>
        <w:numPr>
          <w:ilvl w:val="0"/>
          <w:numId w:val="74"/>
        </w:numPr>
        <w:rPr>
          <w:rFonts w:eastAsia="Times New Roman" w:cstheme="minorHAnsi"/>
          <w:sz w:val="24"/>
          <w:szCs w:val="24"/>
          <w:lang w:eastAsia="en-IN"/>
        </w:rPr>
      </w:pPr>
      <w:r w:rsidRPr="00732700">
        <w:rPr>
          <w:rFonts w:eastAsia="Times New Roman" w:cstheme="minorHAnsi"/>
          <w:sz w:val="24"/>
          <w:szCs w:val="24"/>
          <w:lang w:eastAsia="en-IN"/>
        </w:rPr>
        <w:t>Composite lets clients treat individual objects and compositions of objects uniformly, that’s the intent of the Composite Pattern.</w:t>
      </w:r>
    </w:p>
    <w:p w14:paraId="617A5CF7" w14:textId="77777777" w:rsidR="00457B86" w:rsidRPr="00B827F7" w:rsidRDefault="00457B86" w:rsidP="00457B86">
      <w:pPr>
        <w:pStyle w:val="NormalWeb"/>
        <w:shd w:val="clear" w:color="auto" w:fill="FFFFFF"/>
        <w:spacing w:before="0" w:beforeAutospacing="0" w:after="150" w:afterAutospacing="0" w:line="276" w:lineRule="auto"/>
        <w:ind w:left="360"/>
        <w:jc w:val="both"/>
        <w:rPr>
          <w:rFonts w:asciiTheme="minorHAnsi" w:hAnsiTheme="minorHAnsi" w:cstheme="minorHAnsi"/>
        </w:rPr>
      </w:pPr>
    </w:p>
    <w:p w14:paraId="1A1ED679" w14:textId="27E541A8" w:rsidR="00F32CDB" w:rsidRPr="00B827F7" w:rsidRDefault="00E507F4" w:rsidP="001C7480">
      <w:pPr>
        <w:pStyle w:val="NormalWeb"/>
        <w:shd w:val="clear" w:color="auto" w:fill="FFFFFF"/>
        <w:spacing w:before="0" w:beforeAutospacing="0" w:after="150" w:afterAutospacing="0" w:line="276" w:lineRule="auto"/>
        <w:jc w:val="both"/>
        <w:rPr>
          <w:rFonts w:asciiTheme="minorHAnsi" w:hAnsiTheme="minorHAnsi" w:cstheme="minorHAnsi"/>
          <w:b/>
          <w:bCs/>
        </w:rPr>
      </w:pPr>
      <w:r w:rsidRPr="00B827F7">
        <w:rPr>
          <w:rFonts w:asciiTheme="minorHAnsi" w:hAnsiTheme="minorHAnsi" w:cstheme="minorHAnsi"/>
          <w:b/>
          <w:bCs/>
        </w:rPr>
        <w:t>A. Adapter Pattern:</w:t>
      </w:r>
    </w:p>
    <w:p w14:paraId="66F75587" w14:textId="5AD55B2F" w:rsidR="00DC3B34" w:rsidRDefault="00773B42" w:rsidP="00DC3B34">
      <w:pPr>
        <w:pStyle w:val="NormalWeb"/>
        <w:numPr>
          <w:ilvl w:val="0"/>
          <w:numId w:val="73"/>
        </w:numPr>
        <w:shd w:val="clear" w:color="auto" w:fill="FFFFFF"/>
        <w:spacing w:before="0" w:beforeAutospacing="0" w:after="150" w:afterAutospacing="0" w:line="276" w:lineRule="auto"/>
        <w:jc w:val="both"/>
        <w:rPr>
          <w:rFonts w:asciiTheme="minorHAnsi" w:hAnsiTheme="minorHAnsi" w:cstheme="minorHAnsi"/>
        </w:rPr>
      </w:pPr>
      <w:r w:rsidRPr="00773B42">
        <w:rPr>
          <w:rFonts w:asciiTheme="minorHAnsi" w:hAnsiTheme="minorHAnsi" w:cstheme="minorHAnsi"/>
        </w:rPr>
        <w:t>It makes two unrelated interfaces work together. Moreover, the object that joins these unrelated interfaces is called an Adapter just like a mediator.</w:t>
      </w:r>
    </w:p>
    <w:p w14:paraId="30A5A0A3" w14:textId="77777777" w:rsidR="005529AC" w:rsidRDefault="005529AC" w:rsidP="005529AC">
      <w:pPr>
        <w:pStyle w:val="NormalWeb"/>
        <w:shd w:val="clear" w:color="auto" w:fill="FFFFFF"/>
        <w:spacing w:after="150" w:line="276" w:lineRule="auto"/>
        <w:ind w:left="360"/>
        <w:jc w:val="both"/>
        <w:rPr>
          <w:rFonts w:asciiTheme="minorHAnsi" w:hAnsiTheme="minorHAnsi" w:cstheme="minorHAnsi"/>
        </w:rPr>
      </w:pPr>
      <w:r>
        <w:rPr>
          <w:rFonts w:asciiTheme="minorHAnsi" w:hAnsiTheme="minorHAnsi" w:cstheme="minorHAnsi"/>
        </w:rPr>
        <w:t xml:space="preserve">Ex: </w:t>
      </w:r>
    </w:p>
    <w:p w14:paraId="79F30716" w14:textId="0F1B9812" w:rsidR="005529AC" w:rsidRPr="005529AC" w:rsidRDefault="005529AC" w:rsidP="005529AC">
      <w:pPr>
        <w:pStyle w:val="NormalWeb"/>
        <w:shd w:val="clear" w:color="auto" w:fill="FFFFFF"/>
        <w:spacing w:after="150" w:line="276" w:lineRule="auto"/>
        <w:ind w:left="360"/>
        <w:jc w:val="both"/>
        <w:rPr>
          <w:rFonts w:asciiTheme="minorHAnsi" w:hAnsiTheme="minorHAnsi" w:cstheme="minorHAnsi"/>
        </w:rPr>
      </w:pPr>
      <w:proofErr w:type="spellStart"/>
      <w:r w:rsidRPr="005529AC">
        <w:rPr>
          <w:rFonts w:asciiTheme="minorHAnsi" w:hAnsiTheme="minorHAnsi" w:cstheme="minorHAnsi"/>
        </w:rPr>
        <w:t>util.Arrays#asList</w:t>
      </w:r>
      <w:proofErr w:type="spellEnd"/>
      <w:r w:rsidRPr="005529AC">
        <w:rPr>
          <w:rFonts w:asciiTheme="minorHAnsi" w:hAnsiTheme="minorHAnsi" w:cstheme="minorHAnsi"/>
        </w:rPr>
        <w:t>()</w:t>
      </w:r>
    </w:p>
    <w:p w14:paraId="7B63C0B6" w14:textId="77777777" w:rsidR="005529AC" w:rsidRPr="005529AC" w:rsidRDefault="005529AC" w:rsidP="005529AC">
      <w:pPr>
        <w:pStyle w:val="NormalWeb"/>
        <w:shd w:val="clear" w:color="auto" w:fill="FFFFFF"/>
        <w:spacing w:after="150" w:line="276" w:lineRule="auto"/>
        <w:ind w:left="360"/>
        <w:jc w:val="both"/>
        <w:rPr>
          <w:rFonts w:asciiTheme="minorHAnsi" w:hAnsiTheme="minorHAnsi" w:cstheme="minorHAnsi"/>
        </w:rPr>
      </w:pPr>
      <w:proofErr w:type="spellStart"/>
      <w:r w:rsidRPr="005529AC">
        <w:rPr>
          <w:rFonts w:asciiTheme="minorHAnsi" w:hAnsiTheme="minorHAnsi" w:cstheme="minorHAnsi"/>
        </w:rPr>
        <w:t>io.InputStreamReader</w:t>
      </w:r>
      <w:proofErr w:type="spellEnd"/>
      <w:r w:rsidRPr="005529AC">
        <w:rPr>
          <w:rFonts w:asciiTheme="minorHAnsi" w:hAnsiTheme="minorHAnsi" w:cstheme="minorHAnsi"/>
        </w:rPr>
        <w:t>(</w:t>
      </w:r>
      <w:proofErr w:type="spellStart"/>
      <w:r w:rsidRPr="005529AC">
        <w:rPr>
          <w:rFonts w:asciiTheme="minorHAnsi" w:hAnsiTheme="minorHAnsi" w:cstheme="minorHAnsi"/>
        </w:rPr>
        <w:t>InputStream</w:t>
      </w:r>
      <w:proofErr w:type="spellEnd"/>
      <w:r w:rsidRPr="005529AC">
        <w:rPr>
          <w:rFonts w:asciiTheme="minorHAnsi" w:hAnsiTheme="minorHAnsi" w:cstheme="minorHAnsi"/>
        </w:rPr>
        <w:t>) (returns a Reader)</w:t>
      </w:r>
    </w:p>
    <w:p w14:paraId="0F3E4E11" w14:textId="3CE511B6" w:rsidR="005529AC" w:rsidRDefault="005529AC" w:rsidP="005529AC">
      <w:pPr>
        <w:pStyle w:val="NormalWeb"/>
        <w:shd w:val="clear" w:color="auto" w:fill="FFFFFF"/>
        <w:spacing w:before="0" w:beforeAutospacing="0" w:after="150" w:afterAutospacing="0" w:line="276" w:lineRule="auto"/>
        <w:ind w:left="360"/>
        <w:jc w:val="both"/>
        <w:rPr>
          <w:rFonts w:asciiTheme="minorHAnsi" w:hAnsiTheme="minorHAnsi" w:cstheme="minorHAnsi"/>
        </w:rPr>
      </w:pPr>
      <w:proofErr w:type="spellStart"/>
      <w:r w:rsidRPr="005529AC">
        <w:rPr>
          <w:rFonts w:asciiTheme="minorHAnsi" w:hAnsiTheme="minorHAnsi" w:cstheme="minorHAnsi"/>
        </w:rPr>
        <w:t>io.OutputStreamWriter</w:t>
      </w:r>
      <w:proofErr w:type="spellEnd"/>
      <w:r w:rsidRPr="005529AC">
        <w:rPr>
          <w:rFonts w:asciiTheme="minorHAnsi" w:hAnsiTheme="minorHAnsi" w:cstheme="minorHAnsi"/>
        </w:rPr>
        <w:t>(</w:t>
      </w:r>
      <w:proofErr w:type="spellStart"/>
      <w:r w:rsidRPr="005529AC">
        <w:rPr>
          <w:rFonts w:asciiTheme="minorHAnsi" w:hAnsiTheme="minorHAnsi" w:cstheme="minorHAnsi"/>
        </w:rPr>
        <w:t>OutputStream</w:t>
      </w:r>
      <w:proofErr w:type="spellEnd"/>
      <w:r w:rsidRPr="005529AC">
        <w:rPr>
          <w:rFonts w:asciiTheme="minorHAnsi" w:hAnsiTheme="minorHAnsi" w:cstheme="minorHAnsi"/>
        </w:rPr>
        <w:t>) (returns a Writer)</w:t>
      </w:r>
    </w:p>
    <w:p w14:paraId="0F33EACF" w14:textId="1646841E" w:rsidR="003E0FC8" w:rsidRDefault="003E0FC8" w:rsidP="00DC3B34">
      <w:pPr>
        <w:pStyle w:val="NormalWeb"/>
        <w:numPr>
          <w:ilvl w:val="0"/>
          <w:numId w:val="73"/>
        </w:numPr>
        <w:shd w:val="clear" w:color="auto" w:fill="FFFFFF"/>
        <w:spacing w:before="0" w:beforeAutospacing="0" w:after="150" w:afterAutospacing="0" w:line="276" w:lineRule="auto"/>
        <w:jc w:val="both"/>
        <w:rPr>
          <w:rFonts w:asciiTheme="minorHAnsi" w:hAnsiTheme="minorHAnsi" w:cstheme="minorHAnsi"/>
        </w:rPr>
      </w:pPr>
      <w:r w:rsidRPr="003E0FC8">
        <w:rPr>
          <w:rFonts w:asciiTheme="minorHAnsi" w:hAnsiTheme="minorHAnsi" w:cstheme="minorHAnsi"/>
        </w:rPr>
        <w:t>As a real-life example, we can think of a mobile charger as an adapter because mobile battery needs 3 volts to charge, but the normal socket produces either 120V (in US) or 240V (in India). Therefore, the mobile charger works as an adapter between mobile charging socket and the wall socket.</w:t>
      </w:r>
    </w:p>
    <w:p w14:paraId="16918C84" w14:textId="77777777" w:rsidR="00D1491A" w:rsidRDefault="00D1491A" w:rsidP="00DC3B34">
      <w:pPr>
        <w:pStyle w:val="NormalWeb"/>
        <w:numPr>
          <w:ilvl w:val="0"/>
          <w:numId w:val="73"/>
        </w:numPr>
        <w:shd w:val="clear" w:color="auto" w:fill="FFFFFF"/>
        <w:spacing w:before="0" w:beforeAutospacing="0" w:after="150" w:afterAutospacing="0" w:line="276" w:lineRule="auto"/>
        <w:jc w:val="both"/>
        <w:rPr>
          <w:rFonts w:asciiTheme="minorHAnsi" w:hAnsiTheme="minorHAnsi" w:cstheme="minorHAnsi"/>
        </w:rPr>
      </w:pPr>
      <w:r w:rsidRPr="00D1491A">
        <w:rPr>
          <w:rFonts w:asciiTheme="minorHAnsi" w:hAnsiTheme="minorHAnsi" w:cstheme="minorHAnsi"/>
        </w:rPr>
        <w:t xml:space="preserve">In the adapter pattern, a wrapper class (i.e., the adapter) is used to translate requests from it to another class (i.e., the adoptee). </w:t>
      </w:r>
    </w:p>
    <w:p w14:paraId="618BCF6E" w14:textId="0196F069" w:rsidR="003E0FC8" w:rsidRDefault="00D1491A" w:rsidP="00DC3B34">
      <w:pPr>
        <w:pStyle w:val="NormalWeb"/>
        <w:numPr>
          <w:ilvl w:val="0"/>
          <w:numId w:val="73"/>
        </w:numPr>
        <w:shd w:val="clear" w:color="auto" w:fill="FFFFFF"/>
        <w:spacing w:before="0" w:beforeAutospacing="0" w:after="150" w:afterAutospacing="0" w:line="276" w:lineRule="auto"/>
        <w:jc w:val="both"/>
        <w:rPr>
          <w:rFonts w:asciiTheme="minorHAnsi" w:hAnsiTheme="minorHAnsi" w:cstheme="minorHAnsi"/>
        </w:rPr>
      </w:pPr>
      <w:r w:rsidRPr="00D1491A">
        <w:rPr>
          <w:rFonts w:asciiTheme="minorHAnsi" w:hAnsiTheme="minorHAnsi" w:cstheme="minorHAnsi"/>
        </w:rPr>
        <w:t>In effect, an adapter provides particular interactions with an adoptee that are not offered directly by the adoptee.</w:t>
      </w:r>
    </w:p>
    <w:p w14:paraId="76A851B9" w14:textId="77777777" w:rsidR="001E75B7" w:rsidRDefault="001E75B7" w:rsidP="00DC3B34">
      <w:pPr>
        <w:pStyle w:val="NormalWeb"/>
        <w:numPr>
          <w:ilvl w:val="0"/>
          <w:numId w:val="73"/>
        </w:numPr>
        <w:shd w:val="clear" w:color="auto" w:fill="FFFFFF"/>
        <w:spacing w:before="0" w:beforeAutospacing="0" w:after="150" w:afterAutospacing="0" w:line="276" w:lineRule="auto"/>
        <w:jc w:val="both"/>
        <w:rPr>
          <w:rFonts w:asciiTheme="minorHAnsi" w:hAnsiTheme="minorHAnsi" w:cstheme="minorHAnsi"/>
        </w:rPr>
      </w:pPr>
      <w:r w:rsidRPr="001E75B7">
        <w:rPr>
          <w:rFonts w:asciiTheme="minorHAnsi" w:hAnsiTheme="minorHAnsi" w:cstheme="minorHAnsi"/>
        </w:rPr>
        <w:t xml:space="preserve">The adapter pattern can take two forms : Inheritance or Composition form. In the first form, a “class adapter” utilizes inheritance. </w:t>
      </w:r>
    </w:p>
    <w:p w14:paraId="5F97AFCE" w14:textId="77777777" w:rsidR="001E75B7" w:rsidRDefault="001E75B7" w:rsidP="00DC3B34">
      <w:pPr>
        <w:pStyle w:val="NormalWeb"/>
        <w:numPr>
          <w:ilvl w:val="0"/>
          <w:numId w:val="73"/>
        </w:numPr>
        <w:shd w:val="clear" w:color="auto" w:fill="FFFFFF"/>
        <w:spacing w:before="0" w:beforeAutospacing="0" w:after="150" w:afterAutospacing="0" w:line="276" w:lineRule="auto"/>
        <w:jc w:val="both"/>
        <w:rPr>
          <w:rFonts w:asciiTheme="minorHAnsi" w:hAnsiTheme="minorHAnsi" w:cstheme="minorHAnsi"/>
        </w:rPr>
      </w:pPr>
      <w:r w:rsidRPr="001E75B7">
        <w:rPr>
          <w:rFonts w:asciiTheme="minorHAnsi" w:hAnsiTheme="minorHAnsi" w:cstheme="minorHAnsi"/>
        </w:rPr>
        <w:t xml:space="preserve">The class adapter extends the adoptee class and adds the desired methods to the adapter. </w:t>
      </w:r>
    </w:p>
    <w:p w14:paraId="16BD2E52" w14:textId="77777777" w:rsidR="001E75B7" w:rsidRDefault="001E75B7" w:rsidP="00DC3B34">
      <w:pPr>
        <w:pStyle w:val="NormalWeb"/>
        <w:numPr>
          <w:ilvl w:val="0"/>
          <w:numId w:val="73"/>
        </w:numPr>
        <w:shd w:val="clear" w:color="auto" w:fill="FFFFFF"/>
        <w:spacing w:before="0" w:beforeAutospacing="0" w:after="150" w:afterAutospacing="0" w:line="276" w:lineRule="auto"/>
        <w:jc w:val="both"/>
        <w:rPr>
          <w:rFonts w:asciiTheme="minorHAnsi" w:hAnsiTheme="minorHAnsi" w:cstheme="minorHAnsi"/>
        </w:rPr>
      </w:pPr>
      <w:r w:rsidRPr="001E75B7">
        <w:rPr>
          <w:rFonts w:asciiTheme="minorHAnsi" w:hAnsiTheme="minorHAnsi" w:cstheme="minorHAnsi"/>
        </w:rPr>
        <w:t xml:space="preserve">These methods can be declared in an interface (i.e., the “target” interface). </w:t>
      </w:r>
    </w:p>
    <w:p w14:paraId="7EF337FC" w14:textId="77777777" w:rsidR="001E75B7" w:rsidRDefault="001E75B7" w:rsidP="00DC3B34">
      <w:pPr>
        <w:pStyle w:val="NormalWeb"/>
        <w:numPr>
          <w:ilvl w:val="0"/>
          <w:numId w:val="73"/>
        </w:numPr>
        <w:shd w:val="clear" w:color="auto" w:fill="FFFFFF"/>
        <w:spacing w:before="0" w:beforeAutospacing="0" w:after="150" w:afterAutospacing="0" w:line="276" w:lineRule="auto"/>
        <w:jc w:val="both"/>
        <w:rPr>
          <w:rFonts w:asciiTheme="minorHAnsi" w:hAnsiTheme="minorHAnsi" w:cstheme="minorHAnsi"/>
        </w:rPr>
      </w:pPr>
      <w:r w:rsidRPr="001E75B7">
        <w:rPr>
          <w:rFonts w:asciiTheme="minorHAnsi" w:hAnsiTheme="minorHAnsi" w:cstheme="minorHAnsi"/>
        </w:rPr>
        <w:t xml:space="preserve">However, in the second form; an “object adapter” utilizes composition. </w:t>
      </w:r>
    </w:p>
    <w:p w14:paraId="22285D7B" w14:textId="72A6AACC" w:rsidR="00D1491A" w:rsidRDefault="001E75B7" w:rsidP="00DC3B34">
      <w:pPr>
        <w:pStyle w:val="NormalWeb"/>
        <w:numPr>
          <w:ilvl w:val="0"/>
          <w:numId w:val="73"/>
        </w:numPr>
        <w:shd w:val="clear" w:color="auto" w:fill="FFFFFF"/>
        <w:spacing w:before="0" w:beforeAutospacing="0" w:after="150" w:afterAutospacing="0" w:line="276" w:lineRule="auto"/>
        <w:jc w:val="both"/>
        <w:rPr>
          <w:rFonts w:asciiTheme="minorHAnsi" w:hAnsiTheme="minorHAnsi" w:cstheme="minorHAnsi"/>
        </w:rPr>
      </w:pPr>
      <w:r w:rsidRPr="001E75B7">
        <w:rPr>
          <w:rFonts w:asciiTheme="minorHAnsi" w:hAnsiTheme="minorHAnsi" w:cstheme="minorHAnsi"/>
        </w:rPr>
        <w:t>The object adapter contains an adoptee and implements the target interface to interact with the adoptee.</w:t>
      </w:r>
    </w:p>
    <w:p w14:paraId="4EC202F7" w14:textId="74FE04FC" w:rsidR="002624F6" w:rsidRPr="002624F6" w:rsidRDefault="002624F6" w:rsidP="002624F6">
      <w:pPr>
        <w:pStyle w:val="NormalWeb"/>
        <w:shd w:val="clear" w:color="auto" w:fill="FFFFFF"/>
        <w:spacing w:after="150" w:line="276" w:lineRule="auto"/>
        <w:jc w:val="both"/>
        <w:rPr>
          <w:rFonts w:asciiTheme="minorHAnsi" w:hAnsiTheme="minorHAnsi" w:cstheme="minorHAnsi"/>
          <w:b/>
          <w:bCs/>
        </w:rPr>
      </w:pPr>
      <w:r w:rsidRPr="002624F6">
        <w:rPr>
          <w:rFonts w:asciiTheme="minorHAnsi" w:hAnsiTheme="minorHAnsi" w:cstheme="minorHAnsi"/>
          <w:b/>
          <w:bCs/>
        </w:rPr>
        <w:t xml:space="preserve">Example </w:t>
      </w:r>
      <w:r>
        <w:rPr>
          <w:rFonts w:asciiTheme="minorHAnsi" w:hAnsiTheme="minorHAnsi" w:cstheme="minorHAnsi"/>
          <w:b/>
          <w:bCs/>
        </w:rPr>
        <w:t>:</w:t>
      </w:r>
    </w:p>
    <w:p w14:paraId="45CF10FA" w14:textId="40F47C65" w:rsidR="00DC3B34" w:rsidRDefault="007534A4" w:rsidP="001C7480">
      <w:pPr>
        <w:pStyle w:val="NormalWeb"/>
        <w:shd w:val="clear" w:color="auto" w:fill="FFFFFF"/>
        <w:spacing w:before="0" w:beforeAutospacing="0" w:after="150" w:afterAutospacing="0" w:line="276" w:lineRule="auto"/>
        <w:jc w:val="both"/>
        <w:rPr>
          <w:rFonts w:asciiTheme="minorHAnsi" w:hAnsiTheme="minorHAnsi" w:cstheme="minorHAnsi"/>
          <w:b/>
          <w:bCs/>
        </w:rPr>
      </w:pPr>
      <w:r w:rsidRPr="007534A4">
        <w:rPr>
          <w:rFonts w:asciiTheme="minorHAnsi" w:hAnsiTheme="minorHAnsi" w:cstheme="minorHAnsi"/>
          <w:b/>
          <w:bCs/>
          <w:noProof/>
        </w:rPr>
        <w:drawing>
          <wp:inline distT="0" distB="0" distL="0" distR="0" wp14:anchorId="7E55121E" wp14:editId="20A50A87">
            <wp:extent cx="4953429" cy="386367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3429" cy="3863675"/>
                    </a:xfrm>
                    <a:prstGeom prst="rect">
                      <a:avLst/>
                    </a:prstGeom>
                  </pic:spPr>
                </pic:pic>
              </a:graphicData>
            </a:graphic>
          </wp:inline>
        </w:drawing>
      </w:r>
    </w:p>
    <w:p w14:paraId="4AC67FF4" w14:textId="386BE0BE" w:rsidR="007534A4" w:rsidRDefault="000B5A62" w:rsidP="001C7480">
      <w:pPr>
        <w:pStyle w:val="NormalWeb"/>
        <w:shd w:val="clear" w:color="auto" w:fill="FFFFFF"/>
        <w:spacing w:before="0" w:beforeAutospacing="0" w:after="150" w:afterAutospacing="0" w:line="276" w:lineRule="auto"/>
        <w:jc w:val="both"/>
        <w:rPr>
          <w:rFonts w:asciiTheme="minorHAnsi" w:hAnsiTheme="minorHAnsi" w:cstheme="minorHAnsi"/>
          <w:b/>
          <w:bCs/>
        </w:rPr>
      </w:pPr>
      <w:r w:rsidRPr="000B5A62">
        <w:rPr>
          <w:rFonts w:asciiTheme="minorHAnsi" w:hAnsiTheme="minorHAnsi" w:cstheme="minorHAnsi"/>
          <w:b/>
          <w:bCs/>
          <w:noProof/>
        </w:rPr>
        <w:drawing>
          <wp:inline distT="0" distB="0" distL="0" distR="0" wp14:anchorId="1D999E8F" wp14:editId="1FA24321">
            <wp:extent cx="5731510" cy="361823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618230"/>
                    </a:xfrm>
                    <a:prstGeom prst="rect">
                      <a:avLst/>
                    </a:prstGeom>
                  </pic:spPr>
                </pic:pic>
              </a:graphicData>
            </a:graphic>
          </wp:inline>
        </w:drawing>
      </w:r>
    </w:p>
    <w:p w14:paraId="2F02A5F9" w14:textId="1A896311" w:rsidR="000B5A62" w:rsidRDefault="0084243B" w:rsidP="001C7480">
      <w:pPr>
        <w:pStyle w:val="NormalWeb"/>
        <w:shd w:val="clear" w:color="auto" w:fill="FFFFFF"/>
        <w:spacing w:before="0" w:beforeAutospacing="0" w:after="150" w:afterAutospacing="0" w:line="276" w:lineRule="auto"/>
        <w:jc w:val="both"/>
        <w:rPr>
          <w:rFonts w:asciiTheme="minorHAnsi" w:hAnsiTheme="minorHAnsi" w:cstheme="minorHAnsi"/>
          <w:b/>
          <w:bCs/>
        </w:rPr>
      </w:pPr>
      <w:r w:rsidRPr="0084243B">
        <w:rPr>
          <w:rFonts w:asciiTheme="minorHAnsi" w:hAnsiTheme="minorHAnsi" w:cstheme="minorHAnsi"/>
          <w:b/>
          <w:bCs/>
          <w:noProof/>
        </w:rPr>
        <w:drawing>
          <wp:inline distT="0" distB="0" distL="0" distR="0" wp14:anchorId="23AA493C" wp14:editId="56C85644">
            <wp:extent cx="4343776" cy="41913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43776" cy="4191363"/>
                    </a:xfrm>
                    <a:prstGeom prst="rect">
                      <a:avLst/>
                    </a:prstGeom>
                  </pic:spPr>
                </pic:pic>
              </a:graphicData>
            </a:graphic>
          </wp:inline>
        </w:drawing>
      </w:r>
    </w:p>
    <w:p w14:paraId="0041F1DD" w14:textId="77777777" w:rsidR="00E65412" w:rsidRDefault="00E65412" w:rsidP="00E65412">
      <w:pPr>
        <w:pStyle w:val="NormalWeb"/>
        <w:shd w:val="clear" w:color="auto" w:fill="FFFFFF"/>
        <w:spacing w:after="150" w:line="276" w:lineRule="auto"/>
        <w:jc w:val="both"/>
        <w:rPr>
          <w:rFonts w:asciiTheme="minorHAnsi" w:hAnsiTheme="minorHAnsi" w:cstheme="minorHAnsi"/>
        </w:rPr>
      </w:pPr>
    </w:p>
    <w:p w14:paraId="78C4B94E" w14:textId="77777777" w:rsidR="00E65412" w:rsidRDefault="00E65412" w:rsidP="00E65412">
      <w:pPr>
        <w:pStyle w:val="NormalWeb"/>
        <w:shd w:val="clear" w:color="auto" w:fill="FFFFFF"/>
        <w:spacing w:after="150" w:line="276" w:lineRule="auto"/>
        <w:jc w:val="both"/>
        <w:rPr>
          <w:rFonts w:asciiTheme="minorHAnsi" w:hAnsiTheme="minorHAnsi" w:cstheme="minorHAnsi"/>
        </w:rPr>
      </w:pPr>
    </w:p>
    <w:p w14:paraId="6E133066" w14:textId="0C2336B0" w:rsidR="00E65412" w:rsidRPr="00E65412" w:rsidRDefault="00E65412" w:rsidP="00E65412">
      <w:pPr>
        <w:pStyle w:val="NormalWeb"/>
        <w:shd w:val="clear" w:color="auto" w:fill="FFFFFF"/>
        <w:spacing w:after="150" w:line="276" w:lineRule="auto"/>
        <w:jc w:val="both"/>
        <w:rPr>
          <w:rFonts w:asciiTheme="minorHAnsi" w:hAnsiTheme="minorHAnsi" w:cstheme="minorHAnsi"/>
          <w:b/>
          <w:bCs/>
        </w:rPr>
      </w:pPr>
      <w:r w:rsidRPr="00E65412">
        <w:rPr>
          <w:rFonts w:asciiTheme="minorHAnsi" w:hAnsiTheme="minorHAnsi" w:cstheme="minorHAnsi"/>
          <w:b/>
          <w:bCs/>
        </w:rPr>
        <w:t>When to use Adapter Pattern</w:t>
      </w:r>
      <w:r>
        <w:rPr>
          <w:rFonts w:asciiTheme="minorHAnsi" w:hAnsiTheme="minorHAnsi" w:cstheme="minorHAnsi"/>
          <w:b/>
          <w:bCs/>
        </w:rPr>
        <w:t>?</w:t>
      </w:r>
    </w:p>
    <w:p w14:paraId="0DF07385" w14:textId="7782AEF5" w:rsidR="00E65412" w:rsidRPr="00E65412" w:rsidRDefault="00E65412" w:rsidP="00DF0A28">
      <w:pPr>
        <w:pStyle w:val="NormalWeb"/>
        <w:shd w:val="clear" w:color="auto" w:fill="FFFFFF"/>
        <w:spacing w:after="150" w:line="276" w:lineRule="auto"/>
        <w:jc w:val="both"/>
        <w:rPr>
          <w:rFonts w:asciiTheme="minorHAnsi" w:hAnsiTheme="minorHAnsi" w:cstheme="minorHAnsi"/>
        </w:rPr>
      </w:pPr>
      <w:r w:rsidRPr="00E65412">
        <w:rPr>
          <w:rFonts w:asciiTheme="minorHAnsi" w:hAnsiTheme="minorHAnsi" w:cstheme="minorHAnsi"/>
        </w:rPr>
        <w:t>The Adapter pattern should be used when:</w:t>
      </w:r>
    </w:p>
    <w:p w14:paraId="5C8C7B13" w14:textId="77777777" w:rsidR="00E65412" w:rsidRPr="00E65412" w:rsidRDefault="00E65412" w:rsidP="00DF0A28">
      <w:pPr>
        <w:pStyle w:val="NormalWeb"/>
        <w:numPr>
          <w:ilvl w:val="0"/>
          <w:numId w:val="75"/>
        </w:numPr>
        <w:shd w:val="clear" w:color="auto" w:fill="FFFFFF"/>
        <w:spacing w:after="150" w:line="360" w:lineRule="auto"/>
        <w:jc w:val="both"/>
        <w:rPr>
          <w:rFonts w:asciiTheme="minorHAnsi" w:hAnsiTheme="minorHAnsi" w:cstheme="minorHAnsi"/>
        </w:rPr>
      </w:pPr>
      <w:r w:rsidRPr="00E65412">
        <w:rPr>
          <w:rFonts w:asciiTheme="minorHAnsi" w:hAnsiTheme="minorHAnsi" w:cstheme="minorHAnsi"/>
        </w:rPr>
        <w:t>There is an existing class, and its interface does not match the one you need.</w:t>
      </w:r>
    </w:p>
    <w:p w14:paraId="145A65DE" w14:textId="77777777" w:rsidR="00E65412" w:rsidRPr="00E65412" w:rsidRDefault="00E65412" w:rsidP="00DF0A28">
      <w:pPr>
        <w:pStyle w:val="NormalWeb"/>
        <w:numPr>
          <w:ilvl w:val="0"/>
          <w:numId w:val="75"/>
        </w:numPr>
        <w:shd w:val="clear" w:color="auto" w:fill="FFFFFF"/>
        <w:spacing w:after="150" w:line="360" w:lineRule="auto"/>
        <w:jc w:val="both"/>
        <w:rPr>
          <w:rFonts w:asciiTheme="minorHAnsi" w:hAnsiTheme="minorHAnsi" w:cstheme="minorHAnsi"/>
        </w:rPr>
      </w:pPr>
      <w:r w:rsidRPr="00E65412">
        <w:rPr>
          <w:rFonts w:asciiTheme="minorHAnsi" w:hAnsiTheme="minorHAnsi" w:cstheme="minorHAnsi"/>
        </w:rPr>
        <w:t>You want to create a reusable class that co-operates with unrelated or unforeseen classes, that is, classes that don’t necessarily have compatible interfaces.</w:t>
      </w:r>
    </w:p>
    <w:p w14:paraId="14C57727" w14:textId="6B02A094" w:rsidR="0084243B" w:rsidRPr="00E65412" w:rsidRDefault="00E65412" w:rsidP="00DF0A28">
      <w:pPr>
        <w:pStyle w:val="NormalWeb"/>
        <w:numPr>
          <w:ilvl w:val="0"/>
          <w:numId w:val="75"/>
        </w:numPr>
        <w:shd w:val="clear" w:color="auto" w:fill="FFFFFF"/>
        <w:spacing w:before="0" w:beforeAutospacing="0" w:after="150" w:afterAutospacing="0" w:line="360" w:lineRule="auto"/>
        <w:jc w:val="both"/>
        <w:rPr>
          <w:rFonts w:asciiTheme="minorHAnsi" w:hAnsiTheme="minorHAnsi" w:cstheme="minorHAnsi"/>
        </w:rPr>
      </w:pPr>
      <w:r w:rsidRPr="00E65412">
        <w:rPr>
          <w:rFonts w:asciiTheme="minorHAnsi" w:hAnsiTheme="minorHAnsi" w:cstheme="minorHAnsi"/>
        </w:rPr>
        <w:t>There are several existing subclasses to be used, but it’s impractical to adapt their interface by sub-classing each one. An object adapter can adapt the interface of its parent class.</w:t>
      </w:r>
    </w:p>
    <w:p w14:paraId="1465B169" w14:textId="77777777" w:rsidR="00DC3B34" w:rsidRPr="00B827F7" w:rsidRDefault="00DC3B34" w:rsidP="001C7480">
      <w:pPr>
        <w:pStyle w:val="NormalWeb"/>
        <w:shd w:val="clear" w:color="auto" w:fill="FFFFFF"/>
        <w:spacing w:before="0" w:beforeAutospacing="0" w:after="150" w:afterAutospacing="0" w:line="276" w:lineRule="auto"/>
        <w:jc w:val="both"/>
        <w:rPr>
          <w:rFonts w:asciiTheme="minorHAnsi" w:hAnsiTheme="minorHAnsi" w:cstheme="minorHAnsi"/>
          <w:b/>
          <w:bCs/>
        </w:rPr>
      </w:pPr>
    </w:p>
    <w:p w14:paraId="65F60EBF" w14:textId="77777777" w:rsidR="00A013E5" w:rsidRPr="00B827F7" w:rsidRDefault="00A013E5" w:rsidP="00A013E5">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MICROSERVICES MAIN CHARACTERISTICS</w:t>
      </w:r>
    </w:p>
    <w:p w14:paraId="2BA0AB40" w14:textId="77777777" w:rsidR="00A013E5" w:rsidRPr="00B827F7" w:rsidRDefault="00A013E5" w:rsidP="00A013E5">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 xml:space="preserve">A 'good' </w:t>
      </w:r>
      <w:proofErr w:type="spellStart"/>
      <w:r w:rsidRPr="00B827F7">
        <w:rPr>
          <w:rFonts w:asciiTheme="minorHAnsi" w:hAnsiTheme="minorHAnsi" w:cstheme="minorHAnsi"/>
        </w:rPr>
        <w:t>microservice</w:t>
      </w:r>
      <w:proofErr w:type="spellEnd"/>
      <w:r w:rsidRPr="00B827F7">
        <w:rPr>
          <w:rFonts w:asciiTheme="minorHAnsi" w:hAnsiTheme="minorHAnsi" w:cstheme="minorHAnsi"/>
        </w:rPr>
        <w:t xml:space="preserve"> have 7 main characteristics</w:t>
      </w:r>
    </w:p>
    <w:p w14:paraId="4DD68560" w14:textId="77777777" w:rsidR="00A013E5" w:rsidRPr="00B827F7" w:rsidRDefault="00A013E5" w:rsidP="00A013E5">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 xml:space="preserve">1. Fine-grained capabilities that are </w:t>
      </w:r>
      <w:proofErr w:type="spellStart"/>
      <w:r w:rsidRPr="00B827F7">
        <w:rPr>
          <w:rFonts w:asciiTheme="minorHAnsi" w:hAnsiTheme="minorHAnsi" w:cstheme="minorHAnsi"/>
        </w:rPr>
        <w:t>stateless_Eg:A&amp;A</w:t>
      </w:r>
      <w:proofErr w:type="spellEnd"/>
    </w:p>
    <w:p w14:paraId="39C78686" w14:textId="77777777" w:rsidR="00A013E5" w:rsidRPr="00B827F7" w:rsidRDefault="00A013E5" w:rsidP="00A013E5">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2. Well defined interfaces which 'hide' how the service</w:t>
      </w:r>
    </w:p>
    <w:p w14:paraId="36808392" w14:textId="77777777" w:rsidR="00A013E5" w:rsidRPr="00B827F7" w:rsidRDefault="00A013E5" w:rsidP="00A013E5">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 xml:space="preserve">is executed. </w:t>
      </w:r>
      <w:proofErr w:type="spellStart"/>
      <w:r w:rsidRPr="00B827F7">
        <w:rPr>
          <w:rFonts w:asciiTheme="minorHAnsi" w:hAnsiTheme="minorHAnsi" w:cstheme="minorHAnsi"/>
        </w:rPr>
        <w:t>Eg</w:t>
      </w:r>
      <w:proofErr w:type="spellEnd"/>
      <w:r w:rsidRPr="00B827F7">
        <w:rPr>
          <w:rFonts w:asciiTheme="minorHAnsi" w:hAnsiTheme="minorHAnsi" w:cstheme="minorHAnsi"/>
        </w:rPr>
        <w:t>: Forex rate &amp; Collect payment from different bank</w:t>
      </w:r>
    </w:p>
    <w:p w14:paraId="7B44370D" w14:textId="77777777" w:rsidR="00A013E5" w:rsidRPr="00B827F7" w:rsidRDefault="00A013E5" w:rsidP="00A013E5">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3. A 'very loosely-coupled' approach (can change one</w:t>
      </w:r>
    </w:p>
    <w:p w14:paraId="0300E4B6" w14:textId="77777777" w:rsidR="00A013E5" w:rsidRPr="00B827F7" w:rsidRDefault="00A013E5" w:rsidP="00A013E5">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service without impacting another)</w:t>
      </w:r>
    </w:p>
    <w:p w14:paraId="5452DEAD" w14:textId="77777777" w:rsidR="00A013E5" w:rsidRPr="00B827F7" w:rsidRDefault="00A013E5" w:rsidP="00A013E5">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4. Autonomous, explicitly versioned &amp; completely</w:t>
      </w:r>
    </w:p>
    <w:p w14:paraId="0A357469" w14:textId="77777777" w:rsidR="00A013E5" w:rsidRPr="00B827F7" w:rsidRDefault="00A013E5" w:rsidP="00A013E5">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independent</w:t>
      </w:r>
    </w:p>
    <w:p w14:paraId="3FBF974B" w14:textId="77777777" w:rsidR="00A013E5" w:rsidRPr="00B827F7" w:rsidRDefault="00A013E5" w:rsidP="00A013E5">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5. stupid - "do one thing, and do it well"</w:t>
      </w:r>
    </w:p>
    <w:p w14:paraId="341BE619" w14:textId="77777777" w:rsidR="00A013E5" w:rsidRPr="00B827F7" w:rsidRDefault="00A013E5" w:rsidP="00A013E5">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6. cost and value fully defined</w:t>
      </w:r>
    </w:p>
    <w:p w14:paraId="636E17F2" w14:textId="2D571C5C" w:rsidR="008E753F" w:rsidRPr="00B827F7" w:rsidRDefault="00A013E5" w:rsidP="00A013E5">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7. Disposable</w:t>
      </w:r>
    </w:p>
    <w:p w14:paraId="336F7B1E" w14:textId="77777777" w:rsidR="0084328B" w:rsidRPr="00B827F7" w:rsidRDefault="0084328B" w:rsidP="00A013E5">
      <w:pPr>
        <w:pStyle w:val="NormalWeb"/>
        <w:shd w:val="clear" w:color="auto" w:fill="FFFFFF"/>
        <w:spacing w:before="0" w:beforeAutospacing="0" w:after="150" w:afterAutospacing="0" w:line="276" w:lineRule="auto"/>
        <w:jc w:val="both"/>
        <w:rPr>
          <w:rFonts w:asciiTheme="minorHAnsi" w:hAnsiTheme="minorHAnsi" w:cstheme="minorHAnsi"/>
        </w:rPr>
      </w:pPr>
    </w:p>
    <w:p w14:paraId="11227ECA" w14:textId="77777777" w:rsidR="0084328B" w:rsidRPr="00B827F7" w:rsidRDefault="0084328B" w:rsidP="0084328B">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SERVICE INFRASTRUCTURE PRINCIPLES</w:t>
      </w:r>
    </w:p>
    <w:p w14:paraId="7366D4BC" w14:textId="77777777" w:rsidR="0084328B" w:rsidRPr="00B827F7" w:rsidRDefault="0084328B" w:rsidP="0084328B">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 xml:space="preserve">A 'good' </w:t>
      </w:r>
      <w:proofErr w:type="spellStart"/>
      <w:r w:rsidRPr="00B827F7">
        <w:rPr>
          <w:rFonts w:asciiTheme="minorHAnsi" w:hAnsiTheme="minorHAnsi" w:cstheme="minorHAnsi"/>
        </w:rPr>
        <w:t>microservice</w:t>
      </w:r>
      <w:proofErr w:type="spellEnd"/>
      <w:r w:rsidRPr="00B827F7">
        <w:rPr>
          <w:rFonts w:asciiTheme="minorHAnsi" w:hAnsiTheme="minorHAnsi" w:cstheme="minorHAnsi"/>
        </w:rPr>
        <w:t xml:space="preserve"> have 7 main characteristics</w:t>
      </w:r>
    </w:p>
    <w:p w14:paraId="4AFC29D5" w14:textId="77777777" w:rsidR="0084328B" w:rsidRPr="00B827F7" w:rsidRDefault="0084328B" w:rsidP="0084328B">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1. Utility based</w:t>
      </w:r>
    </w:p>
    <w:p w14:paraId="46DD9BD5" w14:textId="77777777" w:rsidR="0084328B" w:rsidRPr="00B827F7" w:rsidRDefault="0084328B" w:rsidP="0084328B">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2. Open standards based</w:t>
      </w:r>
    </w:p>
    <w:p w14:paraId="3EB010D9" w14:textId="77777777" w:rsidR="0084328B" w:rsidRPr="00B827F7" w:rsidRDefault="0084328B" w:rsidP="0084328B">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3. Multi-Tenant support</w:t>
      </w:r>
    </w:p>
    <w:p w14:paraId="03831FD7" w14:textId="77777777" w:rsidR="0084328B" w:rsidRPr="00B827F7" w:rsidRDefault="0084328B" w:rsidP="0084328B">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4. Technology independent &amp; virtualized</w:t>
      </w:r>
    </w:p>
    <w:p w14:paraId="586927C3" w14:textId="77777777" w:rsidR="0084328B" w:rsidRPr="00B827F7" w:rsidRDefault="0084328B" w:rsidP="0084328B">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5. Service oriented</w:t>
      </w:r>
    </w:p>
    <w:p w14:paraId="55274792" w14:textId="77777777" w:rsidR="0084328B" w:rsidRPr="00B827F7" w:rsidRDefault="0084328B" w:rsidP="0084328B">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6. Scalable</w:t>
      </w:r>
    </w:p>
    <w:p w14:paraId="5EF17CCF" w14:textId="77777777" w:rsidR="0084328B" w:rsidRPr="00B827F7" w:rsidRDefault="0084328B" w:rsidP="0084328B">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7. Fit-for-purpose</w:t>
      </w:r>
    </w:p>
    <w:p w14:paraId="714E0A0E" w14:textId="77777777" w:rsidR="0084328B" w:rsidRPr="00B827F7" w:rsidRDefault="0084328B" w:rsidP="0084328B">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8. Sustainable</w:t>
      </w:r>
    </w:p>
    <w:p w14:paraId="59E4BAC3" w14:textId="77777777" w:rsidR="0084328B" w:rsidRPr="00B827F7" w:rsidRDefault="0084328B" w:rsidP="0084328B">
      <w:pPr>
        <w:pStyle w:val="NormalWeb"/>
        <w:shd w:val="clear" w:color="auto" w:fill="FFFFFF"/>
        <w:spacing w:after="150" w:line="276" w:lineRule="auto"/>
        <w:jc w:val="both"/>
        <w:rPr>
          <w:rFonts w:asciiTheme="minorHAnsi" w:hAnsiTheme="minorHAnsi" w:cstheme="minorHAnsi"/>
        </w:rPr>
      </w:pPr>
      <w:r w:rsidRPr="00B827F7">
        <w:rPr>
          <w:rFonts w:asciiTheme="minorHAnsi" w:hAnsiTheme="minorHAnsi" w:cstheme="minorHAnsi"/>
        </w:rPr>
        <w:t>9. Automated</w:t>
      </w:r>
    </w:p>
    <w:p w14:paraId="76530C8F" w14:textId="36DDB876" w:rsidR="0084328B" w:rsidRPr="00B827F7" w:rsidRDefault="0084328B" w:rsidP="0084328B">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rPr>
        <w:t>10. Modularity</w:t>
      </w:r>
    </w:p>
    <w:p w14:paraId="3BC147F1" w14:textId="77777777" w:rsidR="00EE0C67" w:rsidRPr="00B827F7" w:rsidRDefault="00EE0C67" w:rsidP="0084328B">
      <w:pPr>
        <w:pStyle w:val="NormalWeb"/>
        <w:shd w:val="clear" w:color="auto" w:fill="FFFFFF"/>
        <w:spacing w:before="0" w:beforeAutospacing="0" w:after="150" w:afterAutospacing="0" w:line="276" w:lineRule="auto"/>
        <w:jc w:val="both"/>
        <w:rPr>
          <w:rFonts w:asciiTheme="minorHAnsi" w:hAnsiTheme="minorHAnsi" w:cstheme="minorHAnsi"/>
        </w:rPr>
      </w:pPr>
    </w:p>
    <w:p w14:paraId="5209928C" w14:textId="1E11E812" w:rsidR="00EE0C67" w:rsidRPr="00B827F7" w:rsidRDefault="00EE0C67" w:rsidP="0084328B">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noProof/>
        </w:rPr>
        <w:drawing>
          <wp:inline distT="0" distB="0" distL="0" distR="0" wp14:anchorId="3000AD7E" wp14:editId="0B001875">
            <wp:extent cx="5731510" cy="2993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93390"/>
                    </a:xfrm>
                    <a:prstGeom prst="rect">
                      <a:avLst/>
                    </a:prstGeom>
                  </pic:spPr>
                </pic:pic>
              </a:graphicData>
            </a:graphic>
          </wp:inline>
        </w:drawing>
      </w:r>
    </w:p>
    <w:p w14:paraId="786DF6D1" w14:textId="77777777" w:rsidR="002F2797" w:rsidRPr="00B827F7" w:rsidRDefault="002F2797" w:rsidP="0084328B">
      <w:pPr>
        <w:pStyle w:val="NormalWeb"/>
        <w:shd w:val="clear" w:color="auto" w:fill="FFFFFF"/>
        <w:spacing w:before="0" w:beforeAutospacing="0" w:after="150" w:afterAutospacing="0" w:line="276" w:lineRule="auto"/>
        <w:jc w:val="both"/>
        <w:rPr>
          <w:rFonts w:asciiTheme="minorHAnsi" w:hAnsiTheme="minorHAnsi" w:cstheme="minorHAnsi"/>
        </w:rPr>
      </w:pPr>
    </w:p>
    <w:p w14:paraId="51E79ACA" w14:textId="116DA7FF" w:rsidR="002F2797" w:rsidRPr="00B827F7" w:rsidRDefault="002F2797" w:rsidP="0084328B">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noProof/>
        </w:rPr>
        <w:drawing>
          <wp:inline distT="0" distB="0" distL="0" distR="0" wp14:anchorId="36D29650" wp14:editId="706C2C46">
            <wp:extent cx="5731510" cy="25958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595880"/>
                    </a:xfrm>
                    <a:prstGeom prst="rect">
                      <a:avLst/>
                    </a:prstGeom>
                  </pic:spPr>
                </pic:pic>
              </a:graphicData>
            </a:graphic>
          </wp:inline>
        </w:drawing>
      </w:r>
    </w:p>
    <w:p w14:paraId="11BEF20C" w14:textId="77777777" w:rsidR="00C6553E" w:rsidRPr="00B827F7" w:rsidRDefault="00C6553E" w:rsidP="0084328B">
      <w:pPr>
        <w:pStyle w:val="NormalWeb"/>
        <w:shd w:val="clear" w:color="auto" w:fill="FFFFFF"/>
        <w:spacing w:before="0" w:beforeAutospacing="0" w:after="150" w:afterAutospacing="0" w:line="276" w:lineRule="auto"/>
        <w:jc w:val="both"/>
        <w:rPr>
          <w:rFonts w:asciiTheme="minorHAnsi" w:hAnsiTheme="minorHAnsi" w:cstheme="minorHAnsi"/>
        </w:rPr>
      </w:pPr>
    </w:p>
    <w:p w14:paraId="0FC95B69" w14:textId="7539D3BF" w:rsidR="00C6553E" w:rsidRPr="00B827F7" w:rsidRDefault="00C6553E" w:rsidP="0084328B">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noProof/>
        </w:rPr>
        <w:drawing>
          <wp:inline distT="0" distB="0" distL="0" distR="0" wp14:anchorId="467D2BC4" wp14:editId="18C0D315">
            <wp:extent cx="5731510" cy="32175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17545"/>
                    </a:xfrm>
                    <a:prstGeom prst="rect">
                      <a:avLst/>
                    </a:prstGeom>
                  </pic:spPr>
                </pic:pic>
              </a:graphicData>
            </a:graphic>
          </wp:inline>
        </w:drawing>
      </w:r>
    </w:p>
    <w:p w14:paraId="013E289B" w14:textId="77777777" w:rsidR="00C6553E" w:rsidRPr="00B827F7" w:rsidRDefault="00C6553E" w:rsidP="0084328B">
      <w:pPr>
        <w:pStyle w:val="NormalWeb"/>
        <w:shd w:val="clear" w:color="auto" w:fill="FFFFFF"/>
        <w:spacing w:before="0" w:beforeAutospacing="0" w:after="150" w:afterAutospacing="0" w:line="276" w:lineRule="auto"/>
        <w:jc w:val="both"/>
        <w:rPr>
          <w:rFonts w:asciiTheme="minorHAnsi" w:hAnsiTheme="minorHAnsi" w:cstheme="minorHAnsi"/>
        </w:rPr>
      </w:pPr>
    </w:p>
    <w:p w14:paraId="0308E2B2" w14:textId="2FB23BDE" w:rsidR="00C6553E" w:rsidRPr="00B827F7" w:rsidRDefault="00D73E2E" w:rsidP="0084328B">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noProof/>
        </w:rPr>
        <w:drawing>
          <wp:inline distT="0" distB="0" distL="0" distR="0" wp14:anchorId="63AF864B" wp14:editId="4E635953">
            <wp:extent cx="5731510" cy="3378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78835"/>
                    </a:xfrm>
                    <a:prstGeom prst="rect">
                      <a:avLst/>
                    </a:prstGeom>
                  </pic:spPr>
                </pic:pic>
              </a:graphicData>
            </a:graphic>
          </wp:inline>
        </w:drawing>
      </w:r>
    </w:p>
    <w:p w14:paraId="01165AA1" w14:textId="118B9454" w:rsidR="00D73E2E" w:rsidRPr="00B827F7" w:rsidRDefault="00716D51" w:rsidP="0084328B">
      <w:pPr>
        <w:pStyle w:val="NormalWeb"/>
        <w:shd w:val="clear" w:color="auto" w:fill="FFFFFF"/>
        <w:spacing w:before="0" w:beforeAutospacing="0" w:after="150" w:afterAutospacing="0" w:line="276" w:lineRule="auto"/>
        <w:jc w:val="both"/>
        <w:rPr>
          <w:rFonts w:asciiTheme="minorHAnsi" w:hAnsiTheme="minorHAnsi" w:cstheme="minorHAnsi"/>
        </w:rPr>
      </w:pPr>
      <w:r w:rsidRPr="00B827F7">
        <w:rPr>
          <w:rFonts w:asciiTheme="minorHAnsi" w:hAnsiTheme="minorHAnsi" w:cstheme="minorHAnsi"/>
          <w:noProof/>
        </w:rPr>
        <w:drawing>
          <wp:inline distT="0" distB="0" distL="0" distR="0" wp14:anchorId="32C6114A" wp14:editId="760ED12B">
            <wp:extent cx="5731510" cy="27597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759710"/>
                    </a:xfrm>
                    <a:prstGeom prst="rect">
                      <a:avLst/>
                    </a:prstGeom>
                  </pic:spPr>
                </pic:pic>
              </a:graphicData>
            </a:graphic>
          </wp:inline>
        </w:drawing>
      </w:r>
    </w:p>
    <w:p w14:paraId="645C1D1F" w14:textId="77777777" w:rsidR="00716D51" w:rsidRPr="00B827F7" w:rsidRDefault="00716D51" w:rsidP="0084328B">
      <w:pPr>
        <w:pStyle w:val="NormalWeb"/>
        <w:shd w:val="clear" w:color="auto" w:fill="FFFFFF"/>
        <w:spacing w:before="0" w:beforeAutospacing="0" w:after="150" w:afterAutospacing="0" w:line="276" w:lineRule="auto"/>
        <w:jc w:val="both"/>
        <w:rPr>
          <w:rFonts w:asciiTheme="minorHAnsi" w:hAnsiTheme="minorHAnsi" w:cstheme="minorHAnsi"/>
        </w:rPr>
      </w:pPr>
    </w:p>
    <w:sectPr w:rsidR="00716D51" w:rsidRPr="00B827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31364D" w14:textId="77777777" w:rsidR="00F5017E" w:rsidRDefault="00F5017E" w:rsidP="003D2338">
      <w:pPr>
        <w:spacing w:after="0" w:line="240" w:lineRule="auto"/>
      </w:pPr>
      <w:r>
        <w:separator/>
      </w:r>
    </w:p>
  </w:endnote>
  <w:endnote w:type="continuationSeparator" w:id="0">
    <w:p w14:paraId="03752EAC" w14:textId="77777777" w:rsidR="00F5017E" w:rsidRDefault="00F5017E" w:rsidP="003D2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ABC6E" w14:textId="77777777" w:rsidR="00F5017E" w:rsidRDefault="00F5017E" w:rsidP="003D2338">
      <w:pPr>
        <w:spacing w:after="0" w:line="240" w:lineRule="auto"/>
      </w:pPr>
      <w:r>
        <w:separator/>
      </w:r>
    </w:p>
  </w:footnote>
  <w:footnote w:type="continuationSeparator" w:id="0">
    <w:p w14:paraId="66E3E822" w14:textId="77777777" w:rsidR="00F5017E" w:rsidRDefault="00F5017E" w:rsidP="003D2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25EE"/>
    <w:multiLevelType w:val="hybridMultilevel"/>
    <w:tmpl w:val="8A602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6D51A6"/>
    <w:multiLevelType w:val="hybridMultilevel"/>
    <w:tmpl w:val="0E202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7F6391"/>
    <w:multiLevelType w:val="hybridMultilevel"/>
    <w:tmpl w:val="D90C4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6772C9"/>
    <w:multiLevelType w:val="hybridMultilevel"/>
    <w:tmpl w:val="C556E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D05C54"/>
    <w:multiLevelType w:val="multilevel"/>
    <w:tmpl w:val="21B4494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DC4331"/>
    <w:multiLevelType w:val="hybridMultilevel"/>
    <w:tmpl w:val="BD527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797112"/>
    <w:multiLevelType w:val="multilevel"/>
    <w:tmpl w:val="30FEF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D51947"/>
    <w:multiLevelType w:val="multilevel"/>
    <w:tmpl w:val="E7D8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F2635F"/>
    <w:multiLevelType w:val="hybridMultilevel"/>
    <w:tmpl w:val="F0DE3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2036CB"/>
    <w:multiLevelType w:val="hybridMultilevel"/>
    <w:tmpl w:val="91B0B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DC028AF"/>
    <w:multiLevelType w:val="hybridMultilevel"/>
    <w:tmpl w:val="14EC0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D0069E"/>
    <w:multiLevelType w:val="hybridMultilevel"/>
    <w:tmpl w:val="02D63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F5973E6"/>
    <w:multiLevelType w:val="hybridMultilevel"/>
    <w:tmpl w:val="41C458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02D3382"/>
    <w:multiLevelType w:val="hybridMultilevel"/>
    <w:tmpl w:val="5E30C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0843F53"/>
    <w:multiLevelType w:val="hybridMultilevel"/>
    <w:tmpl w:val="40460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13010F7"/>
    <w:multiLevelType w:val="hybridMultilevel"/>
    <w:tmpl w:val="2CD8B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7B35E71"/>
    <w:multiLevelType w:val="hybridMultilevel"/>
    <w:tmpl w:val="A3081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8401153"/>
    <w:multiLevelType w:val="hybridMultilevel"/>
    <w:tmpl w:val="ABF66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865038B"/>
    <w:multiLevelType w:val="hybridMultilevel"/>
    <w:tmpl w:val="1B865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A276FF2"/>
    <w:multiLevelType w:val="hybridMultilevel"/>
    <w:tmpl w:val="43405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BF36F0B"/>
    <w:multiLevelType w:val="hybridMultilevel"/>
    <w:tmpl w:val="9D10E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EE5A57"/>
    <w:multiLevelType w:val="hybridMultilevel"/>
    <w:tmpl w:val="FF446F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22EF54BD"/>
    <w:multiLevelType w:val="hybridMultilevel"/>
    <w:tmpl w:val="43A6C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36A5542"/>
    <w:multiLevelType w:val="hybridMultilevel"/>
    <w:tmpl w:val="FA4242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7977DD2"/>
    <w:multiLevelType w:val="hybridMultilevel"/>
    <w:tmpl w:val="46406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8127534"/>
    <w:multiLevelType w:val="hybridMultilevel"/>
    <w:tmpl w:val="1B6E9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DA5407A"/>
    <w:multiLevelType w:val="hybridMultilevel"/>
    <w:tmpl w:val="6E80B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DFC50E0"/>
    <w:multiLevelType w:val="hybridMultilevel"/>
    <w:tmpl w:val="D4820C6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2F422590"/>
    <w:multiLevelType w:val="hybridMultilevel"/>
    <w:tmpl w:val="9A5AF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2BE527B"/>
    <w:multiLevelType w:val="hybridMultilevel"/>
    <w:tmpl w:val="085AD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4F83BCB"/>
    <w:multiLevelType w:val="hybridMultilevel"/>
    <w:tmpl w:val="8E8E4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B6F5E54"/>
    <w:multiLevelType w:val="hybridMultilevel"/>
    <w:tmpl w:val="EED86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D23F64"/>
    <w:multiLevelType w:val="hybridMultilevel"/>
    <w:tmpl w:val="97261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2FC7082"/>
    <w:multiLevelType w:val="hybridMultilevel"/>
    <w:tmpl w:val="07523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7374ED8"/>
    <w:multiLevelType w:val="hybridMultilevel"/>
    <w:tmpl w:val="E6FAA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7571DE9"/>
    <w:multiLevelType w:val="hybridMultilevel"/>
    <w:tmpl w:val="DEC4A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7A12150"/>
    <w:multiLevelType w:val="multilevel"/>
    <w:tmpl w:val="41D8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7A37E0C"/>
    <w:multiLevelType w:val="hybridMultilevel"/>
    <w:tmpl w:val="D6A86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8830724"/>
    <w:multiLevelType w:val="multilevel"/>
    <w:tmpl w:val="4EC8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89533FD"/>
    <w:multiLevelType w:val="multilevel"/>
    <w:tmpl w:val="41D8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9952989"/>
    <w:multiLevelType w:val="hybridMultilevel"/>
    <w:tmpl w:val="4860E4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A1C4D1F"/>
    <w:multiLevelType w:val="hybridMultilevel"/>
    <w:tmpl w:val="BD807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C8540BF"/>
    <w:multiLevelType w:val="hybridMultilevel"/>
    <w:tmpl w:val="4C222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D5D2B92"/>
    <w:multiLevelType w:val="hybridMultilevel"/>
    <w:tmpl w:val="35427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D8B0C6D"/>
    <w:multiLevelType w:val="multilevel"/>
    <w:tmpl w:val="E506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DDD6785"/>
    <w:multiLevelType w:val="hybridMultilevel"/>
    <w:tmpl w:val="6C707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E735CE5"/>
    <w:multiLevelType w:val="hybridMultilevel"/>
    <w:tmpl w:val="F5F0C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F91414A"/>
    <w:multiLevelType w:val="hybridMultilevel"/>
    <w:tmpl w:val="F796D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0CF625E"/>
    <w:multiLevelType w:val="hybridMultilevel"/>
    <w:tmpl w:val="F540460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1DB1488"/>
    <w:multiLevelType w:val="hybridMultilevel"/>
    <w:tmpl w:val="9DCAB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4701A4C"/>
    <w:multiLevelType w:val="hybridMultilevel"/>
    <w:tmpl w:val="05F4B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47713E5"/>
    <w:multiLevelType w:val="hybridMultilevel"/>
    <w:tmpl w:val="E2986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6996E5A"/>
    <w:multiLevelType w:val="hybridMultilevel"/>
    <w:tmpl w:val="A45E2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6E14C78"/>
    <w:multiLevelType w:val="multilevel"/>
    <w:tmpl w:val="41D8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72B4767"/>
    <w:multiLevelType w:val="hybridMultilevel"/>
    <w:tmpl w:val="EC46F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7A227F6"/>
    <w:multiLevelType w:val="hybridMultilevel"/>
    <w:tmpl w:val="6CD25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A524706"/>
    <w:multiLevelType w:val="multilevel"/>
    <w:tmpl w:val="2F4E14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B5F2568"/>
    <w:multiLevelType w:val="hybridMultilevel"/>
    <w:tmpl w:val="DB468D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D0C532F"/>
    <w:multiLevelType w:val="hybridMultilevel"/>
    <w:tmpl w:val="9EDA7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D7A54B8"/>
    <w:multiLevelType w:val="multilevel"/>
    <w:tmpl w:val="CAB2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E7B5696"/>
    <w:multiLevelType w:val="hybridMultilevel"/>
    <w:tmpl w:val="0CAC5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0AB5584"/>
    <w:multiLevelType w:val="hybridMultilevel"/>
    <w:tmpl w:val="E806A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19E3565"/>
    <w:multiLevelType w:val="hybridMultilevel"/>
    <w:tmpl w:val="912CE412"/>
    <w:lvl w:ilvl="0" w:tplc="D6D8CB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3" w15:restartNumberingAfterBreak="0">
    <w:nsid w:val="62AA5CF7"/>
    <w:multiLevelType w:val="hybridMultilevel"/>
    <w:tmpl w:val="64F6B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79045CC"/>
    <w:multiLevelType w:val="hybridMultilevel"/>
    <w:tmpl w:val="DE5E4D9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5" w15:restartNumberingAfterBreak="0">
    <w:nsid w:val="67A863FD"/>
    <w:multiLevelType w:val="hybridMultilevel"/>
    <w:tmpl w:val="71F41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8246838"/>
    <w:multiLevelType w:val="hybridMultilevel"/>
    <w:tmpl w:val="E4620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8B77146"/>
    <w:multiLevelType w:val="hybridMultilevel"/>
    <w:tmpl w:val="A7504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8C52443"/>
    <w:multiLevelType w:val="hybridMultilevel"/>
    <w:tmpl w:val="CBAE563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69" w15:restartNumberingAfterBreak="0">
    <w:nsid w:val="692B59E4"/>
    <w:multiLevelType w:val="hybridMultilevel"/>
    <w:tmpl w:val="91CA7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A9410DC"/>
    <w:multiLevelType w:val="hybridMultilevel"/>
    <w:tmpl w:val="FD043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D603947"/>
    <w:multiLevelType w:val="hybridMultilevel"/>
    <w:tmpl w:val="4B766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EAD3E8B"/>
    <w:multiLevelType w:val="hybridMultilevel"/>
    <w:tmpl w:val="19FAF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19D6B5E"/>
    <w:multiLevelType w:val="hybridMultilevel"/>
    <w:tmpl w:val="617AE8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23D51D0"/>
    <w:multiLevelType w:val="hybridMultilevel"/>
    <w:tmpl w:val="C4405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31C527C"/>
    <w:multiLevelType w:val="hybridMultilevel"/>
    <w:tmpl w:val="5F14F738"/>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76" w15:restartNumberingAfterBreak="0">
    <w:nsid w:val="7558027D"/>
    <w:multiLevelType w:val="hybridMultilevel"/>
    <w:tmpl w:val="598A7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7816D70"/>
    <w:multiLevelType w:val="hybridMultilevel"/>
    <w:tmpl w:val="7CB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B9B36FE"/>
    <w:multiLevelType w:val="hybridMultilevel"/>
    <w:tmpl w:val="44782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D7703A8"/>
    <w:multiLevelType w:val="hybridMultilevel"/>
    <w:tmpl w:val="E02ED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E8100C3"/>
    <w:multiLevelType w:val="hybridMultilevel"/>
    <w:tmpl w:val="E7EAB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F133F60"/>
    <w:multiLevelType w:val="hybridMultilevel"/>
    <w:tmpl w:val="02828C9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507907405">
    <w:abstractNumId w:val="64"/>
  </w:num>
  <w:num w:numId="2" w16cid:durableId="1179852175">
    <w:abstractNumId w:val="22"/>
  </w:num>
  <w:num w:numId="3" w16cid:durableId="1327441080">
    <w:abstractNumId w:val="65"/>
  </w:num>
  <w:num w:numId="4" w16cid:durableId="1899319755">
    <w:abstractNumId w:val="23"/>
  </w:num>
  <w:num w:numId="5" w16cid:durableId="736904051">
    <w:abstractNumId w:val="54"/>
  </w:num>
  <w:num w:numId="6" w16cid:durableId="1716193864">
    <w:abstractNumId w:val="9"/>
  </w:num>
  <w:num w:numId="7" w16cid:durableId="1977029730">
    <w:abstractNumId w:val="18"/>
  </w:num>
  <w:num w:numId="8" w16cid:durableId="70322311">
    <w:abstractNumId w:val="44"/>
  </w:num>
  <w:num w:numId="9" w16cid:durableId="1763598101">
    <w:abstractNumId w:val="61"/>
  </w:num>
  <w:num w:numId="10" w16cid:durableId="1906602453">
    <w:abstractNumId w:val="40"/>
  </w:num>
  <w:num w:numId="11" w16cid:durableId="1367490589">
    <w:abstractNumId w:val="46"/>
  </w:num>
  <w:num w:numId="12" w16cid:durableId="874582742">
    <w:abstractNumId w:val="43"/>
  </w:num>
  <w:num w:numId="13" w16cid:durableId="2038650688">
    <w:abstractNumId w:val="5"/>
  </w:num>
  <w:num w:numId="14" w16cid:durableId="521170053">
    <w:abstractNumId w:val="76"/>
  </w:num>
  <w:num w:numId="15" w16cid:durableId="221138038">
    <w:abstractNumId w:val="39"/>
  </w:num>
  <w:num w:numId="16" w16cid:durableId="1325275892">
    <w:abstractNumId w:val="32"/>
  </w:num>
  <w:num w:numId="17" w16cid:durableId="521091244">
    <w:abstractNumId w:val="36"/>
  </w:num>
  <w:num w:numId="18" w16cid:durableId="586963852">
    <w:abstractNumId w:val="53"/>
  </w:num>
  <w:num w:numId="19" w16cid:durableId="433551852">
    <w:abstractNumId w:val="56"/>
  </w:num>
  <w:num w:numId="20" w16cid:durableId="1325623945">
    <w:abstractNumId w:val="66"/>
  </w:num>
  <w:num w:numId="21" w16cid:durableId="83115392">
    <w:abstractNumId w:val="6"/>
  </w:num>
  <w:num w:numId="22" w16cid:durableId="1419249760">
    <w:abstractNumId w:val="62"/>
  </w:num>
  <w:num w:numId="23" w16cid:durableId="162627195">
    <w:abstractNumId w:val="4"/>
  </w:num>
  <w:num w:numId="24" w16cid:durableId="1811558648">
    <w:abstractNumId w:val="7"/>
  </w:num>
  <w:num w:numId="25" w16cid:durableId="185677040">
    <w:abstractNumId w:val="38"/>
  </w:num>
  <w:num w:numId="26" w16cid:durableId="1662926207">
    <w:abstractNumId w:val="57"/>
  </w:num>
  <w:num w:numId="27" w16cid:durableId="703946385">
    <w:abstractNumId w:val="27"/>
  </w:num>
  <w:num w:numId="28" w16cid:durableId="1252852952">
    <w:abstractNumId w:val="79"/>
  </w:num>
  <w:num w:numId="29" w16cid:durableId="139033874">
    <w:abstractNumId w:val="74"/>
  </w:num>
  <w:num w:numId="30" w16cid:durableId="193228650">
    <w:abstractNumId w:val="11"/>
  </w:num>
  <w:num w:numId="31" w16cid:durableId="1532106012">
    <w:abstractNumId w:val="8"/>
  </w:num>
  <w:num w:numId="32" w16cid:durableId="1138491614">
    <w:abstractNumId w:val="3"/>
  </w:num>
  <w:num w:numId="33" w16cid:durableId="250554172">
    <w:abstractNumId w:val="70"/>
  </w:num>
  <w:num w:numId="34" w16cid:durableId="685787463">
    <w:abstractNumId w:val="75"/>
  </w:num>
  <w:num w:numId="35" w16cid:durableId="606815823">
    <w:abstractNumId w:val="59"/>
  </w:num>
  <w:num w:numId="36" w16cid:durableId="2145851019">
    <w:abstractNumId w:val="17"/>
  </w:num>
  <w:num w:numId="37" w16cid:durableId="472911493">
    <w:abstractNumId w:val="26"/>
  </w:num>
  <w:num w:numId="38" w16cid:durableId="1160389650">
    <w:abstractNumId w:val="14"/>
  </w:num>
  <w:num w:numId="39" w16cid:durableId="2085643256">
    <w:abstractNumId w:val="68"/>
  </w:num>
  <w:num w:numId="40" w16cid:durableId="2013293530">
    <w:abstractNumId w:val="67"/>
  </w:num>
  <w:num w:numId="41" w16cid:durableId="1801075038">
    <w:abstractNumId w:val="77"/>
  </w:num>
  <w:num w:numId="42" w16cid:durableId="937640795">
    <w:abstractNumId w:val="42"/>
  </w:num>
  <w:num w:numId="43" w16cid:durableId="537398680">
    <w:abstractNumId w:val="24"/>
  </w:num>
  <w:num w:numId="44" w16cid:durableId="1002663294">
    <w:abstractNumId w:val="45"/>
  </w:num>
  <w:num w:numId="45" w16cid:durableId="647515508">
    <w:abstractNumId w:val="28"/>
  </w:num>
  <w:num w:numId="46" w16cid:durableId="1439373476">
    <w:abstractNumId w:val="1"/>
  </w:num>
  <w:num w:numId="47" w16cid:durableId="1326207247">
    <w:abstractNumId w:val="69"/>
  </w:num>
  <w:num w:numId="48" w16cid:durableId="513959507">
    <w:abstractNumId w:val="34"/>
  </w:num>
  <w:num w:numId="49" w16cid:durableId="1570111656">
    <w:abstractNumId w:val="41"/>
  </w:num>
  <w:num w:numId="50" w16cid:durableId="35588872">
    <w:abstractNumId w:val="55"/>
  </w:num>
  <w:num w:numId="51" w16cid:durableId="1595361663">
    <w:abstractNumId w:val="51"/>
  </w:num>
  <w:num w:numId="52" w16cid:durableId="2132895915">
    <w:abstractNumId w:val="25"/>
  </w:num>
  <w:num w:numId="53" w16cid:durableId="1054818602">
    <w:abstractNumId w:val="19"/>
  </w:num>
  <w:num w:numId="54" w16cid:durableId="806971160">
    <w:abstractNumId w:val="58"/>
  </w:num>
  <w:num w:numId="55" w16cid:durableId="1368602463">
    <w:abstractNumId w:val="78"/>
  </w:num>
  <w:num w:numId="56" w16cid:durableId="1042630123">
    <w:abstractNumId w:val="0"/>
  </w:num>
  <w:num w:numId="57" w16cid:durableId="1295715199">
    <w:abstractNumId w:val="30"/>
  </w:num>
  <w:num w:numId="58" w16cid:durableId="1074084240">
    <w:abstractNumId w:val="16"/>
  </w:num>
  <w:num w:numId="59" w16cid:durableId="198903310">
    <w:abstractNumId w:val="72"/>
  </w:num>
  <w:num w:numId="60" w16cid:durableId="2130120599">
    <w:abstractNumId w:val="35"/>
  </w:num>
  <w:num w:numId="61" w16cid:durableId="1749842744">
    <w:abstractNumId w:val="73"/>
  </w:num>
  <w:num w:numId="62" w16cid:durableId="47804539">
    <w:abstractNumId w:val="48"/>
  </w:num>
  <w:num w:numId="63" w16cid:durableId="952328333">
    <w:abstractNumId w:val="50"/>
  </w:num>
  <w:num w:numId="64" w16cid:durableId="1692757871">
    <w:abstractNumId w:val="29"/>
  </w:num>
  <w:num w:numId="65" w16cid:durableId="1509950250">
    <w:abstractNumId w:val="2"/>
  </w:num>
  <w:num w:numId="66" w16cid:durableId="1513375439">
    <w:abstractNumId w:val="33"/>
  </w:num>
  <w:num w:numId="67" w16cid:durableId="1082490502">
    <w:abstractNumId w:val="31"/>
  </w:num>
  <w:num w:numId="68" w16cid:durableId="929461611">
    <w:abstractNumId w:val="60"/>
  </w:num>
  <w:num w:numId="69" w16cid:durableId="1817525567">
    <w:abstractNumId w:val="63"/>
  </w:num>
  <w:num w:numId="70" w16cid:durableId="109321834">
    <w:abstractNumId w:val="13"/>
  </w:num>
  <w:num w:numId="71" w16cid:durableId="393744630">
    <w:abstractNumId w:val="71"/>
  </w:num>
  <w:num w:numId="72" w16cid:durableId="1491173324">
    <w:abstractNumId w:val="20"/>
  </w:num>
  <w:num w:numId="73" w16cid:durableId="1882284562">
    <w:abstractNumId w:val="10"/>
  </w:num>
  <w:num w:numId="74" w16cid:durableId="820854791">
    <w:abstractNumId w:val="15"/>
  </w:num>
  <w:num w:numId="75" w16cid:durableId="556550729">
    <w:abstractNumId w:val="12"/>
  </w:num>
  <w:num w:numId="76" w16cid:durableId="1812401220">
    <w:abstractNumId w:val="37"/>
  </w:num>
  <w:num w:numId="77" w16cid:durableId="818229087">
    <w:abstractNumId w:val="81"/>
  </w:num>
  <w:num w:numId="78" w16cid:durableId="1438985809">
    <w:abstractNumId w:val="21"/>
  </w:num>
  <w:num w:numId="79" w16cid:durableId="652175465">
    <w:abstractNumId w:val="52"/>
  </w:num>
  <w:num w:numId="80" w16cid:durableId="1408766803">
    <w:abstractNumId w:val="80"/>
  </w:num>
  <w:num w:numId="81" w16cid:durableId="2118210627">
    <w:abstractNumId w:val="49"/>
  </w:num>
  <w:num w:numId="82" w16cid:durableId="1540052235">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94A"/>
    <w:rsid w:val="00004077"/>
    <w:rsid w:val="000155A0"/>
    <w:rsid w:val="00016DF4"/>
    <w:rsid w:val="0002597E"/>
    <w:rsid w:val="00026AC4"/>
    <w:rsid w:val="00037B18"/>
    <w:rsid w:val="00037CDA"/>
    <w:rsid w:val="00041117"/>
    <w:rsid w:val="0004455F"/>
    <w:rsid w:val="0005316F"/>
    <w:rsid w:val="00061CC1"/>
    <w:rsid w:val="00062647"/>
    <w:rsid w:val="000629A9"/>
    <w:rsid w:val="00066BF7"/>
    <w:rsid w:val="000743AD"/>
    <w:rsid w:val="000811B7"/>
    <w:rsid w:val="000823BA"/>
    <w:rsid w:val="00083B53"/>
    <w:rsid w:val="00086191"/>
    <w:rsid w:val="00086E93"/>
    <w:rsid w:val="00087543"/>
    <w:rsid w:val="00087B99"/>
    <w:rsid w:val="000919F4"/>
    <w:rsid w:val="000A4889"/>
    <w:rsid w:val="000A5798"/>
    <w:rsid w:val="000B0E40"/>
    <w:rsid w:val="000B25A3"/>
    <w:rsid w:val="000B4D9C"/>
    <w:rsid w:val="000B5A62"/>
    <w:rsid w:val="000B7828"/>
    <w:rsid w:val="000C07BB"/>
    <w:rsid w:val="000C0A31"/>
    <w:rsid w:val="000C35F2"/>
    <w:rsid w:val="000C6282"/>
    <w:rsid w:val="000D3CE2"/>
    <w:rsid w:val="000D72B0"/>
    <w:rsid w:val="000E0F4F"/>
    <w:rsid w:val="000E3CE6"/>
    <w:rsid w:val="000E4C54"/>
    <w:rsid w:val="000F0D87"/>
    <w:rsid w:val="000F6CEF"/>
    <w:rsid w:val="0011623A"/>
    <w:rsid w:val="00126C1A"/>
    <w:rsid w:val="00136E2B"/>
    <w:rsid w:val="00143186"/>
    <w:rsid w:val="00156886"/>
    <w:rsid w:val="00156B70"/>
    <w:rsid w:val="0015725E"/>
    <w:rsid w:val="00157E51"/>
    <w:rsid w:val="001627EE"/>
    <w:rsid w:val="00163E90"/>
    <w:rsid w:val="0016414A"/>
    <w:rsid w:val="00171BA0"/>
    <w:rsid w:val="001764CE"/>
    <w:rsid w:val="0017695A"/>
    <w:rsid w:val="00176CB5"/>
    <w:rsid w:val="001807C8"/>
    <w:rsid w:val="00183401"/>
    <w:rsid w:val="00183C87"/>
    <w:rsid w:val="00186CEF"/>
    <w:rsid w:val="001908C4"/>
    <w:rsid w:val="00193338"/>
    <w:rsid w:val="001C0B75"/>
    <w:rsid w:val="001C118D"/>
    <w:rsid w:val="001C3775"/>
    <w:rsid w:val="001C4720"/>
    <w:rsid w:val="001C4FC9"/>
    <w:rsid w:val="001C7480"/>
    <w:rsid w:val="001C7F94"/>
    <w:rsid w:val="001D0569"/>
    <w:rsid w:val="001D42CD"/>
    <w:rsid w:val="001E2043"/>
    <w:rsid w:val="001E542A"/>
    <w:rsid w:val="001E5884"/>
    <w:rsid w:val="001E75B7"/>
    <w:rsid w:val="001F132C"/>
    <w:rsid w:val="001F152A"/>
    <w:rsid w:val="001F28C0"/>
    <w:rsid w:val="00207C38"/>
    <w:rsid w:val="00207C46"/>
    <w:rsid w:val="002175E6"/>
    <w:rsid w:val="00227183"/>
    <w:rsid w:val="00230764"/>
    <w:rsid w:val="0023271D"/>
    <w:rsid w:val="002457ED"/>
    <w:rsid w:val="00253A46"/>
    <w:rsid w:val="00254F84"/>
    <w:rsid w:val="002624F6"/>
    <w:rsid w:val="0026569D"/>
    <w:rsid w:val="0026748F"/>
    <w:rsid w:val="00267BB4"/>
    <w:rsid w:val="00280045"/>
    <w:rsid w:val="00281A4D"/>
    <w:rsid w:val="00284896"/>
    <w:rsid w:val="002851F1"/>
    <w:rsid w:val="00286A6A"/>
    <w:rsid w:val="00290FDA"/>
    <w:rsid w:val="00292878"/>
    <w:rsid w:val="00292E43"/>
    <w:rsid w:val="002A0285"/>
    <w:rsid w:val="002A2B6F"/>
    <w:rsid w:val="002A7463"/>
    <w:rsid w:val="002B27C5"/>
    <w:rsid w:val="002D185E"/>
    <w:rsid w:val="002D50E9"/>
    <w:rsid w:val="002D5792"/>
    <w:rsid w:val="002E48C7"/>
    <w:rsid w:val="002F1C1B"/>
    <w:rsid w:val="002F2797"/>
    <w:rsid w:val="002F2C96"/>
    <w:rsid w:val="002F5B92"/>
    <w:rsid w:val="00301DD1"/>
    <w:rsid w:val="003066A5"/>
    <w:rsid w:val="00315D1A"/>
    <w:rsid w:val="00316FD5"/>
    <w:rsid w:val="003249AF"/>
    <w:rsid w:val="00327735"/>
    <w:rsid w:val="003328FE"/>
    <w:rsid w:val="0033543F"/>
    <w:rsid w:val="00346AA1"/>
    <w:rsid w:val="00362E19"/>
    <w:rsid w:val="00366915"/>
    <w:rsid w:val="00370668"/>
    <w:rsid w:val="003724E0"/>
    <w:rsid w:val="00390D1E"/>
    <w:rsid w:val="003A14DE"/>
    <w:rsid w:val="003A51E9"/>
    <w:rsid w:val="003A664F"/>
    <w:rsid w:val="003A7E4D"/>
    <w:rsid w:val="003B0844"/>
    <w:rsid w:val="003B4CFF"/>
    <w:rsid w:val="003C4EF7"/>
    <w:rsid w:val="003D2338"/>
    <w:rsid w:val="003D5516"/>
    <w:rsid w:val="003D57BF"/>
    <w:rsid w:val="003D5D76"/>
    <w:rsid w:val="003E0FC8"/>
    <w:rsid w:val="003E59F8"/>
    <w:rsid w:val="004000C4"/>
    <w:rsid w:val="004039C5"/>
    <w:rsid w:val="004054FC"/>
    <w:rsid w:val="00407053"/>
    <w:rsid w:val="00420731"/>
    <w:rsid w:val="00430E61"/>
    <w:rsid w:val="00430F1B"/>
    <w:rsid w:val="00432A67"/>
    <w:rsid w:val="00435CD6"/>
    <w:rsid w:val="00441A44"/>
    <w:rsid w:val="00447ED6"/>
    <w:rsid w:val="00451D84"/>
    <w:rsid w:val="00457B86"/>
    <w:rsid w:val="00470C86"/>
    <w:rsid w:val="0049245E"/>
    <w:rsid w:val="00492F5E"/>
    <w:rsid w:val="00493259"/>
    <w:rsid w:val="004945B9"/>
    <w:rsid w:val="0049774D"/>
    <w:rsid w:val="004B6D5B"/>
    <w:rsid w:val="004C1AF4"/>
    <w:rsid w:val="004C5AC8"/>
    <w:rsid w:val="004D2A42"/>
    <w:rsid w:val="004E5F37"/>
    <w:rsid w:val="004F11D5"/>
    <w:rsid w:val="004F4F27"/>
    <w:rsid w:val="0050162F"/>
    <w:rsid w:val="0050294A"/>
    <w:rsid w:val="00503E2F"/>
    <w:rsid w:val="0051579E"/>
    <w:rsid w:val="00523FA4"/>
    <w:rsid w:val="005242E7"/>
    <w:rsid w:val="005246C8"/>
    <w:rsid w:val="00532B4B"/>
    <w:rsid w:val="00534F68"/>
    <w:rsid w:val="00535E16"/>
    <w:rsid w:val="00541706"/>
    <w:rsid w:val="00542FC9"/>
    <w:rsid w:val="005462AB"/>
    <w:rsid w:val="005479D9"/>
    <w:rsid w:val="00550213"/>
    <w:rsid w:val="005529AC"/>
    <w:rsid w:val="005555EA"/>
    <w:rsid w:val="00561851"/>
    <w:rsid w:val="0057082B"/>
    <w:rsid w:val="00575DAC"/>
    <w:rsid w:val="00591927"/>
    <w:rsid w:val="005A1504"/>
    <w:rsid w:val="005B24A1"/>
    <w:rsid w:val="005B423B"/>
    <w:rsid w:val="005B765C"/>
    <w:rsid w:val="005C0D97"/>
    <w:rsid w:val="005C6E53"/>
    <w:rsid w:val="005D2BCE"/>
    <w:rsid w:val="005D2E19"/>
    <w:rsid w:val="005D36AA"/>
    <w:rsid w:val="005D55C2"/>
    <w:rsid w:val="005D5689"/>
    <w:rsid w:val="005E6E2B"/>
    <w:rsid w:val="005E752B"/>
    <w:rsid w:val="00610333"/>
    <w:rsid w:val="00613D8A"/>
    <w:rsid w:val="00620797"/>
    <w:rsid w:val="006221BE"/>
    <w:rsid w:val="0062589B"/>
    <w:rsid w:val="00626FFA"/>
    <w:rsid w:val="00640DC2"/>
    <w:rsid w:val="00640F14"/>
    <w:rsid w:val="00641F4E"/>
    <w:rsid w:val="00643A00"/>
    <w:rsid w:val="0064702D"/>
    <w:rsid w:val="00653962"/>
    <w:rsid w:val="00657745"/>
    <w:rsid w:val="00664CD6"/>
    <w:rsid w:val="00671A34"/>
    <w:rsid w:val="006729F0"/>
    <w:rsid w:val="00683D1A"/>
    <w:rsid w:val="006B6E71"/>
    <w:rsid w:val="006C30B0"/>
    <w:rsid w:val="006C381B"/>
    <w:rsid w:val="006D3E3C"/>
    <w:rsid w:val="006D4274"/>
    <w:rsid w:val="006D44A1"/>
    <w:rsid w:val="006D708B"/>
    <w:rsid w:val="006D735D"/>
    <w:rsid w:val="006E0379"/>
    <w:rsid w:val="006E0FC5"/>
    <w:rsid w:val="006E302D"/>
    <w:rsid w:val="006E4326"/>
    <w:rsid w:val="006E4C9E"/>
    <w:rsid w:val="006E6B5D"/>
    <w:rsid w:val="00702936"/>
    <w:rsid w:val="007039EA"/>
    <w:rsid w:val="00716D51"/>
    <w:rsid w:val="007221A7"/>
    <w:rsid w:val="00724DC5"/>
    <w:rsid w:val="00725C27"/>
    <w:rsid w:val="00725E57"/>
    <w:rsid w:val="00730C2B"/>
    <w:rsid w:val="00732700"/>
    <w:rsid w:val="00733CE1"/>
    <w:rsid w:val="0074405A"/>
    <w:rsid w:val="00744ECA"/>
    <w:rsid w:val="007534A4"/>
    <w:rsid w:val="007550E3"/>
    <w:rsid w:val="007568E1"/>
    <w:rsid w:val="00756FAD"/>
    <w:rsid w:val="0075716B"/>
    <w:rsid w:val="00765D4D"/>
    <w:rsid w:val="007702F7"/>
    <w:rsid w:val="00773B42"/>
    <w:rsid w:val="00787A75"/>
    <w:rsid w:val="007909B3"/>
    <w:rsid w:val="00790E46"/>
    <w:rsid w:val="00797E20"/>
    <w:rsid w:val="007A0A74"/>
    <w:rsid w:val="007A27AC"/>
    <w:rsid w:val="007A44E1"/>
    <w:rsid w:val="007B24A0"/>
    <w:rsid w:val="007B35FF"/>
    <w:rsid w:val="007C0923"/>
    <w:rsid w:val="007C1670"/>
    <w:rsid w:val="007C4095"/>
    <w:rsid w:val="007D00D9"/>
    <w:rsid w:val="007D5550"/>
    <w:rsid w:val="007D74C8"/>
    <w:rsid w:val="007F4C3C"/>
    <w:rsid w:val="007F52AC"/>
    <w:rsid w:val="007F57F7"/>
    <w:rsid w:val="007F759A"/>
    <w:rsid w:val="00802357"/>
    <w:rsid w:val="00805DF0"/>
    <w:rsid w:val="00812866"/>
    <w:rsid w:val="00823055"/>
    <w:rsid w:val="008245F3"/>
    <w:rsid w:val="0083100C"/>
    <w:rsid w:val="0084243B"/>
    <w:rsid w:val="0084328B"/>
    <w:rsid w:val="00854DE5"/>
    <w:rsid w:val="0086165D"/>
    <w:rsid w:val="00864CBF"/>
    <w:rsid w:val="0086551A"/>
    <w:rsid w:val="00867B08"/>
    <w:rsid w:val="008759BB"/>
    <w:rsid w:val="008816CB"/>
    <w:rsid w:val="00882DD9"/>
    <w:rsid w:val="00892E68"/>
    <w:rsid w:val="008A072F"/>
    <w:rsid w:val="008B391D"/>
    <w:rsid w:val="008B6591"/>
    <w:rsid w:val="008C69DA"/>
    <w:rsid w:val="008D4428"/>
    <w:rsid w:val="008D49B4"/>
    <w:rsid w:val="008D6DB2"/>
    <w:rsid w:val="008E07C1"/>
    <w:rsid w:val="008E0F79"/>
    <w:rsid w:val="008E23C5"/>
    <w:rsid w:val="008E3415"/>
    <w:rsid w:val="008E4310"/>
    <w:rsid w:val="008E438D"/>
    <w:rsid w:val="008E4658"/>
    <w:rsid w:val="008E6FC2"/>
    <w:rsid w:val="008E753F"/>
    <w:rsid w:val="00900D7E"/>
    <w:rsid w:val="00901C2A"/>
    <w:rsid w:val="009029F6"/>
    <w:rsid w:val="0090761C"/>
    <w:rsid w:val="00915632"/>
    <w:rsid w:val="00917EF4"/>
    <w:rsid w:val="0092178C"/>
    <w:rsid w:val="00926D3F"/>
    <w:rsid w:val="00931435"/>
    <w:rsid w:val="009333FB"/>
    <w:rsid w:val="009514AB"/>
    <w:rsid w:val="00963161"/>
    <w:rsid w:val="00963D94"/>
    <w:rsid w:val="00972644"/>
    <w:rsid w:val="009729E5"/>
    <w:rsid w:val="009A38A6"/>
    <w:rsid w:val="009A6864"/>
    <w:rsid w:val="009A741D"/>
    <w:rsid w:val="009C1649"/>
    <w:rsid w:val="009C732F"/>
    <w:rsid w:val="009E3211"/>
    <w:rsid w:val="009F2DB5"/>
    <w:rsid w:val="009F33DE"/>
    <w:rsid w:val="009F3A32"/>
    <w:rsid w:val="009F6808"/>
    <w:rsid w:val="009F754F"/>
    <w:rsid w:val="00A013E5"/>
    <w:rsid w:val="00A11700"/>
    <w:rsid w:val="00A12217"/>
    <w:rsid w:val="00A17138"/>
    <w:rsid w:val="00A222EA"/>
    <w:rsid w:val="00A2290C"/>
    <w:rsid w:val="00A33116"/>
    <w:rsid w:val="00A37FD2"/>
    <w:rsid w:val="00A503E4"/>
    <w:rsid w:val="00A5237D"/>
    <w:rsid w:val="00A5450D"/>
    <w:rsid w:val="00A54762"/>
    <w:rsid w:val="00A62F08"/>
    <w:rsid w:val="00A65E43"/>
    <w:rsid w:val="00A67506"/>
    <w:rsid w:val="00A80035"/>
    <w:rsid w:val="00A80DD5"/>
    <w:rsid w:val="00A83F7D"/>
    <w:rsid w:val="00A84688"/>
    <w:rsid w:val="00A86047"/>
    <w:rsid w:val="00AA3CD1"/>
    <w:rsid w:val="00AB4B55"/>
    <w:rsid w:val="00AB59BE"/>
    <w:rsid w:val="00AC2205"/>
    <w:rsid w:val="00AE0836"/>
    <w:rsid w:val="00AE61E0"/>
    <w:rsid w:val="00AF32A0"/>
    <w:rsid w:val="00B000B3"/>
    <w:rsid w:val="00B07FB1"/>
    <w:rsid w:val="00B1255D"/>
    <w:rsid w:val="00B14E45"/>
    <w:rsid w:val="00B15CD6"/>
    <w:rsid w:val="00B17A04"/>
    <w:rsid w:val="00B22F77"/>
    <w:rsid w:val="00B25C30"/>
    <w:rsid w:val="00B263BF"/>
    <w:rsid w:val="00B27D4F"/>
    <w:rsid w:val="00B27F39"/>
    <w:rsid w:val="00B320BC"/>
    <w:rsid w:val="00B428CC"/>
    <w:rsid w:val="00B52E53"/>
    <w:rsid w:val="00B5355B"/>
    <w:rsid w:val="00B62A09"/>
    <w:rsid w:val="00B72C53"/>
    <w:rsid w:val="00B74AC3"/>
    <w:rsid w:val="00B827F7"/>
    <w:rsid w:val="00B873DC"/>
    <w:rsid w:val="00B95CA1"/>
    <w:rsid w:val="00BB1E10"/>
    <w:rsid w:val="00BB3874"/>
    <w:rsid w:val="00BB7AAC"/>
    <w:rsid w:val="00BD1F1C"/>
    <w:rsid w:val="00BD5FF7"/>
    <w:rsid w:val="00BE4BB2"/>
    <w:rsid w:val="00BF34FD"/>
    <w:rsid w:val="00BF47E5"/>
    <w:rsid w:val="00C05D58"/>
    <w:rsid w:val="00C063AF"/>
    <w:rsid w:val="00C0672C"/>
    <w:rsid w:val="00C10631"/>
    <w:rsid w:val="00C22357"/>
    <w:rsid w:val="00C260B6"/>
    <w:rsid w:val="00C34A06"/>
    <w:rsid w:val="00C41501"/>
    <w:rsid w:val="00C415ED"/>
    <w:rsid w:val="00C420E4"/>
    <w:rsid w:val="00C45203"/>
    <w:rsid w:val="00C50C38"/>
    <w:rsid w:val="00C54A52"/>
    <w:rsid w:val="00C56F3E"/>
    <w:rsid w:val="00C61932"/>
    <w:rsid w:val="00C6553E"/>
    <w:rsid w:val="00C715EB"/>
    <w:rsid w:val="00C80BF6"/>
    <w:rsid w:val="00C87CA0"/>
    <w:rsid w:val="00C9161D"/>
    <w:rsid w:val="00C92AA3"/>
    <w:rsid w:val="00C94BA9"/>
    <w:rsid w:val="00CA0AF2"/>
    <w:rsid w:val="00CA0D7E"/>
    <w:rsid w:val="00CA6413"/>
    <w:rsid w:val="00CB12C5"/>
    <w:rsid w:val="00CB7750"/>
    <w:rsid w:val="00CC349E"/>
    <w:rsid w:val="00CC3C10"/>
    <w:rsid w:val="00CD22AE"/>
    <w:rsid w:val="00CD446F"/>
    <w:rsid w:val="00CE69FF"/>
    <w:rsid w:val="00CF1215"/>
    <w:rsid w:val="00CF731C"/>
    <w:rsid w:val="00D0224C"/>
    <w:rsid w:val="00D03100"/>
    <w:rsid w:val="00D1491A"/>
    <w:rsid w:val="00D14D2A"/>
    <w:rsid w:val="00D27A4F"/>
    <w:rsid w:val="00D33C48"/>
    <w:rsid w:val="00D450B1"/>
    <w:rsid w:val="00D6085C"/>
    <w:rsid w:val="00D621CB"/>
    <w:rsid w:val="00D62734"/>
    <w:rsid w:val="00D672A1"/>
    <w:rsid w:val="00D73E2E"/>
    <w:rsid w:val="00D74AEC"/>
    <w:rsid w:val="00D80FB8"/>
    <w:rsid w:val="00D95189"/>
    <w:rsid w:val="00D959A6"/>
    <w:rsid w:val="00D95B58"/>
    <w:rsid w:val="00D95CCB"/>
    <w:rsid w:val="00D97AC7"/>
    <w:rsid w:val="00DA42C4"/>
    <w:rsid w:val="00DA4B78"/>
    <w:rsid w:val="00DA7745"/>
    <w:rsid w:val="00DB5174"/>
    <w:rsid w:val="00DC3B34"/>
    <w:rsid w:val="00DC484A"/>
    <w:rsid w:val="00DC6BB7"/>
    <w:rsid w:val="00DC7272"/>
    <w:rsid w:val="00DD1055"/>
    <w:rsid w:val="00DD5901"/>
    <w:rsid w:val="00DD7B1F"/>
    <w:rsid w:val="00DE09D7"/>
    <w:rsid w:val="00DE0B45"/>
    <w:rsid w:val="00DE0DEB"/>
    <w:rsid w:val="00DF0A28"/>
    <w:rsid w:val="00DF194B"/>
    <w:rsid w:val="00E01770"/>
    <w:rsid w:val="00E03AD2"/>
    <w:rsid w:val="00E1151A"/>
    <w:rsid w:val="00E16158"/>
    <w:rsid w:val="00E24002"/>
    <w:rsid w:val="00E24807"/>
    <w:rsid w:val="00E3339E"/>
    <w:rsid w:val="00E42BDE"/>
    <w:rsid w:val="00E467BF"/>
    <w:rsid w:val="00E507F4"/>
    <w:rsid w:val="00E50DC0"/>
    <w:rsid w:val="00E65412"/>
    <w:rsid w:val="00E65938"/>
    <w:rsid w:val="00E671FD"/>
    <w:rsid w:val="00E76F25"/>
    <w:rsid w:val="00E82CF5"/>
    <w:rsid w:val="00EA6E18"/>
    <w:rsid w:val="00EA7DAD"/>
    <w:rsid w:val="00EB354E"/>
    <w:rsid w:val="00EC0488"/>
    <w:rsid w:val="00EC38DE"/>
    <w:rsid w:val="00ED32B8"/>
    <w:rsid w:val="00ED497A"/>
    <w:rsid w:val="00ED4A9B"/>
    <w:rsid w:val="00EE0C67"/>
    <w:rsid w:val="00EE27D7"/>
    <w:rsid w:val="00EE3601"/>
    <w:rsid w:val="00EF6AB7"/>
    <w:rsid w:val="00F040AF"/>
    <w:rsid w:val="00F05214"/>
    <w:rsid w:val="00F1451C"/>
    <w:rsid w:val="00F17451"/>
    <w:rsid w:val="00F31ED0"/>
    <w:rsid w:val="00F32A69"/>
    <w:rsid w:val="00F32CDB"/>
    <w:rsid w:val="00F369C3"/>
    <w:rsid w:val="00F4011A"/>
    <w:rsid w:val="00F43BB4"/>
    <w:rsid w:val="00F445AF"/>
    <w:rsid w:val="00F465A3"/>
    <w:rsid w:val="00F5017E"/>
    <w:rsid w:val="00F503E6"/>
    <w:rsid w:val="00F5250B"/>
    <w:rsid w:val="00F5421C"/>
    <w:rsid w:val="00F545F3"/>
    <w:rsid w:val="00F57371"/>
    <w:rsid w:val="00F6271A"/>
    <w:rsid w:val="00F6327C"/>
    <w:rsid w:val="00F64812"/>
    <w:rsid w:val="00F64F10"/>
    <w:rsid w:val="00F65614"/>
    <w:rsid w:val="00F77361"/>
    <w:rsid w:val="00F77C41"/>
    <w:rsid w:val="00F80F15"/>
    <w:rsid w:val="00F850A6"/>
    <w:rsid w:val="00F908B7"/>
    <w:rsid w:val="00FA7119"/>
    <w:rsid w:val="00FB08A5"/>
    <w:rsid w:val="00FB0C1A"/>
    <w:rsid w:val="00FB247F"/>
    <w:rsid w:val="00FC1E80"/>
    <w:rsid w:val="00FC76D9"/>
    <w:rsid w:val="00FD0D38"/>
    <w:rsid w:val="00FD1D0A"/>
    <w:rsid w:val="00FF4F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A9296"/>
  <w15:chartTrackingRefBased/>
  <w15:docId w15:val="{ADC6FC7E-433B-4B4C-9549-E3AA9F425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4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0294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77C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76F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0294A"/>
    <w:rPr>
      <w:i/>
      <w:iCs/>
    </w:rPr>
  </w:style>
  <w:style w:type="paragraph" w:styleId="ListParagraph">
    <w:name w:val="List Paragraph"/>
    <w:basedOn w:val="Normal"/>
    <w:uiPriority w:val="34"/>
    <w:qFormat/>
    <w:rsid w:val="0050294A"/>
    <w:pPr>
      <w:ind w:left="720"/>
      <w:contextualSpacing/>
    </w:pPr>
  </w:style>
  <w:style w:type="character" w:customStyle="1" w:styleId="Heading2Char">
    <w:name w:val="Heading 2 Char"/>
    <w:basedOn w:val="DefaultParagraphFont"/>
    <w:link w:val="Heading2"/>
    <w:uiPriority w:val="9"/>
    <w:rsid w:val="0050294A"/>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50294A"/>
    <w:rPr>
      <w:b/>
      <w:bCs/>
    </w:rPr>
  </w:style>
  <w:style w:type="paragraph" w:styleId="NormalWeb">
    <w:name w:val="Normal (Web)"/>
    <w:basedOn w:val="Normal"/>
    <w:uiPriority w:val="99"/>
    <w:unhideWhenUsed/>
    <w:rsid w:val="005029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74AC3"/>
    <w:rPr>
      <w:color w:val="0000FF"/>
      <w:u w:val="single"/>
    </w:rPr>
  </w:style>
  <w:style w:type="paragraph" w:styleId="HTMLPreformatted">
    <w:name w:val="HTML Preformatted"/>
    <w:basedOn w:val="Normal"/>
    <w:link w:val="HTMLPreformattedChar"/>
    <w:uiPriority w:val="99"/>
    <w:semiHidden/>
    <w:unhideWhenUsed/>
    <w:rsid w:val="00F44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445A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445AF"/>
    <w:rPr>
      <w:rFonts w:ascii="Courier New" w:eastAsia="Times New Roman" w:hAnsi="Courier New" w:cs="Courier New"/>
      <w:sz w:val="20"/>
      <w:szCs w:val="20"/>
    </w:rPr>
  </w:style>
  <w:style w:type="character" w:customStyle="1" w:styleId="hljs-keyword">
    <w:name w:val="hljs-keyword"/>
    <w:basedOn w:val="DefaultParagraphFont"/>
    <w:rsid w:val="00F445AF"/>
  </w:style>
  <w:style w:type="character" w:customStyle="1" w:styleId="hljs-title">
    <w:name w:val="hljs-title"/>
    <w:basedOn w:val="DefaultParagraphFont"/>
    <w:rsid w:val="00F445AF"/>
  </w:style>
  <w:style w:type="character" w:customStyle="1" w:styleId="hljs-meta">
    <w:name w:val="hljs-meta"/>
    <w:basedOn w:val="DefaultParagraphFont"/>
    <w:rsid w:val="00F445AF"/>
  </w:style>
  <w:style w:type="character" w:customStyle="1" w:styleId="hljs-builtin">
    <w:name w:val="hljs-built_in"/>
    <w:basedOn w:val="DefaultParagraphFont"/>
    <w:rsid w:val="00F445AF"/>
  </w:style>
  <w:style w:type="character" w:customStyle="1" w:styleId="hljs-params">
    <w:name w:val="hljs-params"/>
    <w:basedOn w:val="DefaultParagraphFont"/>
    <w:rsid w:val="00F445AF"/>
  </w:style>
  <w:style w:type="character" w:customStyle="1" w:styleId="Heading3Char">
    <w:name w:val="Heading 3 Char"/>
    <w:basedOn w:val="DefaultParagraphFont"/>
    <w:link w:val="Heading3"/>
    <w:uiPriority w:val="9"/>
    <w:rsid w:val="00F77C41"/>
    <w:rPr>
      <w:rFonts w:asciiTheme="majorHAnsi" w:eastAsiaTheme="majorEastAsia" w:hAnsiTheme="majorHAnsi" w:cstheme="majorBidi"/>
      <w:color w:val="1F3763" w:themeColor="accent1" w:themeShade="7F"/>
      <w:sz w:val="24"/>
      <w:szCs w:val="24"/>
    </w:rPr>
  </w:style>
  <w:style w:type="character" w:customStyle="1" w:styleId="hljs-comment">
    <w:name w:val="hljs-comment"/>
    <w:basedOn w:val="DefaultParagraphFont"/>
    <w:rsid w:val="009514AB"/>
  </w:style>
  <w:style w:type="character" w:customStyle="1" w:styleId="Heading1Char">
    <w:name w:val="Heading 1 Char"/>
    <w:basedOn w:val="DefaultParagraphFont"/>
    <w:link w:val="Heading1"/>
    <w:uiPriority w:val="9"/>
    <w:rsid w:val="0049245E"/>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346AA1"/>
    <w:rPr>
      <w:color w:val="605E5C"/>
      <w:shd w:val="clear" w:color="auto" w:fill="E1DFDD"/>
    </w:rPr>
  </w:style>
  <w:style w:type="character" w:customStyle="1" w:styleId="cskcde">
    <w:name w:val="cskcde"/>
    <w:basedOn w:val="DefaultParagraphFont"/>
    <w:rsid w:val="00D621CB"/>
  </w:style>
  <w:style w:type="character" w:customStyle="1" w:styleId="hgkelc">
    <w:name w:val="hgkelc"/>
    <w:basedOn w:val="DefaultParagraphFont"/>
    <w:rsid w:val="00D621CB"/>
  </w:style>
  <w:style w:type="character" w:customStyle="1" w:styleId="Heading4Char">
    <w:name w:val="Heading 4 Char"/>
    <w:basedOn w:val="DefaultParagraphFont"/>
    <w:link w:val="Heading4"/>
    <w:uiPriority w:val="9"/>
    <w:semiHidden/>
    <w:rsid w:val="00E76F25"/>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DC7272"/>
    <w:rPr>
      <w:color w:val="954F72" w:themeColor="followedHyperlink"/>
      <w:u w:val="single"/>
    </w:rPr>
  </w:style>
  <w:style w:type="paragraph" w:styleId="Header">
    <w:name w:val="header"/>
    <w:basedOn w:val="Normal"/>
    <w:link w:val="HeaderChar"/>
    <w:uiPriority w:val="99"/>
    <w:unhideWhenUsed/>
    <w:rsid w:val="003D23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338"/>
  </w:style>
  <w:style w:type="paragraph" w:styleId="Footer">
    <w:name w:val="footer"/>
    <w:basedOn w:val="Normal"/>
    <w:link w:val="FooterChar"/>
    <w:uiPriority w:val="99"/>
    <w:unhideWhenUsed/>
    <w:rsid w:val="003D23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4128">
      <w:bodyDiv w:val="1"/>
      <w:marLeft w:val="0"/>
      <w:marRight w:val="0"/>
      <w:marTop w:val="0"/>
      <w:marBottom w:val="0"/>
      <w:divBdr>
        <w:top w:val="none" w:sz="0" w:space="0" w:color="auto"/>
        <w:left w:val="none" w:sz="0" w:space="0" w:color="auto"/>
        <w:bottom w:val="none" w:sz="0" w:space="0" w:color="auto"/>
        <w:right w:val="none" w:sz="0" w:space="0" w:color="auto"/>
      </w:divBdr>
      <w:divsChild>
        <w:div w:id="1594237813">
          <w:marLeft w:val="0"/>
          <w:marRight w:val="0"/>
          <w:marTop w:val="0"/>
          <w:marBottom w:val="0"/>
          <w:divBdr>
            <w:top w:val="none" w:sz="0" w:space="0" w:color="auto"/>
            <w:left w:val="none" w:sz="0" w:space="0" w:color="auto"/>
            <w:bottom w:val="none" w:sz="0" w:space="0" w:color="auto"/>
            <w:right w:val="none" w:sz="0" w:space="0" w:color="auto"/>
          </w:divBdr>
          <w:divsChild>
            <w:div w:id="203759527">
              <w:marLeft w:val="0"/>
              <w:marRight w:val="0"/>
              <w:marTop w:val="0"/>
              <w:marBottom w:val="0"/>
              <w:divBdr>
                <w:top w:val="none" w:sz="0" w:space="0" w:color="auto"/>
                <w:left w:val="none" w:sz="0" w:space="0" w:color="auto"/>
                <w:bottom w:val="none" w:sz="0" w:space="0" w:color="auto"/>
                <w:right w:val="none" w:sz="0" w:space="0" w:color="auto"/>
              </w:divBdr>
              <w:divsChild>
                <w:div w:id="4248128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86804168">
          <w:marLeft w:val="0"/>
          <w:marRight w:val="0"/>
          <w:marTop w:val="0"/>
          <w:marBottom w:val="0"/>
          <w:divBdr>
            <w:top w:val="none" w:sz="0" w:space="0" w:color="auto"/>
            <w:left w:val="none" w:sz="0" w:space="0" w:color="auto"/>
            <w:bottom w:val="none" w:sz="0" w:space="0" w:color="auto"/>
            <w:right w:val="none" w:sz="0" w:space="0" w:color="auto"/>
          </w:divBdr>
          <w:divsChild>
            <w:div w:id="1634215619">
              <w:marLeft w:val="0"/>
              <w:marRight w:val="0"/>
              <w:marTop w:val="0"/>
              <w:marBottom w:val="0"/>
              <w:divBdr>
                <w:top w:val="none" w:sz="0" w:space="0" w:color="auto"/>
                <w:left w:val="none" w:sz="0" w:space="0" w:color="auto"/>
                <w:bottom w:val="none" w:sz="0" w:space="0" w:color="auto"/>
                <w:right w:val="none" w:sz="0" w:space="0" w:color="auto"/>
              </w:divBdr>
              <w:divsChild>
                <w:div w:id="292247214">
                  <w:marLeft w:val="0"/>
                  <w:marRight w:val="0"/>
                  <w:marTop w:val="0"/>
                  <w:marBottom w:val="0"/>
                  <w:divBdr>
                    <w:top w:val="none" w:sz="0" w:space="0" w:color="auto"/>
                    <w:left w:val="none" w:sz="0" w:space="0" w:color="auto"/>
                    <w:bottom w:val="none" w:sz="0" w:space="0" w:color="auto"/>
                    <w:right w:val="none" w:sz="0" w:space="0" w:color="auto"/>
                  </w:divBdr>
                  <w:divsChild>
                    <w:div w:id="1901556531">
                      <w:marLeft w:val="0"/>
                      <w:marRight w:val="0"/>
                      <w:marTop w:val="0"/>
                      <w:marBottom w:val="0"/>
                      <w:divBdr>
                        <w:top w:val="none" w:sz="0" w:space="0" w:color="auto"/>
                        <w:left w:val="none" w:sz="0" w:space="0" w:color="auto"/>
                        <w:bottom w:val="none" w:sz="0" w:space="0" w:color="auto"/>
                        <w:right w:val="none" w:sz="0" w:space="0" w:color="auto"/>
                      </w:divBdr>
                      <w:divsChild>
                        <w:div w:id="459618704">
                          <w:marLeft w:val="0"/>
                          <w:marRight w:val="0"/>
                          <w:marTop w:val="0"/>
                          <w:marBottom w:val="0"/>
                          <w:divBdr>
                            <w:top w:val="none" w:sz="0" w:space="0" w:color="auto"/>
                            <w:left w:val="none" w:sz="0" w:space="0" w:color="auto"/>
                            <w:bottom w:val="none" w:sz="0" w:space="0" w:color="auto"/>
                            <w:right w:val="none" w:sz="0" w:space="0" w:color="auto"/>
                          </w:divBdr>
                          <w:divsChild>
                            <w:div w:id="14124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82799">
      <w:bodyDiv w:val="1"/>
      <w:marLeft w:val="0"/>
      <w:marRight w:val="0"/>
      <w:marTop w:val="0"/>
      <w:marBottom w:val="0"/>
      <w:divBdr>
        <w:top w:val="none" w:sz="0" w:space="0" w:color="auto"/>
        <w:left w:val="none" w:sz="0" w:space="0" w:color="auto"/>
        <w:bottom w:val="none" w:sz="0" w:space="0" w:color="auto"/>
        <w:right w:val="none" w:sz="0" w:space="0" w:color="auto"/>
      </w:divBdr>
    </w:div>
    <w:div w:id="41367708">
      <w:bodyDiv w:val="1"/>
      <w:marLeft w:val="0"/>
      <w:marRight w:val="0"/>
      <w:marTop w:val="0"/>
      <w:marBottom w:val="0"/>
      <w:divBdr>
        <w:top w:val="none" w:sz="0" w:space="0" w:color="auto"/>
        <w:left w:val="none" w:sz="0" w:space="0" w:color="auto"/>
        <w:bottom w:val="none" w:sz="0" w:space="0" w:color="auto"/>
        <w:right w:val="none" w:sz="0" w:space="0" w:color="auto"/>
      </w:divBdr>
    </w:div>
    <w:div w:id="52043694">
      <w:bodyDiv w:val="1"/>
      <w:marLeft w:val="0"/>
      <w:marRight w:val="0"/>
      <w:marTop w:val="0"/>
      <w:marBottom w:val="0"/>
      <w:divBdr>
        <w:top w:val="none" w:sz="0" w:space="0" w:color="auto"/>
        <w:left w:val="none" w:sz="0" w:space="0" w:color="auto"/>
        <w:bottom w:val="none" w:sz="0" w:space="0" w:color="auto"/>
        <w:right w:val="none" w:sz="0" w:space="0" w:color="auto"/>
      </w:divBdr>
    </w:div>
    <w:div w:id="71582214">
      <w:bodyDiv w:val="1"/>
      <w:marLeft w:val="0"/>
      <w:marRight w:val="0"/>
      <w:marTop w:val="0"/>
      <w:marBottom w:val="0"/>
      <w:divBdr>
        <w:top w:val="none" w:sz="0" w:space="0" w:color="auto"/>
        <w:left w:val="none" w:sz="0" w:space="0" w:color="auto"/>
        <w:bottom w:val="none" w:sz="0" w:space="0" w:color="auto"/>
        <w:right w:val="none" w:sz="0" w:space="0" w:color="auto"/>
      </w:divBdr>
    </w:div>
    <w:div w:id="97262500">
      <w:bodyDiv w:val="1"/>
      <w:marLeft w:val="0"/>
      <w:marRight w:val="0"/>
      <w:marTop w:val="0"/>
      <w:marBottom w:val="0"/>
      <w:divBdr>
        <w:top w:val="none" w:sz="0" w:space="0" w:color="auto"/>
        <w:left w:val="none" w:sz="0" w:space="0" w:color="auto"/>
        <w:bottom w:val="none" w:sz="0" w:space="0" w:color="auto"/>
        <w:right w:val="none" w:sz="0" w:space="0" w:color="auto"/>
      </w:divBdr>
    </w:div>
    <w:div w:id="145247914">
      <w:bodyDiv w:val="1"/>
      <w:marLeft w:val="0"/>
      <w:marRight w:val="0"/>
      <w:marTop w:val="0"/>
      <w:marBottom w:val="0"/>
      <w:divBdr>
        <w:top w:val="none" w:sz="0" w:space="0" w:color="auto"/>
        <w:left w:val="none" w:sz="0" w:space="0" w:color="auto"/>
        <w:bottom w:val="none" w:sz="0" w:space="0" w:color="auto"/>
        <w:right w:val="none" w:sz="0" w:space="0" w:color="auto"/>
      </w:divBdr>
    </w:div>
    <w:div w:id="196545238">
      <w:bodyDiv w:val="1"/>
      <w:marLeft w:val="0"/>
      <w:marRight w:val="0"/>
      <w:marTop w:val="0"/>
      <w:marBottom w:val="0"/>
      <w:divBdr>
        <w:top w:val="none" w:sz="0" w:space="0" w:color="auto"/>
        <w:left w:val="none" w:sz="0" w:space="0" w:color="auto"/>
        <w:bottom w:val="none" w:sz="0" w:space="0" w:color="auto"/>
        <w:right w:val="none" w:sz="0" w:space="0" w:color="auto"/>
      </w:divBdr>
    </w:div>
    <w:div w:id="290407428">
      <w:bodyDiv w:val="1"/>
      <w:marLeft w:val="0"/>
      <w:marRight w:val="0"/>
      <w:marTop w:val="0"/>
      <w:marBottom w:val="0"/>
      <w:divBdr>
        <w:top w:val="none" w:sz="0" w:space="0" w:color="auto"/>
        <w:left w:val="none" w:sz="0" w:space="0" w:color="auto"/>
        <w:bottom w:val="none" w:sz="0" w:space="0" w:color="auto"/>
        <w:right w:val="none" w:sz="0" w:space="0" w:color="auto"/>
      </w:divBdr>
    </w:div>
    <w:div w:id="317925018">
      <w:bodyDiv w:val="1"/>
      <w:marLeft w:val="0"/>
      <w:marRight w:val="0"/>
      <w:marTop w:val="0"/>
      <w:marBottom w:val="0"/>
      <w:divBdr>
        <w:top w:val="none" w:sz="0" w:space="0" w:color="auto"/>
        <w:left w:val="none" w:sz="0" w:space="0" w:color="auto"/>
        <w:bottom w:val="none" w:sz="0" w:space="0" w:color="auto"/>
        <w:right w:val="none" w:sz="0" w:space="0" w:color="auto"/>
      </w:divBdr>
    </w:div>
    <w:div w:id="383677697">
      <w:bodyDiv w:val="1"/>
      <w:marLeft w:val="0"/>
      <w:marRight w:val="0"/>
      <w:marTop w:val="0"/>
      <w:marBottom w:val="0"/>
      <w:divBdr>
        <w:top w:val="none" w:sz="0" w:space="0" w:color="auto"/>
        <w:left w:val="none" w:sz="0" w:space="0" w:color="auto"/>
        <w:bottom w:val="none" w:sz="0" w:space="0" w:color="auto"/>
        <w:right w:val="none" w:sz="0" w:space="0" w:color="auto"/>
      </w:divBdr>
    </w:div>
    <w:div w:id="414133608">
      <w:bodyDiv w:val="1"/>
      <w:marLeft w:val="0"/>
      <w:marRight w:val="0"/>
      <w:marTop w:val="0"/>
      <w:marBottom w:val="0"/>
      <w:divBdr>
        <w:top w:val="none" w:sz="0" w:space="0" w:color="auto"/>
        <w:left w:val="none" w:sz="0" w:space="0" w:color="auto"/>
        <w:bottom w:val="none" w:sz="0" w:space="0" w:color="auto"/>
        <w:right w:val="none" w:sz="0" w:space="0" w:color="auto"/>
      </w:divBdr>
    </w:div>
    <w:div w:id="505093127">
      <w:bodyDiv w:val="1"/>
      <w:marLeft w:val="0"/>
      <w:marRight w:val="0"/>
      <w:marTop w:val="0"/>
      <w:marBottom w:val="0"/>
      <w:divBdr>
        <w:top w:val="none" w:sz="0" w:space="0" w:color="auto"/>
        <w:left w:val="none" w:sz="0" w:space="0" w:color="auto"/>
        <w:bottom w:val="none" w:sz="0" w:space="0" w:color="auto"/>
        <w:right w:val="none" w:sz="0" w:space="0" w:color="auto"/>
      </w:divBdr>
    </w:div>
    <w:div w:id="545994159">
      <w:bodyDiv w:val="1"/>
      <w:marLeft w:val="0"/>
      <w:marRight w:val="0"/>
      <w:marTop w:val="0"/>
      <w:marBottom w:val="0"/>
      <w:divBdr>
        <w:top w:val="none" w:sz="0" w:space="0" w:color="auto"/>
        <w:left w:val="none" w:sz="0" w:space="0" w:color="auto"/>
        <w:bottom w:val="none" w:sz="0" w:space="0" w:color="auto"/>
        <w:right w:val="none" w:sz="0" w:space="0" w:color="auto"/>
      </w:divBdr>
    </w:div>
    <w:div w:id="583608784">
      <w:bodyDiv w:val="1"/>
      <w:marLeft w:val="0"/>
      <w:marRight w:val="0"/>
      <w:marTop w:val="0"/>
      <w:marBottom w:val="0"/>
      <w:divBdr>
        <w:top w:val="none" w:sz="0" w:space="0" w:color="auto"/>
        <w:left w:val="none" w:sz="0" w:space="0" w:color="auto"/>
        <w:bottom w:val="none" w:sz="0" w:space="0" w:color="auto"/>
        <w:right w:val="none" w:sz="0" w:space="0" w:color="auto"/>
      </w:divBdr>
      <w:divsChild>
        <w:div w:id="979185902">
          <w:marLeft w:val="0"/>
          <w:marRight w:val="0"/>
          <w:marTop w:val="0"/>
          <w:marBottom w:val="0"/>
          <w:divBdr>
            <w:top w:val="single" w:sz="2" w:space="0" w:color="D9D9E3"/>
            <w:left w:val="single" w:sz="2" w:space="0" w:color="D9D9E3"/>
            <w:bottom w:val="single" w:sz="2" w:space="0" w:color="D9D9E3"/>
            <w:right w:val="single" w:sz="2" w:space="0" w:color="D9D9E3"/>
          </w:divBdr>
          <w:divsChild>
            <w:div w:id="933979355">
              <w:marLeft w:val="0"/>
              <w:marRight w:val="0"/>
              <w:marTop w:val="0"/>
              <w:marBottom w:val="0"/>
              <w:divBdr>
                <w:top w:val="single" w:sz="2" w:space="0" w:color="D9D9E3"/>
                <w:left w:val="single" w:sz="2" w:space="0" w:color="D9D9E3"/>
                <w:bottom w:val="single" w:sz="2" w:space="0" w:color="D9D9E3"/>
                <w:right w:val="single" w:sz="2" w:space="0" w:color="D9D9E3"/>
              </w:divBdr>
              <w:divsChild>
                <w:div w:id="1339382558">
                  <w:marLeft w:val="0"/>
                  <w:marRight w:val="0"/>
                  <w:marTop w:val="0"/>
                  <w:marBottom w:val="0"/>
                  <w:divBdr>
                    <w:top w:val="single" w:sz="2" w:space="0" w:color="D9D9E3"/>
                    <w:left w:val="single" w:sz="2" w:space="0" w:color="D9D9E3"/>
                    <w:bottom w:val="single" w:sz="2" w:space="0" w:color="D9D9E3"/>
                    <w:right w:val="single" w:sz="2" w:space="0" w:color="D9D9E3"/>
                  </w:divBdr>
                  <w:divsChild>
                    <w:div w:id="636451857">
                      <w:marLeft w:val="0"/>
                      <w:marRight w:val="0"/>
                      <w:marTop w:val="0"/>
                      <w:marBottom w:val="0"/>
                      <w:divBdr>
                        <w:top w:val="single" w:sz="2" w:space="0" w:color="D9D9E3"/>
                        <w:left w:val="single" w:sz="2" w:space="0" w:color="D9D9E3"/>
                        <w:bottom w:val="single" w:sz="2" w:space="0" w:color="D9D9E3"/>
                        <w:right w:val="single" w:sz="2" w:space="0" w:color="D9D9E3"/>
                      </w:divBdr>
                      <w:divsChild>
                        <w:div w:id="1987852576">
                          <w:marLeft w:val="0"/>
                          <w:marRight w:val="0"/>
                          <w:marTop w:val="0"/>
                          <w:marBottom w:val="0"/>
                          <w:divBdr>
                            <w:top w:val="single" w:sz="2" w:space="0" w:color="D9D9E3"/>
                            <w:left w:val="single" w:sz="2" w:space="0" w:color="D9D9E3"/>
                            <w:bottom w:val="single" w:sz="2" w:space="0" w:color="D9D9E3"/>
                            <w:right w:val="single" w:sz="2" w:space="0" w:color="D9D9E3"/>
                          </w:divBdr>
                          <w:divsChild>
                            <w:div w:id="852501623">
                              <w:marLeft w:val="0"/>
                              <w:marRight w:val="0"/>
                              <w:marTop w:val="100"/>
                              <w:marBottom w:val="100"/>
                              <w:divBdr>
                                <w:top w:val="single" w:sz="2" w:space="0" w:color="D9D9E3"/>
                                <w:left w:val="single" w:sz="2" w:space="0" w:color="D9D9E3"/>
                                <w:bottom w:val="single" w:sz="2" w:space="0" w:color="D9D9E3"/>
                                <w:right w:val="single" w:sz="2" w:space="0" w:color="D9D9E3"/>
                              </w:divBdr>
                              <w:divsChild>
                                <w:div w:id="659817560">
                                  <w:marLeft w:val="0"/>
                                  <w:marRight w:val="0"/>
                                  <w:marTop w:val="0"/>
                                  <w:marBottom w:val="0"/>
                                  <w:divBdr>
                                    <w:top w:val="single" w:sz="2" w:space="0" w:color="D9D9E3"/>
                                    <w:left w:val="single" w:sz="2" w:space="0" w:color="D9D9E3"/>
                                    <w:bottom w:val="single" w:sz="2" w:space="0" w:color="D9D9E3"/>
                                    <w:right w:val="single" w:sz="2" w:space="0" w:color="D9D9E3"/>
                                  </w:divBdr>
                                  <w:divsChild>
                                    <w:div w:id="1401320404">
                                      <w:marLeft w:val="0"/>
                                      <w:marRight w:val="0"/>
                                      <w:marTop w:val="0"/>
                                      <w:marBottom w:val="0"/>
                                      <w:divBdr>
                                        <w:top w:val="single" w:sz="2" w:space="0" w:color="D9D9E3"/>
                                        <w:left w:val="single" w:sz="2" w:space="0" w:color="D9D9E3"/>
                                        <w:bottom w:val="single" w:sz="2" w:space="0" w:color="D9D9E3"/>
                                        <w:right w:val="single" w:sz="2" w:space="0" w:color="D9D9E3"/>
                                      </w:divBdr>
                                      <w:divsChild>
                                        <w:div w:id="1582056398">
                                          <w:marLeft w:val="0"/>
                                          <w:marRight w:val="0"/>
                                          <w:marTop w:val="0"/>
                                          <w:marBottom w:val="0"/>
                                          <w:divBdr>
                                            <w:top w:val="single" w:sz="2" w:space="0" w:color="D9D9E3"/>
                                            <w:left w:val="single" w:sz="2" w:space="0" w:color="D9D9E3"/>
                                            <w:bottom w:val="single" w:sz="2" w:space="0" w:color="D9D9E3"/>
                                            <w:right w:val="single" w:sz="2" w:space="0" w:color="D9D9E3"/>
                                          </w:divBdr>
                                          <w:divsChild>
                                            <w:div w:id="781069110">
                                              <w:marLeft w:val="0"/>
                                              <w:marRight w:val="0"/>
                                              <w:marTop w:val="0"/>
                                              <w:marBottom w:val="0"/>
                                              <w:divBdr>
                                                <w:top w:val="single" w:sz="2" w:space="0" w:color="D9D9E3"/>
                                                <w:left w:val="single" w:sz="2" w:space="0" w:color="D9D9E3"/>
                                                <w:bottom w:val="single" w:sz="2" w:space="0" w:color="D9D9E3"/>
                                                <w:right w:val="single" w:sz="2" w:space="0" w:color="D9D9E3"/>
                                              </w:divBdr>
                                              <w:divsChild>
                                                <w:div w:id="970670840">
                                                  <w:marLeft w:val="0"/>
                                                  <w:marRight w:val="0"/>
                                                  <w:marTop w:val="0"/>
                                                  <w:marBottom w:val="0"/>
                                                  <w:divBdr>
                                                    <w:top w:val="single" w:sz="2" w:space="0" w:color="D9D9E3"/>
                                                    <w:left w:val="single" w:sz="2" w:space="0" w:color="D9D9E3"/>
                                                    <w:bottom w:val="single" w:sz="2" w:space="0" w:color="D9D9E3"/>
                                                    <w:right w:val="single" w:sz="2" w:space="0" w:color="D9D9E3"/>
                                                  </w:divBdr>
                                                  <w:divsChild>
                                                    <w:div w:id="153226259">
                                                      <w:marLeft w:val="0"/>
                                                      <w:marRight w:val="0"/>
                                                      <w:marTop w:val="0"/>
                                                      <w:marBottom w:val="0"/>
                                                      <w:divBdr>
                                                        <w:top w:val="single" w:sz="2" w:space="0" w:color="D9D9E3"/>
                                                        <w:left w:val="single" w:sz="2" w:space="0" w:color="D9D9E3"/>
                                                        <w:bottom w:val="single" w:sz="2" w:space="0" w:color="D9D9E3"/>
                                                        <w:right w:val="single" w:sz="2" w:space="0" w:color="D9D9E3"/>
                                                      </w:divBdr>
                                                      <w:divsChild>
                                                        <w:div w:id="2122651663">
                                                          <w:marLeft w:val="0"/>
                                                          <w:marRight w:val="0"/>
                                                          <w:marTop w:val="0"/>
                                                          <w:marBottom w:val="0"/>
                                                          <w:divBdr>
                                                            <w:top w:val="single" w:sz="2" w:space="0" w:color="D9D9E3"/>
                                                            <w:left w:val="single" w:sz="2" w:space="0" w:color="D9D9E3"/>
                                                            <w:bottom w:val="single" w:sz="2" w:space="0" w:color="D9D9E3"/>
                                                            <w:right w:val="single" w:sz="2" w:space="0" w:color="D9D9E3"/>
                                                          </w:divBdr>
                                                          <w:divsChild>
                                                            <w:div w:id="215703451">
                                                              <w:marLeft w:val="0"/>
                                                              <w:marRight w:val="0"/>
                                                              <w:marTop w:val="0"/>
                                                              <w:marBottom w:val="0"/>
                                                              <w:divBdr>
                                                                <w:top w:val="single" w:sz="2" w:space="0" w:color="D9D9E3"/>
                                                                <w:left w:val="single" w:sz="2" w:space="0" w:color="D9D9E3"/>
                                                                <w:bottom w:val="single" w:sz="2" w:space="0" w:color="D9D9E3"/>
                                                                <w:right w:val="single" w:sz="2" w:space="0" w:color="D9D9E3"/>
                                                              </w:divBdr>
                                                            </w:div>
                                                            <w:div w:id="1851483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8095571">
                                                          <w:marLeft w:val="0"/>
                                                          <w:marRight w:val="0"/>
                                                          <w:marTop w:val="0"/>
                                                          <w:marBottom w:val="0"/>
                                                          <w:divBdr>
                                                            <w:top w:val="single" w:sz="2" w:space="0" w:color="D9D9E3"/>
                                                            <w:left w:val="single" w:sz="2" w:space="0" w:color="D9D9E3"/>
                                                            <w:bottom w:val="single" w:sz="2" w:space="0" w:color="D9D9E3"/>
                                                            <w:right w:val="single" w:sz="2" w:space="0" w:color="D9D9E3"/>
                                                          </w:divBdr>
                                                          <w:divsChild>
                                                            <w:div w:id="2015767772">
                                                              <w:marLeft w:val="0"/>
                                                              <w:marRight w:val="0"/>
                                                              <w:marTop w:val="0"/>
                                                              <w:marBottom w:val="0"/>
                                                              <w:divBdr>
                                                                <w:top w:val="single" w:sz="2" w:space="0" w:color="D9D9E3"/>
                                                                <w:left w:val="single" w:sz="2" w:space="0" w:color="D9D9E3"/>
                                                                <w:bottom w:val="single" w:sz="2" w:space="0" w:color="D9D9E3"/>
                                                                <w:right w:val="single" w:sz="2" w:space="0" w:color="D9D9E3"/>
                                                              </w:divBdr>
                                                            </w:div>
                                                            <w:div w:id="21112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5599701">
                                                          <w:marLeft w:val="0"/>
                                                          <w:marRight w:val="0"/>
                                                          <w:marTop w:val="0"/>
                                                          <w:marBottom w:val="0"/>
                                                          <w:divBdr>
                                                            <w:top w:val="single" w:sz="2" w:space="0" w:color="D9D9E3"/>
                                                            <w:left w:val="single" w:sz="2" w:space="0" w:color="D9D9E3"/>
                                                            <w:bottom w:val="single" w:sz="2" w:space="0" w:color="D9D9E3"/>
                                                            <w:right w:val="single" w:sz="2" w:space="0" w:color="D9D9E3"/>
                                                          </w:divBdr>
                                                          <w:divsChild>
                                                            <w:div w:id="1749811534">
                                                              <w:marLeft w:val="0"/>
                                                              <w:marRight w:val="0"/>
                                                              <w:marTop w:val="0"/>
                                                              <w:marBottom w:val="0"/>
                                                              <w:divBdr>
                                                                <w:top w:val="single" w:sz="2" w:space="0" w:color="D9D9E3"/>
                                                                <w:left w:val="single" w:sz="2" w:space="0" w:color="D9D9E3"/>
                                                                <w:bottom w:val="single" w:sz="2" w:space="0" w:color="D9D9E3"/>
                                                                <w:right w:val="single" w:sz="2" w:space="0" w:color="D9D9E3"/>
                                                              </w:divBdr>
                                                            </w:div>
                                                            <w:div w:id="115755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431506102">
          <w:marLeft w:val="0"/>
          <w:marRight w:val="0"/>
          <w:marTop w:val="0"/>
          <w:marBottom w:val="0"/>
          <w:divBdr>
            <w:top w:val="none" w:sz="0" w:space="0" w:color="auto"/>
            <w:left w:val="none" w:sz="0" w:space="0" w:color="auto"/>
            <w:bottom w:val="none" w:sz="0" w:space="0" w:color="auto"/>
            <w:right w:val="none" w:sz="0" w:space="0" w:color="auto"/>
          </w:divBdr>
        </w:div>
      </w:divsChild>
    </w:div>
    <w:div w:id="619842022">
      <w:bodyDiv w:val="1"/>
      <w:marLeft w:val="0"/>
      <w:marRight w:val="0"/>
      <w:marTop w:val="0"/>
      <w:marBottom w:val="0"/>
      <w:divBdr>
        <w:top w:val="none" w:sz="0" w:space="0" w:color="auto"/>
        <w:left w:val="none" w:sz="0" w:space="0" w:color="auto"/>
        <w:bottom w:val="none" w:sz="0" w:space="0" w:color="auto"/>
        <w:right w:val="none" w:sz="0" w:space="0" w:color="auto"/>
      </w:divBdr>
    </w:div>
    <w:div w:id="651836052">
      <w:bodyDiv w:val="1"/>
      <w:marLeft w:val="0"/>
      <w:marRight w:val="0"/>
      <w:marTop w:val="0"/>
      <w:marBottom w:val="0"/>
      <w:divBdr>
        <w:top w:val="none" w:sz="0" w:space="0" w:color="auto"/>
        <w:left w:val="none" w:sz="0" w:space="0" w:color="auto"/>
        <w:bottom w:val="none" w:sz="0" w:space="0" w:color="auto"/>
        <w:right w:val="none" w:sz="0" w:space="0" w:color="auto"/>
      </w:divBdr>
    </w:div>
    <w:div w:id="674038012">
      <w:bodyDiv w:val="1"/>
      <w:marLeft w:val="0"/>
      <w:marRight w:val="0"/>
      <w:marTop w:val="0"/>
      <w:marBottom w:val="0"/>
      <w:divBdr>
        <w:top w:val="none" w:sz="0" w:space="0" w:color="auto"/>
        <w:left w:val="none" w:sz="0" w:space="0" w:color="auto"/>
        <w:bottom w:val="none" w:sz="0" w:space="0" w:color="auto"/>
        <w:right w:val="none" w:sz="0" w:space="0" w:color="auto"/>
      </w:divBdr>
    </w:div>
    <w:div w:id="676923311">
      <w:bodyDiv w:val="1"/>
      <w:marLeft w:val="0"/>
      <w:marRight w:val="0"/>
      <w:marTop w:val="0"/>
      <w:marBottom w:val="0"/>
      <w:divBdr>
        <w:top w:val="none" w:sz="0" w:space="0" w:color="auto"/>
        <w:left w:val="none" w:sz="0" w:space="0" w:color="auto"/>
        <w:bottom w:val="none" w:sz="0" w:space="0" w:color="auto"/>
        <w:right w:val="none" w:sz="0" w:space="0" w:color="auto"/>
      </w:divBdr>
      <w:divsChild>
        <w:div w:id="1269386633">
          <w:marLeft w:val="0"/>
          <w:marRight w:val="0"/>
          <w:marTop w:val="0"/>
          <w:marBottom w:val="0"/>
          <w:divBdr>
            <w:top w:val="none" w:sz="0" w:space="0" w:color="auto"/>
            <w:left w:val="none" w:sz="0" w:space="0" w:color="auto"/>
            <w:bottom w:val="none" w:sz="0" w:space="0" w:color="auto"/>
            <w:right w:val="none" w:sz="0" w:space="0" w:color="auto"/>
          </w:divBdr>
        </w:div>
      </w:divsChild>
    </w:div>
    <w:div w:id="731775715">
      <w:bodyDiv w:val="1"/>
      <w:marLeft w:val="0"/>
      <w:marRight w:val="0"/>
      <w:marTop w:val="0"/>
      <w:marBottom w:val="0"/>
      <w:divBdr>
        <w:top w:val="none" w:sz="0" w:space="0" w:color="auto"/>
        <w:left w:val="none" w:sz="0" w:space="0" w:color="auto"/>
        <w:bottom w:val="none" w:sz="0" w:space="0" w:color="auto"/>
        <w:right w:val="none" w:sz="0" w:space="0" w:color="auto"/>
      </w:divBdr>
    </w:div>
    <w:div w:id="791939066">
      <w:bodyDiv w:val="1"/>
      <w:marLeft w:val="0"/>
      <w:marRight w:val="0"/>
      <w:marTop w:val="0"/>
      <w:marBottom w:val="0"/>
      <w:divBdr>
        <w:top w:val="none" w:sz="0" w:space="0" w:color="auto"/>
        <w:left w:val="none" w:sz="0" w:space="0" w:color="auto"/>
        <w:bottom w:val="none" w:sz="0" w:space="0" w:color="auto"/>
        <w:right w:val="none" w:sz="0" w:space="0" w:color="auto"/>
      </w:divBdr>
    </w:div>
    <w:div w:id="902759568">
      <w:bodyDiv w:val="1"/>
      <w:marLeft w:val="0"/>
      <w:marRight w:val="0"/>
      <w:marTop w:val="0"/>
      <w:marBottom w:val="0"/>
      <w:divBdr>
        <w:top w:val="none" w:sz="0" w:space="0" w:color="auto"/>
        <w:left w:val="none" w:sz="0" w:space="0" w:color="auto"/>
        <w:bottom w:val="none" w:sz="0" w:space="0" w:color="auto"/>
        <w:right w:val="none" w:sz="0" w:space="0" w:color="auto"/>
      </w:divBdr>
    </w:div>
    <w:div w:id="924607981">
      <w:bodyDiv w:val="1"/>
      <w:marLeft w:val="0"/>
      <w:marRight w:val="0"/>
      <w:marTop w:val="0"/>
      <w:marBottom w:val="0"/>
      <w:divBdr>
        <w:top w:val="none" w:sz="0" w:space="0" w:color="auto"/>
        <w:left w:val="none" w:sz="0" w:space="0" w:color="auto"/>
        <w:bottom w:val="none" w:sz="0" w:space="0" w:color="auto"/>
        <w:right w:val="none" w:sz="0" w:space="0" w:color="auto"/>
      </w:divBdr>
    </w:div>
    <w:div w:id="960303346">
      <w:bodyDiv w:val="1"/>
      <w:marLeft w:val="0"/>
      <w:marRight w:val="0"/>
      <w:marTop w:val="0"/>
      <w:marBottom w:val="0"/>
      <w:divBdr>
        <w:top w:val="none" w:sz="0" w:space="0" w:color="auto"/>
        <w:left w:val="none" w:sz="0" w:space="0" w:color="auto"/>
        <w:bottom w:val="none" w:sz="0" w:space="0" w:color="auto"/>
        <w:right w:val="none" w:sz="0" w:space="0" w:color="auto"/>
      </w:divBdr>
    </w:div>
    <w:div w:id="964311577">
      <w:bodyDiv w:val="1"/>
      <w:marLeft w:val="0"/>
      <w:marRight w:val="0"/>
      <w:marTop w:val="0"/>
      <w:marBottom w:val="0"/>
      <w:divBdr>
        <w:top w:val="none" w:sz="0" w:space="0" w:color="auto"/>
        <w:left w:val="none" w:sz="0" w:space="0" w:color="auto"/>
        <w:bottom w:val="none" w:sz="0" w:space="0" w:color="auto"/>
        <w:right w:val="none" w:sz="0" w:space="0" w:color="auto"/>
      </w:divBdr>
    </w:div>
    <w:div w:id="1016424113">
      <w:bodyDiv w:val="1"/>
      <w:marLeft w:val="0"/>
      <w:marRight w:val="0"/>
      <w:marTop w:val="0"/>
      <w:marBottom w:val="0"/>
      <w:divBdr>
        <w:top w:val="none" w:sz="0" w:space="0" w:color="auto"/>
        <w:left w:val="none" w:sz="0" w:space="0" w:color="auto"/>
        <w:bottom w:val="none" w:sz="0" w:space="0" w:color="auto"/>
        <w:right w:val="none" w:sz="0" w:space="0" w:color="auto"/>
      </w:divBdr>
    </w:div>
    <w:div w:id="1027753917">
      <w:bodyDiv w:val="1"/>
      <w:marLeft w:val="0"/>
      <w:marRight w:val="0"/>
      <w:marTop w:val="0"/>
      <w:marBottom w:val="0"/>
      <w:divBdr>
        <w:top w:val="none" w:sz="0" w:space="0" w:color="auto"/>
        <w:left w:val="none" w:sz="0" w:space="0" w:color="auto"/>
        <w:bottom w:val="none" w:sz="0" w:space="0" w:color="auto"/>
        <w:right w:val="none" w:sz="0" w:space="0" w:color="auto"/>
      </w:divBdr>
    </w:div>
    <w:div w:id="1065379274">
      <w:bodyDiv w:val="1"/>
      <w:marLeft w:val="0"/>
      <w:marRight w:val="0"/>
      <w:marTop w:val="0"/>
      <w:marBottom w:val="0"/>
      <w:divBdr>
        <w:top w:val="none" w:sz="0" w:space="0" w:color="auto"/>
        <w:left w:val="none" w:sz="0" w:space="0" w:color="auto"/>
        <w:bottom w:val="none" w:sz="0" w:space="0" w:color="auto"/>
        <w:right w:val="none" w:sz="0" w:space="0" w:color="auto"/>
      </w:divBdr>
    </w:div>
    <w:div w:id="1107045502">
      <w:bodyDiv w:val="1"/>
      <w:marLeft w:val="0"/>
      <w:marRight w:val="0"/>
      <w:marTop w:val="0"/>
      <w:marBottom w:val="0"/>
      <w:divBdr>
        <w:top w:val="none" w:sz="0" w:space="0" w:color="auto"/>
        <w:left w:val="none" w:sz="0" w:space="0" w:color="auto"/>
        <w:bottom w:val="none" w:sz="0" w:space="0" w:color="auto"/>
        <w:right w:val="none" w:sz="0" w:space="0" w:color="auto"/>
      </w:divBdr>
    </w:div>
    <w:div w:id="1113550570">
      <w:bodyDiv w:val="1"/>
      <w:marLeft w:val="0"/>
      <w:marRight w:val="0"/>
      <w:marTop w:val="0"/>
      <w:marBottom w:val="0"/>
      <w:divBdr>
        <w:top w:val="none" w:sz="0" w:space="0" w:color="auto"/>
        <w:left w:val="none" w:sz="0" w:space="0" w:color="auto"/>
        <w:bottom w:val="none" w:sz="0" w:space="0" w:color="auto"/>
        <w:right w:val="none" w:sz="0" w:space="0" w:color="auto"/>
      </w:divBdr>
    </w:div>
    <w:div w:id="1164079451">
      <w:bodyDiv w:val="1"/>
      <w:marLeft w:val="0"/>
      <w:marRight w:val="0"/>
      <w:marTop w:val="0"/>
      <w:marBottom w:val="0"/>
      <w:divBdr>
        <w:top w:val="none" w:sz="0" w:space="0" w:color="auto"/>
        <w:left w:val="none" w:sz="0" w:space="0" w:color="auto"/>
        <w:bottom w:val="none" w:sz="0" w:space="0" w:color="auto"/>
        <w:right w:val="none" w:sz="0" w:space="0" w:color="auto"/>
      </w:divBdr>
    </w:div>
    <w:div w:id="1179739216">
      <w:bodyDiv w:val="1"/>
      <w:marLeft w:val="0"/>
      <w:marRight w:val="0"/>
      <w:marTop w:val="0"/>
      <w:marBottom w:val="0"/>
      <w:divBdr>
        <w:top w:val="none" w:sz="0" w:space="0" w:color="auto"/>
        <w:left w:val="none" w:sz="0" w:space="0" w:color="auto"/>
        <w:bottom w:val="none" w:sz="0" w:space="0" w:color="auto"/>
        <w:right w:val="none" w:sz="0" w:space="0" w:color="auto"/>
      </w:divBdr>
    </w:div>
    <w:div w:id="1192915936">
      <w:bodyDiv w:val="1"/>
      <w:marLeft w:val="0"/>
      <w:marRight w:val="0"/>
      <w:marTop w:val="0"/>
      <w:marBottom w:val="0"/>
      <w:divBdr>
        <w:top w:val="none" w:sz="0" w:space="0" w:color="auto"/>
        <w:left w:val="none" w:sz="0" w:space="0" w:color="auto"/>
        <w:bottom w:val="none" w:sz="0" w:space="0" w:color="auto"/>
        <w:right w:val="none" w:sz="0" w:space="0" w:color="auto"/>
      </w:divBdr>
    </w:div>
    <w:div w:id="1281035355">
      <w:bodyDiv w:val="1"/>
      <w:marLeft w:val="0"/>
      <w:marRight w:val="0"/>
      <w:marTop w:val="0"/>
      <w:marBottom w:val="0"/>
      <w:divBdr>
        <w:top w:val="none" w:sz="0" w:space="0" w:color="auto"/>
        <w:left w:val="none" w:sz="0" w:space="0" w:color="auto"/>
        <w:bottom w:val="none" w:sz="0" w:space="0" w:color="auto"/>
        <w:right w:val="none" w:sz="0" w:space="0" w:color="auto"/>
      </w:divBdr>
    </w:div>
    <w:div w:id="1372995620">
      <w:bodyDiv w:val="1"/>
      <w:marLeft w:val="0"/>
      <w:marRight w:val="0"/>
      <w:marTop w:val="0"/>
      <w:marBottom w:val="0"/>
      <w:divBdr>
        <w:top w:val="none" w:sz="0" w:space="0" w:color="auto"/>
        <w:left w:val="none" w:sz="0" w:space="0" w:color="auto"/>
        <w:bottom w:val="none" w:sz="0" w:space="0" w:color="auto"/>
        <w:right w:val="none" w:sz="0" w:space="0" w:color="auto"/>
      </w:divBdr>
    </w:div>
    <w:div w:id="1400251542">
      <w:bodyDiv w:val="1"/>
      <w:marLeft w:val="0"/>
      <w:marRight w:val="0"/>
      <w:marTop w:val="0"/>
      <w:marBottom w:val="0"/>
      <w:divBdr>
        <w:top w:val="none" w:sz="0" w:space="0" w:color="auto"/>
        <w:left w:val="none" w:sz="0" w:space="0" w:color="auto"/>
        <w:bottom w:val="none" w:sz="0" w:space="0" w:color="auto"/>
        <w:right w:val="none" w:sz="0" w:space="0" w:color="auto"/>
      </w:divBdr>
    </w:div>
    <w:div w:id="1414280228">
      <w:bodyDiv w:val="1"/>
      <w:marLeft w:val="0"/>
      <w:marRight w:val="0"/>
      <w:marTop w:val="0"/>
      <w:marBottom w:val="0"/>
      <w:divBdr>
        <w:top w:val="none" w:sz="0" w:space="0" w:color="auto"/>
        <w:left w:val="none" w:sz="0" w:space="0" w:color="auto"/>
        <w:bottom w:val="none" w:sz="0" w:space="0" w:color="auto"/>
        <w:right w:val="none" w:sz="0" w:space="0" w:color="auto"/>
      </w:divBdr>
    </w:div>
    <w:div w:id="1455633891">
      <w:bodyDiv w:val="1"/>
      <w:marLeft w:val="0"/>
      <w:marRight w:val="0"/>
      <w:marTop w:val="0"/>
      <w:marBottom w:val="0"/>
      <w:divBdr>
        <w:top w:val="none" w:sz="0" w:space="0" w:color="auto"/>
        <w:left w:val="none" w:sz="0" w:space="0" w:color="auto"/>
        <w:bottom w:val="none" w:sz="0" w:space="0" w:color="auto"/>
        <w:right w:val="none" w:sz="0" w:space="0" w:color="auto"/>
      </w:divBdr>
    </w:div>
    <w:div w:id="1503275540">
      <w:bodyDiv w:val="1"/>
      <w:marLeft w:val="0"/>
      <w:marRight w:val="0"/>
      <w:marTop w:val="0"/>
      <w:marBottom w:val="0"/>
      <w:divBdr>
        <w:top w:val="none" w:sz="0" w:space="0" w:color="auto"/>
        <w:left w:val="none" w:sz="0" w:space="0" w:color="auto"/>
        <w:bottom w:val="none" w:sz="0" w:space="0" w:color="auto"/>
        <w:right w:val="none" w:sz="0" w:space="0" w:color="auto"/>
      </w:divBdr>
    </w:div>
    <w:div w:id="1508136100">
      <w:bodyDiv w:val="1"/>
      <w:marLeft w:val="0"/>
      <w:marRight w:val="0"/>
      <w:marTop w:val="0"/>
      <w:marBottom w:val="0"/>
      <w:divBdr>
        <w:top w:val="none" w:sz="0" w:space="0" w:color="auto"/>
        <w:left w:val="none" w:sz="0" w:space="0" w:color="auto"/>
        <w:bottom w:val="none" w:sz="0" w:space="0" w:color="auto"/>
        <w:right w:val="none" w:sz="0" w:space="0" w:color="auto"/>
      </w:divBdr>
    </w:div>
    <w:div w:id="1512405715">
      <w:bodyDiv w:val="1"/>
      <w:marLeft w:val="0"/>
      <w:marRight w:val="0"/>
      <w:marTop w:val="0"/>
      <w:marBottom w:val="0"/>
      <w:divBdr>
        <w:top w:val="none" w:sz="0" w:space="0" w:color="auto"/>
        <w:left w:val="none" w:sz="0" w:space="0" w:color="auto"/>
        <w:bottom w:val="none" w:sz="0" w:space="0" w:color="auto"/>
        <w:right w:val="none" w:sz="0" w:space="0" w:color="auto"/>
      </w:divBdr>
    </w:div>
    <w:div w:id="1554387255">
      <w:bodyDiv w:val="1"/>
      <w:marLeft w:val="0"/>
      <w:marRight w:val="0"/>
      <w:marTop w:val="0"/>
      <w:marBottom w:val="0"/>
      <w:divBdr>
        <w:top w:val="none" w:sz="0" w:space="0" w:color="auto"/>
        <w:left w:val="none" w:sz="0" w:space="0" w:color="auto"/>
        <w:bottom w:val="none" w:sz="0" w:space="0" w:color="auto"/>
        <w:right w:val="none" w:sz="0" w:space="0" w:color="auto"/>
      </w:divBdr>
    </w:div>
    <w:div w:id="1670061722">
      <w:bodyDiv w:val="1"/>
      <w:marLeft w:val="0"/>
      <w:marRight w:val="0"/>
      <w:marTop w:val="0"/>
      <w:marBottom w:val="0"/>
      <w:divBdr>
        <w:top w:val="none" w:sz="0" w:space="0" w:color="auto"/>
        <w:left w:val="none" w:sz="0" w:space="0" w:color="auto"/>
        <w:bottom w:val="none" w:sz="0" w:space="0" w:color="auto"/>
        <w:right w:val="none" w:sz="0" w:space="0" w:color="auto"/>
      </w:divBdr>
    </w:div>
    <w:div w:id="1737818785">
      <w:bodyDiv w:val="1"/>
      <w:marLeft w:val="0"/>
      <w:marRight w:val="0"/>
      <w:marTop w:val="0"/>
      <w:marBottom w:val="0"/>
      <w:divBdr>
        <w:top w:val="none" w:sz="0" w:space="0" w:color="auto"/>
        <w:left w:val="none" w:sz="0" w:space="0" w:color="auto"/>
        <w:bottom w:val="none" w:sz="0" w:space="0" w:color="auto"/>
        <w:right w:val="none" w:sz="0" w:space="0" w:color="auto"/>
      </w:divBdr>
    </w:div>
    <w:div w:id="1868135575">
      <w:bodyDiv w:val="1"/>
      <w:marLeft w:val="0"/>
      <w:marRight w:val="0"/>
      <w:marTop w:val="0"/>
      <w:marBottom w:val="0"/>
      <w:divBdr>
        <w:top w:val="none" w:sz="0" w:space="0" w:color="auto"/>
        <w:left w:val="none" w:sz="0" w:space="0" w:color="auto"/>
        <w:bottom w:val="none" w:sz="0" w:space="0" w:color="auto"/>
        <w:right w:val="none" w:sz="0" w:space="0" w:color="auto"/>
      </w:divBdr>
    </w:div>
    <w:div w:id="1990598779">
      <w:bodyDiv w:val="1"/>
      <w:marLeft w:val="0"/>
      <w:marRight w:val="0"/>
      <w:marTop w:val="0"/>
      <w:marBottom w:val="0"/>
      <w:divBdr>
        <w:top w:val="none" w:sz="0" w:space="0" w:color="auto"/>
        <w:left w:val="none" w:sz="0" w:space="0" w:color="auto"/>
        <w:bottom w:val="none" w:sz="0" w:space="0" w:color="auto"/>
        <w:right w:val="none" w:sz="0" w:space="0" w:color="auto"/>
      </w:divBdr>
    </w:div>
    <w:div w:id="2006205748">
      <w:bodyDiv w:val="1"/>
      <w:marLeft w:val="0"/>
      <w:marRight w:val="0"/>
      <w:marTop w:val="0"/>
      <w:marBottom w:val="0"/>
      <w:divBdr>
        <w:top w:val="none" w:sz="0" w:space="0" w:color="auto"/>
        <w:left w:val="none" w:sz="0" w:space="0" w:color="auto"/>
        <w:bottom w:val="none" w:sz="0" w:space="0" w:color="auto"/>
        <w:right w:val="none" w:sz="0" w:space="0" w:color="auto"/>
      </w:divBdr>
    </w:div>
    <w:div w:id="2043087663">
      <w:bodyDiv w:val="1"/>
      <w:marLeft w:val="0"/>
      <w:marRight w:val="0"/>
      <w:marTop w:val="0"/>
      <w:marBottom w:val="0"/>
      <w:divBdr>
        <w:top w:val="none" w:sz="0" w:space="0" w:color="auto"/>
        <w:left w:val="none" w:sz="0" w:space="0" w:color="auto"/>
        <w:bottom w:val="none" w:sz="0" w:space="0" w:color="auto"/>
        <w:right w:val="none" w:sz="0" w:space="0" w:color="auto"/>
      </w:divBdr>
    </w:div>
    <w:div w:id="2050179303">
      <w:bodyDiv w:val="1"/>
      <w:marLeft w:val="0"/>
      <w:marRight w:val="0"/>
      <w:marTop w:val="0"/>
      <w:marBottom w:val="0"/>
      <w:divBdr>
        <w:top w:val="none" w:sz="0" w:space="0" w:color="auto"/>
        <w:left w:val="none" w:sz="0" w:space="0" w:color="auto"/>
        <w:bottom w:val="none" w:sz="0" w:space="0" w:color="auto"/>
        <w:right w:val="none" w:sz="0" w:space="0" w:color="auto"/>
      </w:divBdr>
    </w:div>
    <w:div w:id="2074306363">
      <w:bodyDiv w:val="1"/>
      <w:marLeft w:val="0"/>
      <w:marRight w:val="0"/>
      <w:marTop w:val="0"/>
      <w:marBottom w:val="0"/>
      <w:divBdr>
        <w:top w:val="none" w:sz="0" w:space="0" w:color="auto"/>
        <w:left w:val="none" w:sz="0" w:space="0" w:color="auto"/>
        <w:bottom w:val="none" w:sz="0" w:space="0" w:color="auto"/>
        <w:right w:val="none" w:sz="0" w:space="0" w:color="auto"/>
      </w:divBdr>
    </w:div>
    <w:div w:id="2084984003">
      <w:bodyDiv w:val="1"/>
      <w:marLeft w:val="0"/>
      <w:marRight w:val="0"/>
      <w:marTop w:val="0"/>
      <w:marBottom w:val="0"/>
      <w:divBdr>
        <w:top w:val="none" w:sz="0" w:space="0" w:color="auto"/>
        <w:left w:val="none" w:sz="0" w:space="0" w:color="auto"/>
        <w:bottom w:val="none" w:sz="0" w:space="0" w:color="auto"/>
        <w:right w:val="none" w:sz="0" w:space="0" w:color="auto"/>
      </w:divBdr>
    </w:div>
    <w:div w:id="2091197004">
      <w:bodyDiv w:val="1"/>
      <w:marLeft w:val="0"/>
      <w:marRight w:val="0"/>
      <w:marTop w:val="0"/>
      <w:marBottom w:val="0"/>
      <w:divBdr>
        <w:top w:val="none" w:sz="0" w:space="0" w:color="auto"/>
        <w:left w:val="none" w:sz="0" w:space="0" w:color="auto"/>
        <w:bottom w:val="none" w:sz="0" w:space="0" w:color="auto"/>
        <w:right w:val="none" w:sz="0" w:space="0" w:color="auto"/>
      </w:divBdr>
    </w:div>
    <w:div w:id="2110924519">
      <w:bodyDiv w:val="1"/>
      <w:marLeft w:val="0"/>
      <w:marRight w:val="0"/>
      <w:marTop w:val="0"/>
      <w:marBottom w:val="0"/>
      <w:divBdr>
        <w:top w:val="none" w:sz="0" w:space="0" w:color="auto"/>
        <w:left w:val="none" w:sz="0" w:space="0" w:color="auto"/>
        <w:bottom w:val="none" w:sz="0" w:space="0" w:color="auto"/>
        <w:right w:val="none" w:sz="0" w:space="0" w:color="auto"/>
      </w:divBdr>
    </w:div>
    <w:div w:id="213209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hyperlink" Target="https://www.digitalocean.com/community/users/lob" TargetMode="External" /><Relationship Id="rId26" Type="http://schemas.openxmlformats.org/officeDocument/2006/relationships/image" Target="media/image8.png" /><Relationship Id="rId39" Type="http://schemas.openxmlformats.org/officeDocument/2006/relationships/image" Target="media/image20.png" /><Relationship Id="rId21" Type="http://schemas.openxmlformats.org/officeDocument/2006/relationships/hyperlink" Target="https://www.digitalocean.com/community/users/onetoone" TargetMode="External" /><Relationship Id="rId34" Type="http://schemas.openxmlformats.org/officeDocument/2006/relationships/image" Target="media/image15.png" /><Relationship Id="rId42" Type="http://schemas.openxmlformats.org/officeDocument/2006/relationships/image" Target="media/image23.jpeg" /><Relationship Id="rId47" Type="http://schemas.openxmlformats.org/officeDocument/2006/relationships/image" Target="media/image28.png" /><Relationship Id="rId50" Type="http://schemas.openxmlformats.org/officeDocument/2006/relationships/image" Target="media/image31.png" /><Relationship Id="rId55" Type="http://schemas.openxmlformats.org/officeDocument/2006/relationships/image" Target="media/image35.png" /><Relationship Id="rId7" Type="http://schemas.openxmlformats.org/officeDocument/2006/relationships/image" Target="media/image1.png" /><Relationship Id="rId2" Type="http://schemas.openxmlformats.org/officeDocument/2006/relationships/styles" Target="styles.xml" /><Relationship Id="rId16" Type="http://schemas.openxmlformats.org/officeDocument/2006/relationships/hyperlink" Target="https://www.digitalocean.com/community/users/orderby" TargetMode="External" /><Relationship Id="rId20" Type="http://schemas.openxmlformats.org/officeDocument/2006/relationships/hyperlink" Target="https://www.digitalocean.com/community/users/joincolumn" TargetMode="External" /><Relationship Id="rId29" Type="http://schemas.openxmlformats.org/officeDocument/2006/relationships/image" Target="media/image10.png" /><Relationship Id="rId41" Type="http://schemas.openxmlformats.org/officeDocument/2006/relationships/image" Target="media/image22.png" /><Relationship Id="rId54" Type="http://schemas.openxmlformats.org/officeDocument/2006/relationships/image" Target="media/image34.png" /><Relationship Id="rId62"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hyperlink" Target="https://www.digitalocean.com/community/users/jointable" TargetMode="External" /><Relationship Id="rId32" Type="http://schemas.openxmlformats.org/officeDocument/2006/relationships/image" Target="media/image13.png" /><Relationship Id="rId37" Type="http://schemas.openxmlformats.org/officeDocument/2006/relationships/image" Target="media/image18.png" /><Relationship Id="rId40" Type="http://schemas.openxmlformats.org/officeDocument/2006/relationships/image" Target="media/image21.png" /><Relationship Id="rId45" Type="http://schemas.openxmlformats.org/officeDocument/2006/relationships/image" Target="media/image26.png" /><Relationship Id="rId53" Type="http://schemas.openxmlformats.org/officeDocument/2006/relationships/image" Target="media/image33.png" /><Relationship Id="rId58" Type="http://schemas.openxmlformats.org/officeDocument/2006/relationships/image" Target="media/image38.png" /><Relationship Id="rId5" Type="http://schemas.openxmlformats.org/officeDocument/2006/relationships/footnotes" Target="footnotes.xml" /><Relationship Id="rId15" Type="http://schemas.openxmlformats.org/officeDocument/2006/relationships/image" Target="media/image7.png" /><Relationship Id="rId23" Type="http://schemas.openxmlformats.org/officeDocument/2006/relationships/hyperlink" Target="https://www.digitalocean.com/community/users/joincolumn" TargetMode="External" /><Relationship Id="rId28" Type="http://schemas.openxmlformats.org/officeDocument/2006/relationships/hyperlink" Target="https://chat.openai.com/c/f24ecef5-ca34-4dfc-93de-cdf86c7eafe1" TargetMode="External" /><Relationship Id="rId36" Type="http://schemas.openxmlformats.org/officeDocument/2006/relationships/image" Target="media/image17.png" /><Relationship Id="rId49" Type="http://schemas.openxmlformats.org/officeDocument/2006/relationships/image" Target="media/image30.png" /><Relationship Id="rId57" Type="http://schemas.openxmlformats.org/officeDocument/2006/relationships/image" Target="media/image37.png" /><Relationship Id="rId61"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hyperlink" Target="https://www.digitalocean.com/community/users/primarykeyjoincolumn" TargetMode="External" /><Relationship Id="rId31" Type="http://schemas.openxmlformats.org/officeDocument/2006/relationships/image" Target="media/image12.png" /><Relationship Id="rId44" Type="http://schemas.openxmlformats.org/officeDocument/2006/relationships/image" Target="media/image25.png" /><Relationship Id="rId52" Type="http://schemas.openxmlformats.org/officeDocument/2006/relationships/image" Target="media/image32.jpeg" /><Relationship Id="rId60" Type="http://schemas.openxmlformats.org/officeDocument/2006/relationships/image" Target="media/image40.png"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hyperlink" Target="https://chat.openai.com/share/8ec8e3c0-1dfb-4db7-b24b-3606bdf25d05" TargetMode="External" /><Relationship Id="rId22" Type="http://schemas.openxmlformats.org/officeDocument/2006/relationships/hyperlink" Target="https://www.digitalocean.com/community/users/mapsid" TargetMode="External" /><Relationship Id="rId27" Type="http://schemas.openxmlformats.org/officeDocument/2006/relationships/image" Target="media/image9.jpeg" /><Relationship Id="rId30" Type="http://schemas.openxmlformats.org/officeDocument/2006/relationships/image" Target="media/image11.png" /><Relationship Id="rId35" Type="http://schemas.openxmlformats.org/officeDocument/2006/relationships/image" Target="media/image16.png" /><Relationship Id="rId43" Type="http://schemas.openxmlformats.org/officeDocument/2006/relationships/image" Target="media/image24.png" /><Relationship Id="rId48" Type="http://schemas.openxmlformats.org/officeDocument/2006/relationships/image" Target="media/image29.png" /><Relationship Id="rId56" Type="http://schemas.openxmlformats.org/officeDocument/2006/relationships/image" Target="media/image36.png" /><Relationship Id="rId8" Type="http://schemas.openxmlformats.org/officeDocument/2006/relationships/hyperlink" Target="https://www.baeldung.com/spring-annotations-resource-inject-autowire" TargetMode="External" /><Relationship Id="rId51" Type="http://schemas.openxmlformats.org/officeDocument/2006/relationships/hyperlink" Target="https://www.digitalocean.com/community/tutorials/abstract-factory-design-pattern-in-java" TargetMode="External" /><Relationship Id="rId3" Type="http://schemas.openxmlformats.org/officeDocument/2006/relationships/settings" Target="settings.xml" /><Relationship Id="rId12" Type="http://schemas.openxmlformats.org/officeDocument/2006/relationships/image" Target="media/image5.png" /><Relationship Id="rId17" Type="http://schemas.openxmlformats.org/officeDocument/2006/relationships/hyperlink" Target="https://www.digitalocean.com/community/users/transient" TargetMode="External" /><Relationship Id="rId25" Type="http://schemas.openxmlformats.org/officeDocument/2006/relationships/hyperlink" Target="https://www.digitalocean.com/community/users/mapsid" TargetMode="External" /><Relationship Id="rId33" Type="http://schemas.openxmlformats.org/officeDocument/2006/relationships/image" Target="media/image14.png" /><Relationship Id="rId38" Type="http://schemas.openxmlformats.org/officeDocument/2006/relationships/image" Target="media/image19.png" /><Relationship Id="rId46" Type="http://schemas.openxmlformats.org/officeDocument/2006/relationships/image" Target="media/image27.png" /><Relationship Id="rId59" Type="http://schemas.openxmlformats.org/officeDocument/2006/relationships/image" Target="media/image3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8259</Words>
  <Characters>47077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vagalla upendra</dc:creator>
  <cp:keywords/>
  <dc:description/>
  <cp:lastModifiedBy>Upendra Reddy Vagalla</cp:lastModifiedBy>
  <cp:revision>2</cp:revision>
  <dcterms:created xsi:type="dcterms:W3CDTF">2024-10-28T05:46:00Z</dcterms:created>
  <dcterms:modified xsi:type="dcterms:W3CDTF">2024-10-28T05:46:00Z</dcterms:modified>
</cp:coreProperties>
</file>