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D4E31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D4E31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D4E31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D001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D001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01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5B4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895B4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5B47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5B4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SCHAL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5B4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AD11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5B47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5B47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5B47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FDIX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95B47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D82982">
              <w:rPr>
                <w:rFonts w:ascii="Calibri" w:eastAsia="Calibri" w:hAnsi="Calibri" w:cs="Calibri"/>
                <w:sz w:val="24"/>
              </w:rPr>
              <w:t>VKDN2</w:t>
            </w:r>
            <w:r w:rsidR="00895B47">
              <w:rPr>
                <w:rFonts w:ascii="Calibri" w:eastAsia="Calibri" w:hAnsi="Calibri" w:cs="Calibri"/>
                <w:sz w:val="24"/>
              </w:rPr>
              <w:t>, DISC-1,DEFOS.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9797E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9797E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9797E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  <w:bookmarkStart w:id="0" w:name="_GoBack"/>
            <w:bookmarkEnd w:id="0"/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04629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05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457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F0DE6"/>
    <w:rsid w:val="006F5105"/>
    <w:rsid w:val="00711923"/>
    <w:rsid w:val="00732213"/>
    <w:rsid w:val="00741AB7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41FA"/>
    <w:rsid w:val="00895B47"/>
    <w:rsid w:val="00897E95"/>
    <w:rsid w:val="008A78B7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300F9"/>
    <w:rsid w:val="00D367CF"/>
    <w:rsid w:val="00D420AD"/>
    <w:rsid w:val="00D52765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217C5"/>
    <w:rsid w:val="00E35057"/>
    <w:rsid w:val="00EA55C2"/>
    <w:rsid w:val="00EB3B3A"/>
    <w:rsid w:val="00F379F5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2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72</cp:revision>
  <cp:lastPrinted>2026-09-03T10:01:00Z</cp:lastPrinted>
  <dcterms:created xsi:type="dcterms:W3CDTF">2026-08-19T10:14:00Z</dcterms:created>
  <dcterms:modified xsi:type="dcterms:W3CDTF">2026-09-04T11:29:00Z</dcterms:modified>
</cp:coreProperties>
</file>