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106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6993890" cy="6064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89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" w:after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pStyle w:val="Heading1"/>
        <w:spacing w:lineRule="auto" w:line="276" w:before="98" w:after="0"/>
        <w:ind w:left="180" w:right="5871" w:firstLine="2"/>
        <w:rPr>
          <w:color w:val="A37C00"/>
          <w:w w:val="125"/>
        </w:rPr>
      </w:pPr>
      <w:r>
        <w:rPr>
          <w:color w:val="A37C00"/>
          <w:w w:val="125"/>
        </w:rPr>
      </w:r>
    </w:p>
    <w:p>
      <w:pPr>
        <w:pStyle w:val="Heading1"/>
        <w:spacing w:lineRule="auto" w:line="276" w:before="98" w:after="0"/>
        <w:ind w:left="180" w:right="5871" w:firstLine="2"/>
        <w:rPr/>
      </w:pPr>
      <w:r>
        <w:rPr>
          <w:color w:val="A37C00"/>
          <w:w w:val="125"/>
        </w:rPr>
        <w:t>Name: Upendra Yadav</w:t>
      </w:r>
      <w:r>
        <w:rPr>
          <w:color w:val="A37C00"/>
          <w:spacing w:val="1"/>
          <w:w w:val="125"/>
        </w:rPr>
        <w:t xml:space="preserve"> </w:t>
      </w:r>
    </w:p>
    <w:p>
      <w:pPr>
        <w:pStyle w:val="Heading1"/>
        <w:spacing w:lineRule="auto" w:line="276" w:before="98" w:after="0"/>
        <w:ind w:left="180" w:right="5871" w:firstLine="2"/>
        <w:rPr/>
      </w:pPr>
      <w:r>
        <w:rPr>
          <w:color w:val="A47D00"/>
          <w:w w:val="125"/>
        </w:rPr>
        <w:t>(Mobile):</w:t>
      </w:r>
      <w:r>
        <w:rPr>
          <w:color w:val="A47D00"/>
          <w:spacing w:val="-25"/>
          <w:w w:val="125"/>
        </w:rPr>
        <w:t xml:space="preserve"> </w:t>
      </w:r>
      <w:r>
        <w:rPr>
          <w:color w:val="A47D00"/>
          <w:w w:val="125"/>
        </w:rPr>
        <w:t>+91</w:t>
      </w:r>
      <w:r>
        <w:rPr>
          <w:color w:val="A47D00"/>
          <w:spacing w:val="-24"/>
          <w:w w:val="125"/>
        </w:rPr>
        <w:t xml:space="preserve"> 7484922621</w:t>
      </w:r>
    </w:p>
    <w:p>
      <w:pPr>
        <w:pStyle w:val="Normal"/>
        <w:spacing w:before="91" w:after="0"/>
        <w:ind w:left="432" w:right="0" w:hanging="0"/>
        <w:jc w:val="left"/>
        <w:rPr>
          <w:b/>
          <w:b/>
          <w:sz w:val="29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191135</wp:posOffset>
            </wp:positionH>
            <wp:positionV relativeFrom="paragraph">
              <wp:posOffset>140970</wp:posOffset>
            </wp:positionV>
            <wp:extent cx="94615" cy="94615"/>
            <wp:effectExtent l="0" t="0" r="0" b="0"/>
            <wp:wrapNone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A37C00"/>
          <w:w w:val="120"/>
          <w:sz w:val="28"/>
        </w:rPr>
        <w:t>Mail</w:t>
      </w:r>
      <w:r>
        <w:rPr>
          <w:b/>
          <w:color w:val="A37C00"/>
          <w:spacing w:val="15"/>
          <w:w w:val="120"/>
          <w:sz w:val="28"/>
        </w:rPr>
        <w:t xml:space="preserve"> </w:t>
      </w:r>
      <w:r>
        <w:rPr>
          <w:b/>
          <w:color w:val="A37C00"/>
          <w:w w:val="120"/>
          <w:sz w:val="28"/>
        </w:rPr>
        <w:t>ID : upendrayadavkodr@gmail.com</w:t>
      </w:r>
    </w:p>
    <w:p>
      <w:pPr>
        <w:pStyle w:val="TextBody"/>
        <w:spacing w:before="3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spacing w:before="97" w:after="0"/>
        <w:jc w:val="both"/>
        <w:rPr/>
      </w:pPr>
      <w:r>
        <w:rPr>
          <w:color w:val="A37C00"/>
          <w:w w:val="120"/>
          <w:u w:val="single" w:color="A37C00"/>
        </w:rPr>
        <w:t>SUMMARY</w:t>
      </w:r>
      <w:r>
        <w:rPr>
          <w:color w:val="A37C00"/>
          <w:w w:val="120"/>
        </w:rPr>
        <w:t>:</w:t>
      </w:r>
      <w:r>
        <w:rPr>
          <w:color w:val="A37C00"/>
          <w:spacing w:val="34"/>
          <w:w w:val="120"/>
        </w:rPr>
        <w:t xml:space="preserve"> </w:t>
      </w:r>
      <w:r>
        <w:rPr>
          <w:color w:val="A37C00"/>
          <w:w w:val="120"/>
        </w:rPr>
        <w:t>-</w:t>
      </w:r>
    </w:p>
    <w:p>
      <w:pPr>
        <w:pStyle w:val="Normal"/>
        <w:spacing w:lineRule="auto" w:line="204" w:before="208" w:after="0"/>
        <w:ind w:left="174" w:right="678" w:hanging="0"/>
        <w:jc w:val="both"/>
        <w:rPr>
          <w:b/>
          <w:b/>
          <w:sz w:val="22"/>
        </w:rPr>
      </w:pPr>
      <w:r>
        <w:rPr>
          <w:color w:val="1E4C77"/>
          <w:w w:val="115"/>
          <w:sz w:val="22"/>
        </w:rPr>
        <w:t xml:space="preserve">Devops Areas of </w:t>
      </w:r>
      <w:r>
        <w:rPr>
          <w:b/>
          <w:color w:val="1E4C77"/>
          <w:w w:val="115"/>
          <w:sz w:val="22"/>
        </w:rPr>
        <w:t>Linux, Server Management, AWS</w:t>
      </w:r>
      <w:r>
        <w:rPr>
          <w:b/>
          <w:color w:val="1E4C77"/>
          <w:spacing w:val="1"/>
          <w:w w:val="115"/>
          <w:sz w:val="22"/>
        </w:rPr>
        <w:t xml:space="preserve"> </w:t>
      </w:r>
      <w:r>
        <w:rPr>
          <w:b/>
          <w:color w:val="1E4C77"/>
          <w:w w:val="115"/>
          <w:sz w:val="22"/>
        </w:rPr>
        <w:t xml:space="preserve">cloud, CICD tools, Containerization, Configuration Management Tool. </w:t>
      </w:r>
      <w:r>
        <w:rPr>
          <w:color w:val="1E4C77"/>
          <w:spacing w:val="-5"/>
          <w:w w:val="115"/>
          <w:sz w:val="22"/>
        </w:rPr>
        <w:t xml:space="preserve"> </w:t>
      </w:r>
      <w:r>
        <w:rPr>
          <w:b/>
          <w:color w:val="1E4C77"/>
          <w:w w:val="115"/>
          <w:sz w:val="22"/>
        </w:rPr>
        <w:t>Cloud</w:t>
      </w:r>
      <w:r>
        <w:rPr>
          <w:b/>
          <w:color w:val="1E4C77"/>
          <w:spacing w:val="-2"/>
          <w:w w:val="115"/>
          <w:sz w:val="22"/>
        </w:rPr>
        <w:t xml:space="preserve"> </w:t>
      </w:r>
      <w:r>
        <w:rPr>
          <w:b/>
          <w:color w:val="1E4C77"/>
          <w:w w:val="115"/>
          <w:sz w:val="22"/>
        </w:rPr>
        <w:t>&amp;</w:t>
      </w:r>
      <w:r>
        <w:rPr>
          <w:b/>
          <w:color w:val="1E4C77"/>
          <w:spacing w:val="-1"/>
          <w:w w:val="115"/>
          <w:sz w:val="22"/>
        </w:rPr>
        <w:t xml:space="preserve"> </w:t>
      </w:r>
      <w:r>
        <w:rPr>
          <w:b/>
          <w:color w:val="1E4C77"/>
          <w:w w:val="115"/>
          <w:sz w:val="22"/>
        </w:rPr>
        <w:t>DevOps</w:t>
      </w:r>
      <w:r>
        <w:rPr>
          <w:b/>
          <w:color w:val="1E4C77"/>
          <w:spacing w:val="-1"/>
          <w:w w:val="115"/>
          <w:sz w:val="22"/>
        </w:rPr>
        <w:t xml:space="preserve"> </w:t>
      </w:r>
      <w:r>
        <w:rPr>
          <w:b/>
          <w:color w:val="1E4C77"/>
          <w:w w:val="115"/>
          <w:sz w:val="22"/>
        </w:rPr>
        <w:t>Engineer,</w:t>
      </w:r>
      <w:r>
        <w:rPr>
          <w:b/>
          <w:color w:val="1E4C77"/>
          <w:spacing w:val="1"/>
          <w:w w:val="115"/>
          <w:sz w:val="22"/>
        </w:rPr>
        <w:t xml:space="preserve"> </w:t>
      </w:r>
      <w:r>
        <w:rPr>
          <w:b/>
          <w:color w:val="1E4C77"/>
          <w:w w:val="115"/>
          <w:sz w:val="22"/>
        </w:rPr>
        <w:t>Jenkins  &amp;  Github,  Anisible  &amp;</w:t>
      </w:r>
      <w:r>
        <w:rPr>
          <w:b/>
          <w:color w:val="1E4C77"/>
          <w:spacing w:val="1"/>
          <w:w w:val="115"/>
          <w:sz w:val="22"/>
        </w:rPr>
        <w:t xml:space="preserve"> </w:t>
      </w:r>
      <w:r>
        <w:rPr>
          <w:b/>
          <w:color w:val="1E4C77"/>
          <w:w w:val="115"/>
          <w:sz w:val="22"/>
        </w:rPr>
        <w:t>Terraform,</w:t>
      </w:r>
      <w:r>
        <w:rPr>
          <w:b/>
          <w:color w:val="1E4C77"/>
          <w:spacing w:val="1"/>
          <w:w w:val="115"/>
          <w:sz w:val="22"/>
        </w:rPr>
        <w:t xml:space="preserve"> </w:t>
      </w:r>
      <w:r>
        <w:rPr>
          <w:b/>
          <w:color w:val="1E4C77"/>
          <w:w w:val="115"/>
          <w:sz w:val="22"/>
        </w:rPr>
        <w:t>and</w:t>
      </w:r>
      <w:r>
        <w:rPr>
          <w:b/>
          <w:color w:val="1E4C77"/>
          <w:spacing w:val="3"/>
          <w:w w:val="115"/>
          <w:sz w:val="22"/>
        </w:rPr>
        <w:t xml:space="preserve"> </w:t>
      </w:r>
      <w:r>
        <w:rPr>
          <w:b/>
          <w:color w:val="1E4C77"/>
          <w:w w:val="115"/>
          <w:sz w:val="22"/>
        </w:rPr>
        <w:t>Docker</w:t>
      </w:r>
      <w:r>
        <w:rPr>
          <w:b/>
          <w:color w:val="1E4C77"/>
          <w:spacing w:val="3"/>
          <w:w w:val="115"/>
          <w:sz w:val="22"/>
        </w:rPr>
        <w:t xml:space="preserve"> </w:t>
      </w:r>
      <w:r>
        <w:rPr>
          <w:b/>
          <w:color w:val="1E4C77"/>
          <w:w w:val="115"/>
          <w:sz w:val="22"/>
        </w:rPr>
        <w:t>&amp;</w:t>
      </w:r>
      <w:r>
        <w:rPr>
          <w:b/>
          <w:color w:val="1E4C77"/>
          <w:spacing w:val="1"/>
          <w:w w:val="115"/>
          <w:sz w:val="22"/>
        </w:rPr>
        <w:t xml:space="preserve"> </w:t>
      </w:r>
      <w:r>
        <w:rPr>
          <w:b/>
          <w:color w:val="1E4C77"/>
          <w:w w:val="115"/>
          <w:sz w:val="22"/>
        </w:rPr>
        <w:t>Kubernetes</w:t>
      </w:r>
      <w:r>
        <w:rPr>
          <w:b/>
          <w:color w:val="1E4C77"/>
          <w:spacing w:val="3"/>
          <w:w w:val="115"/>
          <w:sz w:val="22"/>
        </w:rPr>
        <w:t xml:space="preserve">. </w:t>
      </w:r>
    </w:p>
    <w:p>
      <w:pPr>
        <w:pStyle w:val="Normal"/>
        <w:spacing w:lineRule="auto" w:line="204" w:before="208" w:after="0"/>
        <w:ind w:left="174" w:right="678" w:hanging="0"/>
        <w:jc w:val="both"/>
        <w:rPr>
          <w:b/>
          <w:b/>
          <w:sz w:val="22"/>
        </w:rPr>
      </w:pPr>
      <w:r>
        <w:rPr/>
      </w:r>
    </w:p>
    <w:p>
      <w:pPr>
        <w:pStyle w:val="Heading1"/>
        <w:spacing w:lineRule="auto" w:line="204" w:before="208" w:after="0"/>
        <w:ind w:left="174" w:right="678" w:hanging="0"/>
        <w:jc w:val="both"/>
        <w:rPr>
          <w:sz w:val="28"/>
          <w:szCs w:val="28"/>
        </w:rPr>
      </w:pPr>
      <w:r>
        <w:rPr>
          <w:b/>
          <w:color w:val="A37C00"/>
          <w:spacing w:val="3"/>
          <w:w w:val="120"/>
          <w:sz w:val="28"/>
          <w:szCs w:val="28"/>
          <w:u w:val="single" w:color="A37C00"/>
        </w:rPr>
        <w:t>T</w:t>
      </w:r>
      <w:r>
        <w:rPr>
          <w:b/>
          <w:color w:val="A37C00"/>
          <w:spacing w:val="3"/>
          <w:w w:val="120"/>
          <w:sz w:val="28"/>
          <w:szCs w:val="28"/>
          <w:u w:val="single" w:color="A37C00"/>
        </w:rPr>
        <w:t>raining &amp; Certification</w:t>
      </w:r>
      <w:r>
        <w:rPr>
          <w:b/>
          <w:color w:val="A37C00"/>
          <w:spacing w:val="3"/>
          <w:w w:val="120"/>
          <w:sz w:val="28"/>
          <w:szCs w:val="28"/>
        </w:rPr>
        <w:t>:</w:t>
      </w:r>
      <w:r>
        <w:rPr>
          <w:b/>
          <w:color w:val="A37C00"/>
          <w:spacing w:val="7"/>
          <w:w w:val="120"/>
          <w:sz w:val="28"/>
          <w:szCs w:val="28"/>
        </w:rPr>
        <w:t xml:space="preserve"> </w:t>
      </w:r>
      <w:r>
        <w:rPr>
          <w:b/>
          <w:color w:val="A37C00"/>
          <w:spacing w:val="3"/>
          <w:w w:val="120"/>
          <w:sz w:val="28"/>
          <w:szCs w:val="28"/>
        </w:rPr>
        <w:t>-</w:t>
      </w:r>
    </w:p>
    <w:p>
      <w:pPr>
        <w:pStyle w:val="Normal"/>
        <w:spacing w:lineRule="auto" w:line="204" w:before="208" w:after="0"/>
        <w:ind w:left="174" w:right="678" w:hanging="0"/>
        <w:jc w:val="both"/>
        <w:rPr>
          <w:b/>
          <w:b/>
          <w:sz w:val="22"/>
        </w:rPr>
      </w:pPr>
      <w:r>
        <w:rPr>
          <w:b/>
          <w:color w:val="1E4C77"/>
          <w:spacing w:val="3"/>
          <w:w w:val="115"/>
          <w:sz w:val="22"/>
          <w:szCs w:val="28"/>
        </w:rPr>
        <w:t xml:space="preserve">     </w:t>
      </w:r>
      <w:r>
        <w:rPr>
          <w:b/>
          <w:color w:val="1E4C77"/>
          <w:spacing w:val="3"/>
          <w:w w:val="115"/>
          <w:sz w:val="22"/>
          <w:szCs w:val="28"/>
        </w:rPr>
        <w:t xml:space="preserve">I have taken training from “Technical Cloud Knowledge” institute New Delhi with 9 months environment of AWS &amp; Devops. </w:t>
      </w:r>
    </w:p>
    <w:p>
      <w:pPr>
        <w:pStyle w:val="TextBody"/>
        <w:spacing w:before="8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Heading1"/>
        <w:jc w:val="both"/>
        <w:rPr/>
      </w:pPr>
      <w:r>
        <w:rPr>
          <w:color w:val="A37C00"/>
          <w:w w:val="120"/>
          <w:u w:val="single" w:color="A37C00"/>
        </w:rPr>
        <w:t>TECHNOLOGY</w:t>
      </w:r>
      <w:r>
        <w:rPr>
          <w:color w:val="A37C00"/>
          <w:spacing w:val="6"/>
          <w:w w:val="120"/>
          <w:u w:val="single" w:color="A37C00"/>
        </w:rPr>
        <w:t xml:space="preserve"> </w:t>
      </w:r>
      <w:r>
        <w:rPr>
          <w:color w:val="A37C00"/>
          <w:w w:val="120"/>
          <w:u w:val="single" w:color="A37C00"/>
        </w:rPr>
        <w:t>EXPOSURE</w:t>
      </w:r>
      <w:r>
        <w:rPr>
          <w:color w:val="A37C00"/>
          <w:w w:val="120"/>
        </w:rPr>
        <w:t>:</w:t>
      </w:r>
      <w:r>
        <w:rPr>
          <w:color w:val="A37C00"/>
          <w:spacing w:val="7"/>
          <w:w w:val="120"/>
        </w:rPr>
        <w:t xml:space="preserve"> </w:t>
      </w:r>
      <w:r>
        <w:rPr>
          <w:color w:val="A37C00"/>
          <w:w w:val="120"/>
        </w:rPr>
        <w:t>-</w:t>
      </w:r>
    </w:p>
    <w:p>
      <w:pPr>
        <w:pStyle w:val="Heading1"/>
        <w:jc w:val="both"/>
        <w:rPr>
          <w:color w:val="A37C00"/>
          <w:w w:val="120"/>
        </w:rPr>
      </w:pPr>
      <w:r>
        <w:rPr>
          <w:color w:val="A37C00"/>
          <w:w w:val="120"/>
        </w:rPr>
      </w:r>
    </w:p>
    <w:p>
      <w:pPr>
        <w:pStyle w:val="Normal"/>
        <w:spacing w:before="222" w:after="0"/>
        <w:ind w:left="182" w:right="0" w:hanging="0"/>
        <w:jc w:val="left"/>
        <w:rPr>
          <w:b/>
          <w:b/>
          <w:sz w:val="20"/>
        </w:rPr>
      </w:pPr>
      <w:r>
        <w:rPr>
          <w:b/>
          <w:color w:val="974705"/>
          <w:w w:val="120"/>
          <w:sz w:val="20"/>
          <w:u w:val="single" w:color="974705"/>
        </w:rPr>
        <w:t>Cloud:-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1" w:leader="none"/>
          <w:tab w:val="left" w:pos="982" w:leader="none"/>
        </w:tabs>
        <w:spacing w:lineRule="auto" w:line="240" w:before="7" w:after="0"/>
        <w:ind w:left="982" w:right="0" w:hanging="440"/>
        <w:jc w:val="left"/>
        <w:rPr>
          <w:rFonts w:ascii="Times New Roman" w:hAnsi="Times New Roman"/>
          <w:color w:val="355E90"/>
          <w:sz w:val="22"/>
        </w:rPr>
      </w:pPr>
      <w:r>
        <w:rPr>
          <w:color w:val="355E90"/>
          <w:spacing w:val="4"/>
          <w:w w:val="110"/>
          <w:sz w:val="22"/>
        </w:rPr>
        <w:t xml:space="preserve"> </w:t>
      </w:r>
      <w:r>
        <w:rPr>
          <w:color w:val="355E90"/>
          <w:w w:val="110"/>
          <w:sz w:val="22"/>
        </w:rPr>
        <w:t>AWS Cloud : Managed and monitored VPC, Logs and all installed Application on server.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1" w:leader="none"/>
          <w:tab w:val="left" w:pos="982" w:leader="none"/>
        </w:tabs>
        <w:spacing w:lineRule="auto" w:line="240" w:before="7" w:after="0"/>
        <w:ind w:left="982" w:right="0" w:hanging="440"/>
        <w:jc w:val="left"/>
        <w:rPr>
          <w:rFonts w:ascii="Times New Roman" w:hAnsi="Times New Roman"/>
          <w:color w:val="355E90"/>
          <w:sz w:val="22"/>
        </w:rPr>
      </w:pPr>
      <w:r>
        <w:rPr>
          <w:color w:val="355E90"/>
          <w:w w:val="110"/>
          <w:sz w:val="22"/>
        </w:rPr>
        <w:t>Planning, designing and developing cloud-based applications.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1" w:leader="none"/>
          <w:tab w:val="left" w:pos="982" w:leader="none"/>
        </w:tabs>
        <w:spacing w:lineRule="auto" w:line="240" w:before="7" w:after="0"/>
        <w:ind w:left="982" w:right="0" w:hanging="440"/>
        <w:jc w:val="left"/>
        <w:rPr>
          <w:rFonts w:ascii="Times New Roman" w:hAnsi="Times New Roman"/>
          <w:color w:val="355E90"/>
          <w:sz w:val="22"/>
        </w:rPr>
      </w:pPr>
      <w:r>
        <w:rPr>
          <w:color w:val="355E90"/>
          <w:w w:val="110"/>
          <w:sz w:val="22"/>
        </w:rPr>
        <w:t>Used Cloud Watch to set alarms for notification or automated actions and to monitor logs.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1" w:leader="none"/>
          <w:tab w:val="left" w:pos="982" w:leader="none"/>
        </w:tabs>
        <w:spacing w:lineRule="auto" w:line="240" w:before="7" w:after="0"/>
        <w:ind w:left="982" w:right="0" w:hanging="440"/>
        <w:jc w:val="left"/>
        <w:rPr>
          <w:rFonts w:ascii="Times New Roman" w:hAnsi="Times New Roman"/>
          <w:color w:val="355E90"/>
          <w:sz w:val="22"/>
        </w:rPr>
      </w:pPr>
      <w:r>
        <w:rPr>
          <w:color w:val="355E90"/>
          <w:w w:val="110"/>
          <w:sz w:val="22"/>
        </w:rPr>
        <w:t>Create IAM user and attached them roles and policies.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1" w:leader="none"/>
          <w:tab w:val="left" w:pos="982" w:leader="none"/>
        </w:tabs>
        <w:spacing w:lineRule="auto" w:line="240" w:before="7" w:after="0"/>
        <w:ind w:left="982" w:right="0" w:hanging="440"/>
        <w:jc w:val="left"/>
        <w:rPr>
          <w:rFonts w:ascii="Times New Roman" w:hAnsi="Times New Roman"/>
          <w:color w:val="355E90"/>
          <w:sz w:val="22"/>
        </w:rPr>
      </w:pPr>
      <w:r>
        <w:rPr>
          <w:color w:val="355E90"/>
          <w:w w:val="110"/>
          <w:sz w:val="22"/>
        </w:rPr>
        <w:t>Take automatic snapshot of EBS, Volumes by life cycle manager.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1" w:leader="none"/>
          <w:tab w:val="left" w:pos="982" w:leader="none"/>
        </w:tabs>
        <w:spacing w:lineRule="auto" w:line="240" w:before="7" w:after="0"/>
        <w:ind w:left="982" w:right="0" w:hanging="440"/>
        <w:jc w:val="left"/>
        <w:rPr>
          <w:rFonts w:ascii="Times New Roman" w:hAnsi="Times New Roman"/>
          <w:color w:val="355E90"/>
          <w:sz w:val="22"/>
        </w:rPr>
      </w:pPr>
      <w:r>
        <w:rPr>
          <w:color w:val="355E90"/>
          <w:w w:val="110"/>
          <w:sz w:val="22"/>
        </w:rPr>
        <w:t>Communicating and troubleshooting operational issues supporting a complex environment.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1" w:leader="none"/>
          <w:tab w:val="left" w:pos="982" w:leader="none"/>
        </w:tabs>
        <w:spacing w:lineRule="auto" w:line="240" w:before="7" w:after="0"/>
        <w:ind w:left="982" w:right="0" w:hanging="440"/>
        <w:jc w:val="left"/>
        <w:rPr>
          <w:rFonts w:ascii="Times New Roman" w:hAnsi="Times New Roman"/>
          <w:color w:val="355E90"/>
          <w:sz w:val="22"/>
        </w:rPr>
      </w:pPr>
      <w:r>
        <w:rPr>
          <w:color w:val="355E90"/>
          <w:w w:val="110"/>
          <w:sz w:val="22"/>
        </w:rPr>
        <w:t>Setup and maintain VPC peering with different AWS accounts as well as inter-region connectivity.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1" w:leader="none"/>
          <w:tab w:val="left" w:pos="982" w:leader="none"/>
        </w:tabs>
        <w:spacing w:lineRule="auto" w:line="240" w:before="7" w:after="0"/>
        <w:ind w:left="982" w:right="0" w:hanging="440"/>
        <w:jc w:val="left"/>
        <w:rPr>
          <w:rFonts w:ascii="Times New Roman" w:hAnsi="Times New Roman"/>
          <w:color w:val="355E90"/>
          <w:sz w:val="22"/>
        </w:rPr>
      </w:pPr>
      <w:r>
        <w:rPr>
          <w:color w:val="355E90"/>
          <w:w w:val="110"/>
          <w:sz w:val="22"/>
        </w:rPr>
        <w:t>Launch Virtual Private Cloud (VPC), creating subnet in the VPC,configuring and maintaining the route table, internet gateway within the VPC.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81" w:leader="none"/>
          <w:tab w:val="left" w:pos="982" w:leader="none"/>
        </w:tabs>
        <w:spacing w:lineRule="auto" w:line="240" w:before="7" w:after="0"/>
        <w:ind w:left="982" w:right="0" w:hanging="440"/>
        <w:jc w:val="left"/>
        <w:rPr>
          <w:rFonts w:ascii="Times New Roman" w:hAnsi="Times New Roman"/>
          <w:color w:val="355E90"/>
          <w:sz w:val="22"/>
        </w:rPr>
      </w:pPr>
      <w:r>
        <w:rPr>
          <w:color w:val="355E90"/>
          <w:w w:val="110"/>
          <w:sz w:val="22"/>
        </w:rPr>
        <w:t>Enabled Versioning and Life Cycle Policies for archiving data and to maintain high durability and availability of data in S3 Bucket.</w:t>
      </w:r>
    </w:p>
    <w:p>
      <w:pPr>
        <w:pStyle w:val="Heading2"/>
        <w:spacing w:before="201" w:after="0"/>
        <w:rPr>
          <w:u w:val="none"/>
        </w:rPr>
      </w:pPr>
      <w:r>
        <w:rPr>
          <w:color w:val="974705"/>
          <w:w w:val="120"/>
          <w:u w:val="single" w:color="974705"/>
        </w:rPr>
        <w:t>Monitoring</w:t>
      </w:r>
      <w:r>
        <w:rPr>
          <w:color w:val="974705"/>
          <w:spacing w:val="12"/>
          <w:w w:val="120"/>
          <w:u w:val="none"/>
        </w:rPr>
        <w:t xml:space="preserve"> </w:t>
      </w:r>
      <w:r>
        <w:rPr>
          <w:color w:val="974705"/>
          <w:w w:val="120"/>
          <w:u w:val="none"/>
        </w:rPr>
        <w:t>Tools:-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1" w:leader="none"/>
          <w:tab w:val="left" w:pos="942" w:leader="none"/>
        </w:tabs>
        <w:spacing w:lineRule="auto" w:line="240" w:before="8" w:after="0"/>
        <w:ind w:left="942" w:right="0" w:hanging="400"/>
        <w:jc w:val="left"/>
        <w:rPr>
          <w:rFonts w:ascii="Times New Roman" w:hAnsi="Times New Roman"/>
          <w:color w:val="355E90"/>
          <w:sz w:val="22"/>
        </w:rPr>
      </w:pPr>
      <w:r>
        <w:rPr>
          <w:color w:val="355E90"/>
          <w:w w:val="110"/>
          <w:sz w:val="22"/>
        </w:rPr>
        <w:t>Nagios,</w:t>
      </w:r>
      <w:r>
        <w:rPr>
          <w:color w:val="355E90"/>
          <w:spacing w:val="8"/>
          <w:w w:val="110"/>
          <w:sz w:val="22"/>
        </w:rPr>
        <w:t xml:space="preserve"> </w:t>
      </w:r>
      <w:r>
        <w:rPr>
          <w:color w:val="355E90"/>
          <w:w w:val="110"/>
          <w:sz w:val="22"/>
        </w:rPr>
        <w:t>Nagios</w:t>
      </w:r>
      <w:r>
        <w:rPr>
          <w:color w:val="355E90"/>
          <w:spacing w:val="5"/>
          <w:w w:val="110"/>
          <w:sz w:val="22"/>
        </w:rPr>
        <w:t xml:space="preserve"> </w:t>
      </w:r>
      <w:r>
        <w:rPr>
          <w:color w:val="355E90"/>
          <w:w w:val="110"/>
          <w:sz w:val="22"/>
        </w:rPr>
        <w:t>for</w:t>
      </w:r>
      <w:r>
        <w:rPr>
          <w:color w:val="355E90"/>
          <w:spacing w:val="8"/>
          <w:w w:val="110"/>
          <w:sz w:val="22"/>
        </w:rPr>
        <w:t xml:space="preserve"> </w:t>
      </w:r>
      <w:r>
        <w:rPr>
          <w:color w:val="355E90"/>
          <w:w w:val="110"/>
          <w:sz w:val="22"/>
        </w:rPr>
        <w:t>client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Heading2"/>
        <w:rPr>
          <w:u w:val="none"/>
        </w:rPr>
      </w:pPr>
      <w:r>
        <w:rPr>
          <w:color w:val="974705"/>
          <w:w w:val="120"/>
          <w:u w:val="single" w:color="974705"/>
        </w:rPr>
        <w:t>Web</w:t>
      </w:r>
      <w:r>
        <w:rPr>
          <w:color w:val="974705"/>
          <w:spacing w:val="-3"/>
          <w:w w:val="120"/>
          <w:u w:val="single" w:color="974705"/>
        </w:rPr>
        <w:t xml:space="preserve"> </w:t>
      </w:r>
      <w:r>
        <w:rPr>
          <w:color w:val="974705"/>
          <w:w w:val="120"/>
          <w:u w:val="single" w:color="974705"/>
        </w:rPr>
        <w:t>Server:-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1" w:leader="none"/>
          <w:tab w:val="left" w:pos="942" w:leader="none"/>
        </w:tabs>
        <w:spacing w:lineRule="auto" w:line="240" w:before="14" w:after="0"/>
        <w:ind w:left="942" w:right="0" w:hanging="400"/>
        <w:jc w:val="left"/>
        <w:rPr>
          <w:rFonts w:ascii="Times New Roman" w:hAnsi="Times New Roman"/>
          <w:color w:val="355E90"/>
          <w:sz w:val="22"/>
        </w:rPr>
      </w:pPr>
      <w:r>
        <w:rPr>
          <w:color w:val="355E90"/>
          <w:w w:val="115"/>
          <w:sz w:val="22"/>
        </w:rPr>
        <w:t>Apache,</w:t>
      </w:r>
      <w:r>
        <w:rPr>
          <w:color w:val="355E90"/>
          <w:spacing w:val="-18"/>
          <w:w w:val="115"/>
          <w:sz w:val="22"/>
        </w:rPr>
        <w:t xml:space="preserve"> </w:t>
      </w:r>
      <w:r>
        <w:rPr>
          <w:color w:val="355E90"/>
          <w:w w:val="115"/>
          <w:sz w:val="22"/>
        </w:rPr>
        <w:t>Nginx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1" w:leader="none"/>
          <w:tab w:val="left" w:pos="902" w:leader="none"/>
        </w:tabs>
        <w:spacing w:lineRule="auto" w:line="192" w:before="92" w:after="0"/>
        <w:ind w:left="902" w:right="1241" w:hanging="360"/>
        <w:jc w:val="left"/>
        <w:rPr>
          <w:rFonts w:ascii="Times New Roman" w:hAnsi="Times New Roman"/>
          <w:color w:val="355E90"/>
          <w:sz w:val="22"/>
        </w:rPr>
      </w:pPr>
      <w:r>
        <w:rPr>
          <w:color w:val="355E90"/>
          <w:w w:val="110"/>
          <w:sz w:val="22"/>
        </w:rPr>
        <w:t>Installation,</w:t>
      </w:r>
      <w:r>
        <w:rPr>
          <w:color w:val="355E90"/>
          <w:spacing w:val="10"/>
          <w:w w:val="110"/>
          <w:sz w:val="22"/>
        </w:rPr>
        <w:t xml:space="preserve"> </w:t>
      </w:r>
      <w:r>
        <w:rPr>
          <w:color w:val="355E90"/>
          <w:w w:val="110"/>
          <w:sz w:val="22"/>
        </w:rPr>
        <w:t>Configuration</w:t>
      </w:r>
      <w:r>
        <w:rPr>
          <w:color w:val="355E90"/>
          <w:spacing w:val="13"/>
          <w:w w:val="110"/>
          <w:sz w:val="22"/>
        </w:rPr>
        <w:t xml:space="preserve"> </w:t>
      </w:r>
      <w:r>
        <w:rPr>
          <w:color w:val="355E90"/>
          <w:w w:val="110"/>
          <w:sz w:val="22"/>
        </w:rPr>
        <w:t>and</w:t>
      </w:r>
      <w:r>
        <w:rPr>
          <w:color w:val="355E90"/>
          <w:spacing w:val="11"/>
          <w:w w:val="110"/>
          <w:sz w:val="22"/>
        </w:rPr>
        <w:t xml:space="preserve"> </w:t>
      </w:r>
      <w:r>
        <w:rPr>
          <w:color w:val="355E90"/>
          <w:w w:val="110"/>
          <w:sz w:val="22"/>
        </w:rPr>
        <w:t>troubleshooting</w:t>
      </w:r>
      <w:r>
        <w:rPr>
          <w:color w:val="355E90"/>
          <w:spacing w:val="10"/>
          <w:w w:val="110"/>
          <w:sz w:val="22"/>
        </w:rPr>
        <w:t xml:space="preserve"> </w:t>
      </w:r>
      <w:r>
        <w:rPr>
          <w:color w:val="355E90"/>
          <w:w w:val="110"/>
          <w:sz w:val="22"/>
        </w:rPr>
        <w:t>and</w:t>
      </w:r>
      <w:r>
        <w:rPr>
          <w:color w:val="355E90"/>
          <w:spacing w:val="11"/>
          <w:w w:val="110"/>
          <w:sz w:val="22"/>
        </w:rPr>
        <w:t xml:space="preserve"> </w:t>
      </w:r>
      <w:r>
        <w:rPr>
          <w:color w:val="355E90"/>
          <w:w w:val="110"/>
          <w:sz w:val="22"/>
        </w:rPr>
        <w:t>also</w:t>
      </w:r>
      <w:r>
        <w:rPr>
          <w:color w:val="355E90"/>
          <w:spacing w:val="12"/>
          <w:w w:val="110"/>
          <w:sz w:val="22"/>
        </w:rPr>
        <w:t xml:space="preserve"> </w:t>
      </w:r>
      <w:r>
        <w:rPr>
          <w:color w:val="355E90"/>
          <w:w w:val="110"/>
          <w:sz w:val="22"/>
        </w:rPr>
        <w:t>providing</w:t>
      </w:r>
      <w:r>
        <w:rPr>
          <w:color w:val="355E90"/>
          <w:spacing w:val="10"/>
          <w:w w:val="110"/>
          <w:sz w:val="22"/>
        </w:rPr>
        <w:t xml:space="preserve"> </w:t>
      </w:r>
      <w:r>
        <w:rPr>
          <w:color w:val="355E90"/>
          <w:w w:val="110"/>
          <w:sz w:val="22"/>
        </w:rPr>
        <w:t>environment</w:t>
      </w:r>
      <w:r>
        <w:rPr>
          <w:color w:val="355E90"/>
          <w:spacing w:val="11"/>
          <w:w w:val="110"/>
          <w:sz w:val="22"/>
        </w:rPr>
        <w:t xml:space="preserve"> </w:t>
      </w:r>
      <w:r>
        <w:rPr>
          <w:color w:val="355E90"/>
          <w:w w:val="110"/>
          <w:sz w:val="22"/>
        </w:rPr>
        <w:t>to</w:t>
      </w:r>
      <w:r>
        <w:rPr>
          <w:color w:val="355E90"/>
          <w:spacing w:val="12"/>
          <w:w w:val="110"/>
          <w:sz w:val="22"/>
        </w:rPr>
        <w:t xml:space="preserve"> </w:t>
      </w:r>
      <w:r>
        <w:rPr>
          <w:color w:val="355E90"/>
          <w:w w:val="110"/>
          <w:sz w:val="22"/>
        </w:rPr>
        <w:t>run</w:t>
      </w:r>
      <w:r>
        <w:rPr>
          <w:color w:val="355E90"/>
          <w:spacing w:val="-70"/>
          <w:w w:val="110"/>
          <w:sz w:val="22"/>
        </w:rPr>
        <w:t xml:space="preserve"> </w:t>
      </w:r>
      <w:r>
        <w:rPr>
          <w:color w:val="355E90"/>
          <w:w w:val="110"/>
          <w:sz w:val="22"/>
        </w:rPr>
        <w:t>and</w:t>
      </w:r>
      <w:r>
        <w:rPr>
          <w:color w:val="355E90"/>
          <w:spacing w:val="-4"/>
          <w:w w:val="110"/>
          <w:sz w:val="22"/>
        </w:rPr>
        <w:t xml:space="preserve"> </w:t>
      </w:r>
      <w:r>
        <w:rPr>
          <w:color w:val="355E90"/>
          <w:w w:val="110"/>
          <w:sz w:val="22"/>
        </w:rPr>
        <w:t>host</w:t>
      </w:r>
      <w:r>
        <w:rPr>
          <w:color w:val="355E90"/>
          <w:spacing w:val="-3"/>
          <w:w w:val="110"/>
          <w:sz w:val="22"/>
        </w:rPr>
        <w:t xml:space="preserve"> </w:t>
      </w:r>
      <w:r>
        <w:rPr>
          <w:color w:val="355E90"/>
          <w:w w:val="110"/>
          <w:sz w:val="22"/>
        </w:rPr>
        <w:t>apache/Nginx</w:t>
      </w:r>
      <w:r>
        <w:rPr>
          <w:color w:val="355E90"/>
          <w:spacing w:val="-1"/>
          <w:w w:val="110"/>
          <w:sz w:val="22"/>
        </w:rPr>
        <w:t xml:space="preserve"> </w:t>
      </w:r>
      <w:r>
        <w:rPr>
          <w:color w:val="355E90"/>
          <w:w w:val="110"/>
          <w:sz w:val="22"/>
        </w:rPr>
        <w:t>website.</w:t>
      </w:r>
    </w:p>
    <w:p>
      <w:pPr>
        <w:pStyle w:val="Heading2"/>
        <w:spacing w:before="200" w:after="0"/>
        <w:rPr>
          <w:u w:val="none"/>
        </w:rPr>
      </w:pPr>
      <w:r>
        <w:rPr>
          <w:color w:val="974705"/>
          <w:spacing w:val="-1"/>
          <w:w w:val="125"/>
          <w:u w:val="single" w:color="974705"/>
        </w:rPr>
        <w:t>Database</w:t>
      </w:r>
      <w:r>
        <w:rPr>
          <w:color w:val="974705"/>
          <w:spacing w:val="-18"/>
          <w:w w:val="125"/>
          <w:u w:val="single" w:color="974705"/>
        </w:rPr>
        <w:t xml:space="preserve"> </w:t>
      </w:r>
      <w:r>
        <w:rPr>
          <w:color w:val="974705"/>
          <w:w w:val="125"/>
          <w:u w:val="single" w:color="974705"/>
        </w:rPr>
        <w:t>Servers:-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1" w:leader="none"/>
          <w:tab w:val="left" w:pos="942" w:leader="none"/>
        </w:tabs>
        <w:spacing w:lineRule="auto" w:line="240" w:before="14" w:after="0"/>
        <w:ind w:left="942" w:right="0" w:hanging="400"/>
        <w:jc w:val="left"/>
        <w:rPr>
          <w:rFonts w:ascii="Times New Roman" w:hAnsi="Times New Roman"/>
          <w:color w:val="355E90"/>
          <w:sz w:val="22"/>
        </w:rPr>
      </w:pPr>
      <w:r>
        <w:rPr>
          <w:color w:val="355E90"/>
          <w:w w:val="115"/>
          <w:sz w:val="22"/>
        </w:rPr>
        <w:t>MySQL</w:t>
      </w:r>
    </w:p>
    <w:p>
      <w:pPr>
        <w:pStyle w:val="TextBody"/>
        <w:spacing w:before="3" w:after="0"/>
        <w:rPr/>
      </w:pPr>
      <w:r>
        <w:rPr/>
      </w:r>
    </w:p>
    <w:p>
      <w:pPr>
        <w:pStyle w:val="Heading2"/>
        <w:spacing w:before="1" w:after="0"/>
        <w:rPr>
          <w:u w:val="none"/>
        </w:rPr>
      </w:pPr>
      <w:r>
        <w:rPr>
          <w:color w:val="974705"/>
          <w:w w:val="120"/>
          <w:u w:val="single" w:color="974705"/>
        </w:rPr>
        <w:t>CI/CD</w:t>
      </w:r>
      <w:r>
        <w:rPr>
          <w:color w:val="974705"/>
          <w:spacing w:val="-14"/>
          <w:w w:val="120"/>
          <w:u w:val="single" w:color="974705"/>
        </w:rPr>
        <w:t xml:space="preserve"> </w:t>
      </w:r>
      <w:r>
        <w:rPr>
          <w:color w:val="974705"/>
          <w:w w:val="120"/>
          <w:u w:val="single" w:color="974705"/>
        </w:rPr>
        <w:t>Tools:-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1" w:leader="none"/>
          <w:tab w:val="left" w:pos="942" w:leader="none"/>
        </w:tabs>
        <w:spacing w:lineRule="auto" w:line="240" w:before="14" w:after="0"/>
        <w:ind w:left="942" w:right="0" w:hanging="400"/>
        <w:jc w:val="left"/>
        <w:rPr>
          <w:rFonts w:ascii="Times New Roman" w:hAnsi="Times New Roman"/>
          <w:color w:val="355E90"/>
          <w:sz w:val="22"/>
        </w:rPr>
      </w:pPr>
      <w:r>
        <w:rPr>
          <w:color w:val="355E90"/>
          <w:spacing w:val="-1"/>
          <w:w w:val="61"/>
          <w:sz w:val="22"/>
        </w:rPr>
        <w:t>J</w:t>
      </w:r>
      <w:r>
        <w:rPr>
          <w:color w:val="355E90"/>
          <w:w w:val="112"/>
          <w:sz w:val="22"/>
        </w:rPr>
        <w:t>e</w:t>
      </w:r>
      <w:r>
        <w:rPr>
          <w:color w:val="355E90"/>
          <w:spacing w:val="-2"/>
          <w:w w:val="115"/>
          <w:sz w:val="22"/>
        </w:rPr>
        <w:t>n</w:t>
      </w:r>
      <w:r>
        <w:rPr>
          <w:color w:val="355E90"/>
          <w:w w:val="114"/>
          <w:sz w:val="22"/>
        </w:rPr>
        <w:t>k</w:t>
      </w:r>
      <w:r>
        <w:rPr>
          <w:color w:val="355E90"/>
          <w:w w:val="97"/>
          <w:sz w:val="22"/>
        </w:rPr>
        <w:t>i</w:t>
      </w:r>
      <w:r>
        <w:rPr>
          <w:color w:val="355E90"/>
          <w:w w:val="115"/>
          <w:sz w:val="22"/>
        </w:rPr>
        <w:t>n</w:t>
      </w:r>
      <w:r>
        <w:rPr>
          <w:color w:val="355E90"/>
          <w:spacing w:val="-1"/>
          <w:w w:val="128"/>
          <w:sz w:val="22"/>
        </w:rPr>
        <w:t>s</w:t>
      </w:r>
      <w:r>
        <w:rPr>
          <w:color w:val="355E90"/>
          <w:w w:val="86"/>
          <w:sz w:val="22"/>
        </w:rPr>
        <w:t>,</w:t>
      </w:r>
      <w:r>
        <w:rPr>
          <w:color w:val="355E90"/>
          <w:spacing w:val="3"/>
          <w:sz w:val="22"/>
        </w:rPr>
        <w:t xml:space="preserve"> </w:t>
      </w:r>
      <w:r>
        <w:rPr>
          <w:color w:val="355E90"/>
          <w:spacing w:val="-1"/>
          <w:w w:val="114"/>
          <w:sz w:val="22"/>
        </w:rPr>
        <w:t>G</w:t>
      </w:r>
      <w:r>
        <w:rPr>
          <w:color w:val="355E90"/>
          <w:w w:val="97"/>
          <w:sz w:val="22"/>
        </w:rPr>
        <w:t>i</w:t>
      </w:r>
      <w:r>
        <w:rPr>
          <w:color w:val="355E90"/>
          <w:spacing w:val="-1"/>
          <w:w w:val="98"/>
          <w:sz w:val="22"/>
        </w:rPr>
        <w:t>t</w:t>
      </w:r>
      <w:r>
        <w:rPr>
          <w:color w:val="355E90"/>
          <w:spacing w:val="-1"/>
          <w:w w:val="110"/>
          <w:sz w:val="22"/>
        </w:rPr>
        <w:t>hub</w:t>
      </w:r>
      <w:r>
        <w:rPr>
          <w:color w:val="355E90"/>
          <w:w w:val="86"/>
          <w:sz w:val="22"/>
        </w:rPr>
        <w:t>.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pStyle w:val="Heading2"/>
        <w:rPr>
          <w:u w:val="none"/>
        </w:rPr>
      </w:pPr>
      <w:r>
        <w:rPr>
          <w:color w:val="974705"/>
          <w:w w:val="120"/>
          <w:u w:val="single" w:color="974705"/>
        </w:rPr>
        <w:t>Configuration</w:t>
      </w:r>
      <w:r>
        <w:rPr>
          <w:color w:val="974705"/>
          <w:spacing w:val="1"/>
          <w:w w:val="120"/>
          <w:u w:val="single" w:color="974705"/>
        </w:rPr>
        <w:t xml:space="preserve"> </w:t>
      </w:r>
      <w:r>
        <w:rPr>
          <w:color w:val="974705"/>
          <w:w w:val="120"/>
          <w:u w:val="single" w:color="974705"/>
        </w:rPr>
        <w:t>tools:-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1" w:leader="none"/>
          <w:tab w:val="left" w:pos="942" w:leader="none"/>
        </w:tabs>
        <w:spacing w:lineRule="auto" w:line="240" w:before="15" w:after="0"/>
        <w:ind w:left="942" w:right="0" w:hanging="400"/>
        <w:jc w:val="left"/>
        <w:rPr>
          <w:rFonts w:ascii="Times New Roman" w:hAnsi="Times New Roman"/>
          <w:color w:val="355E90"/>
          <w:sz w:val="22"/>
        </w:rPr>
      </w:pPr>
      <w:r>
        <w:rPr>
          <w:color w:val="355E90"/>
          <w:w w:val="105"/>
          <w:sz w:val="22"/>
        </w:rPr>
        <w:t>Ansible,</w:t>
      </w:r>
      <w:r>
        <w:rPr>
          <w:color w:val="355E90"/>
          <w:spacing w:val="32"/>
          <w:w w:val="105"/>
          <w:sz w:val="22"/>
        </w:rPr>
        <w:t xml:space="preserve"> </w:t>
      </w:r>
      <w:r>
        <w:rPr>
          <w:color w:val="355E90"/>
          <w:w w:val="105"/>
          <w:sz w:val="22"/>
        </w:rPr>
        <w:t>Terraform.</w:t>
      </w:r>
    </w:p>
    <w:p>
      <w:pPr>
        <w:pStyle w:val="Heading2"/>
        <w:spacing w:before="199" w:after="0"/>
        <w:rPr>
          <w:u w:val="none"/>
        </w:rPr>
      </w:pPr>
      <w:r>
        <w:rPr>
          <w:color w:val="974705"/>
          <w:w w:val="120"/>
          <w:u w:val="single" w:color="974705"/>
        </w:rPr>
        <w:t>Containerization: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41" w:leader="none"/>
          <w:tab w:val="left" w:pos="1442" w:leader="none"/>
        </w:tabs>
        <w:spacing w:lineRule="auto" w:line="240" w:before="14" w:after="0"/>
        <w:ind w:left="1442" w:right="0" w:hanging="900"/>
        <w:jc w:val="left"/>
        <w:rPr>
          <w:rFonts w:ascii="Times New Roman" w:hAnsi="Times New Roman"/>
          <w:color w:val="2E5395"/>
          <w:sz w:val="22"/>
        </w:rPr>
      </w:pPr>
      <w:r>
        <w:rPr>
          <w:color w:val="2E5395"/>
          <w:w w:val="110"/>
          <w:sz w:val="22"/>
        </w:rPr>
        <w:t>Docker &amp; Kubernetes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41" w:leader="none"/>
          <w:tab w:val="left" w:pos="1442" w:leader="none"/>
        </w:tabs>
        <w:spacing w:lineRule="auto" w:line="240" w:before="14" w:after="0"/>
        <w:ind w:left="1442" w:right="0" w:hanging="900"/>
        <w:jc w:val="left"/>
        <w:rPr>
          <w:rFonts w:ascii="Times New Roman" w:hAnsi="Times New Roman"/>
          <w:color w:val="2E5395"/>
          <w:sz w:val="22"/>
        </w:rPr>
      </w:pPr>
      <w:r>
        <w:rPr>
          <w:rFonts w:ascii="Times New Roman" w:hAnsi="Times New Roman"/>
          <w:color w:val="2E5395"/>
          <w:w w:val="110"/>
          <w:sz w:val="22"/>
        </w:rPr>
        <w:t>Container-based deployments using Docker, working with docker image, docker hub, docker registries and kubernetes.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41" w:leader="none"/>
          <w:tab w:val="left" w:pos="1442" w:leader="none"/>
        </w:tabs>
        <w:spacing w:lineRule="auto" w:line="240" w:before="14" w:after="0"/>
        <w:ind w:left="1442" w:right="0" w:hanging="900"/>
        <w:jc w:val="left"/>
        <w:rPr>
          <w:rFonts w:ascii="Times New Roman" w:hAnsi="Times New Roman"/>
          <w:color w:val="2E5395"/>
          <w:sz w:val="22"/>
        </w:rPr>
      </w:pPr>
      <w:r>
        <w:rPr>
          <w:rFonts w:ascii="Times New Roman" w:hAnsi="Times New Roman"/>
          <w:color w:val="2E5395"/>
          <w:w w:val="110"/>
          <w:sz w:val="22"/>
        </w:rPr>
        <w:t xml:space="preserve">Creating and managing docker images, containers and volumes etc.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41" w:leader="none"/>
          <w:tab w:val="left" w:pos="1442" w:leader="none"/>
        </w:tabs>
        <w:spacing w:lineRule="auto" w:line="240" w:before="14" w:after="0"/>
        <w:ind w:left="1442" w:right="0" w:hanging="900"/>
        <w:jc w:val="left"/>
        <w:rPr>
          <w:rFonts w:ascii="Times New Roman" w:hAnsi="Times New Roman"/>
          <w:color w:val="2E5395"/>
          <w:sz w:val="22"/>
        </w:rPr>
      </w:pPr>
      <w:r>
        <w:rPr>
          <w:rFonts w:ascii="Times New Roman" w:hAnsi="Times New Roman"/>
          <w:color w:val="2E5395"/>
          <w:w w:val="110"/>
          <w:sz w:val="22"/>
        </w:rPr>
        <w:t>Installing and configuring kubernates dashboard UI.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41" w:leader="none"/>
          <w:tab w:val="left" w:pos="1442" w:leader="none"/>
        </w:tabs>
        <w:spacing w:lineRule="auto" w:line="240" w:before="14" w:after="0"/>
        <w:ind w:left="1442" w:right="0" w:hanging="900"/>
        <w:jc w:val="left"/>
        <w:rPr>
          <w:rFonts w:ascii="Times New Roman" w:hAnsi="Times New Roman"/>
          <w:color w:val="2E5395"/>
          <w:sz w:val="22"/>
        </w:rPr>
      </w:pPr>
      <w:r>
        <w:rPr>
          <w:rFonts w:ascii="Times New Roman" w:hAnsi="Times New Roman"/>
          <w:color w:val="2E5395"/>
          <w:w w:val="110"/>
          <w:sz w:val="22"/>
        </w:rPr>
        <w:t xml:space="preserve">Creating and managing Pods, deployments, services and volumes using kubernets commands.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41" w:leader="none"/>
          <w:tab w:val="left" w:pos="1442" w:leader="none"/>
        </w:tabs>
        <w:spacing w:lineRule="auto" w:line="240" w:before="14" w:after="0"/>
        <w:ind w:left="1442" w:right="0" w:hanging="900"/>
        <w:jc w:val="left"/>
        <w:rPr>
          <w:rFonts w:ascii="Times New Roman" w:hAnsi="Times New Roman"/>
          <w:color w:val="2E5395"/>
          <w:sz w:val="22"/>
        </w:rPr>
      </w:pPr>
      <w:r>
        <w:rPr>
          <w:rFonts w:ascii="Times New Roman" w:hAnsi="Times New Roman"/>
          <w:color w:val="2E5395"/>
          <w:w w:val="110"/>
          <w:sz w:val="22"/>
        </w:rPr>
        <w:t xml:space="preserve">Responsible for checking health of cluster on kubernetes  dashboard.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41" w:leader="none"/>
          <w:tab w:val="left" w:pos="1442" w:leader="none"/>
        </w:tabs>
        <w:spacing w:lineRule="auto" w:line="240" w:before="14" w:after="0"/>
        <w:ind w:left="1442" w:right="0" w:hanging="900"/>
        <w:jc w:val="left"/>
        <w:rPr>
          <w:rFonts w:ascii="Times New Roman" w:hAnsi="Times New Roman"/>
          <w:color w:val="2E5395"/>
          <w:sz w:val="22"/>
        </w:rPr>
      </w:pPr>
      <w:r>
        <w:rPr>
          <w:rFonts w:ascii="Times New Roman" w:hAnsi="Times New Roman"/>
          <w:color w:val="2E5395"/>
          <w:w w:val="110"/>
          <w:sz w:val="22"/>
        </w:rPr>
        <w:t>Hand on experience in managing docker, pulling and pushing docker images to docker hub and deployment of docker container on kubernetes cluster.</w:t>
      </w:r>
    </w:p>
    <w:p>
      <w:pPr>
        <w:pStyle w:val="ListParagraph"/>
        <w:tabs>
          <w:tab w:val="clear" w:pos="720"/>
          <w:tab w:val="left" w:pos="1441" w:leader="none"/>
          <w:tab w:val="left" w:pos="1442" w:leader="none"/>
        </w:tabs>
        <w:spacing w:lineRule="auto" w:line="240" w:before="14" w:after="0"/>
        <w:ind w:left="1442" w:right="0" w:hanging="900"/>
        <w:jc w:val="left"/>
        <w:rPr>
          <w:rFonts w:ascii="Times New Roman" w:hAnsi="Times New Roman"/>
          <w:color w:val="2E5395"/>
          <w:sz w:val="22"/>
        </w:rPr>
      </w:pPr>
      <w:r>
        <w:rPr>
          <w:rFonts w:ascii="Times New Roman" w:hAnsi="Times New Roman"/>
          <w:color w:val="2E5395"/>
          <w:sz w:val="22"/>
        </w:rPr>
      </w:r>
    </w:p>
    <w:p>
      <w:pPr>
        <w:pStyle w:val="Heading1"/>
        <w:numPr>
          <w:ilvl w:val="0"/>
          <w:numId w:val="0"/>
        </w:numPr>
        <w:spacing w:before="0" w:after="0"/>
        <w:ind w:left="962" w:right="0" w:hanging="0"/>
        <w:rPr/>
      </w:pPr>
      <w:r>
        <w:rPr>
          <w:color w:val="A37C00"/>
          <w:w w:val="120"/>
          <w:u w:val="single" w:color="A37C00"/>
        </w:rPr>
        <w:t>EDUCATIONAL</w:t>
      </w:r>
      <w:r>
        <w:rPr>
          <w:color w:val="A37C00"/>
          <w:spacing w:val="4"/>
          <w:w w:val="120"/>
          <w:u w:val="single" w:color="A37C00"/>
        </w:rPr>
        <w:t xml:space="preserve"> </w:t>
      </w:r>
      <w:r>
        <w:rPr>
          <w:color w:val="A37C00"/>
          <w:w w:val="120"/>
          <w:u w:val="single" w:color="A37C00"/>
        </w:rPr>
        <w:t>QUALIFICATION</w:t>
      </w:r>
      <w:r>
        <w:rPr>
          <w:color w:val="A37C00"/>
          <w:w w:val="120"/>
        </w:rPr>
        <w:t>:</w:t>
      </w:r>
      <w:r>
        <w:rPr>
          <w:color w:val="A37C00"/>
          <w:spacing w:val="1"/>
          <w:w w:val="120"/>
        </w:rPr>
        <w:t xml:space="preserve"> </w:t>
      </w:r>
      <w:r>
        <w:rPr>
          <w:color w:val="A37C00"/>
          <w:w w:val="120"/>
        </w:rPr>
        <w:t>-</w:t>
      </w:r>
    </w:p>
    <w:p>
      <w:pPr>
        <w:pStyle w:val="TextBody"/>
        <w:numPr>
          <w:ilvl w:val="0"/>
          <w:numId w:val="0"/>
        </w:numPr>
        <w:spacing w:before="6" w:after="0"/>
        <w:ind w:left="902" w:right="0" w:hanging="0"/>
        <w:rPr>
          <w:b/>
          <w:b/>
        </w:rPr>
      </w:pPr>
      <w:r>
        <w:rPr>
          <w:b/>
        </w:rPr>
      </w:r>
    </w:p>
    <w:tbl>
      <w:tblPr>
        <w:tblW w:w="6460" w:type="dxa"/>
        <w:jc w:val="left"/>
        <w:tblInd w:w="1981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3080"/>
        <w:gridCol w:w="3379"/>
      </w:tblGrid>
      <w:tr>
        <w:trPr>
          <w:trHeight w:val="307" w:hRule="atLeast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lineRule="exact" w:line="253"/>
              <w:ind w:left="502" w:right="475" w:hanging="0"/>
              <w:rPr>
                <w:b/>
                <w:b/>
                <w:sz w:val="22"/>
              </w:rPr>
            </w:pPr>
            <w:r>
              <w:rPr>
                <w:b/>
                <w:w w:val="115"/>
                <w:sz w:val="22"/>
              </w:rPr>
              <w:t>Degree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lineRule="exact" w:line="253"/>
              <w:ind w:left="106" w:right="80" w:hanging="0"/>
              <w:rPr>
                <w:b/>
                <w:b/>
                <w:sz w:val="22"/>
              </w:rPr>
            </w:pPr>
            <w:r>
              <w:rPr>
                <w:b/>
                <w:w w:val="115"/>
                <w:sz w:val="22"/>
              </w:rPr>
              <w:t>University</w:t>
            </w:r>
          </w:p>
        </w:tc>
      </w:tr>
      <w:tr>
        <w:trPr>
          <w:trHeight w:val="560" w:hRule="atLeast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lineRule="exact" w:line="275"/>
              <w:ind w:left="502" w:right="478" w:hanging="0"/>
              <w:rPr>
                <w:sz w:val="24"/>
              </w:rPr>
            </w:pPr>
            <w:r>
              <w:rPr>
                <w:w w:val="110"/>
                <w:sz w:val="24"/>
              </w:rPr>
              <w:t>B.E (ECE)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lineRule="exact" w:line="275"/>
              <w:ind w:left="0" w:right="85" w:hanging="0"/>
              <w:rPr/>
            </w:pPr>
            <w:r>
              <w:rPr/>
              <w:t>PIET, Nagpur</w:t>
            </w:r>
          </w:p>
        </w:tc>
      </w:tr>
      <w:tr>
        <w:trPr>
          <w:trHeight w:val="268" w:hRule="atLeast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ind w:left="502" w:right="482" w:hanging="0"/>
              <w:rPr>
                <w:sz w:val="24"/>
              </w:rPr>
            </w:pPr>
            <w:r>
              <w:rPr>
                <w:w w:val="110"/>
                <w:sz w:val="24"/>
              </w:rPr>
              <w:t>Senior</w:t>
            </w:r>
            <w:r>
              <w:rPr>
                <w:spacing w:val="1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Secondary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ind w:left="462" w:right="85" w:hanging="0"/>
              <w:rPr>
                <w:sz w:val="24"/>
              </w:rPr>
            </w:pPr>
            <w:r>
              <w:rPr>
                <w:w w:val="95"/>
                <w:sz w:val="24"/>
              </w:rPr>
              <w:t xml:space="preserve">RLSY College, </w:t>
            </w:r>
            <w:r>
              <w:rPr>
                <w:w w:val="105"/>
                <w:sz w:val="24"/>
              </w:rPr>
              <w:t>Jharkhand</w:t>
            </w:r>
          </w:p>
        </w:tc>
      </w:tr>
      <w:tr>
        <w:trPr>
          <w:trHeight w:val="269" w:hRule="atLeast"/>
        </w:trPr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lineRule="exact" w:line="250"/>
              <w:ind w:left="502" w:right="478" w:hanging="0"/>
              <w:rPr>
                <w:sz w:val="24"/>
              </w:rPr>
            </w:pPr>
            <w:r>
              <w:rPr>
                <w:w w:val="110"/>
                <w:sz w:val="24"/>
              </w:rPr>
              <w:t>Secondary</w:t>
            </w:r>
          </w:p>
        </w:tc>
        <w:tc>
          <w:tcPr>
            <w:tcW w:w="3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0"/>
              </w:numPr>
              <w:spacing w:lineRule="exact" w:line="250"/>
              <w:ind w:left="0" w:right="85" w:hanging="0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High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School,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Jharkhand</w:t>
            </w:r>
          </w:p>
        </w:tc>
      </w:tr>
    </w:tbl>
    <w:p>
      <w:pPr>
        <w:pStyle w:val="TextBody"/>
        <w:numPr>
          <w:ilvl w:val="0"/>
          <w:numId w:val="0"/>
        </w:numPr>
        <w:spacing w:before="1" w:after="0"/>
        <w:ind w:left="902" w:right="0" w:hanging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numPr>
          <w:ilvl w:val="0"/>
          <w:numId w:val="0"/>
        </w:numPr>
        <w:spacing w:before="1" w:after="0"/>
        <w:ind w:left="962" w:right="0" w:hanging="0"/>
        <w:jc w:val="left"/>
        <w:rPr>
          <w:b/>
          <w:b/>
          <w:sz w:val="28"/>
        </w:rPr>
      </w:pPr>
      <w:r>
        <w:rPr>
          <w:b/>
          <w:color w:val="A37C00"/>
          <w:w w:val="120"/>
          <w:sz w:val="28"/>
          <w:u w:val="single" w:color="A37C00"/>
        </w:rPr>
        <w:t>DECLARATION</w:t>
      </w:r>
      <w:r>
        <w:rPr>
          <w:b/>
          <w:color w:val="A37C00"/>
          <w:w w:val="120"/>
          <w:sz w:val="28"/>
        </w:rPr>
        <w:t>: -</w:t>
      </w:r>
    </w:p>
    <w:p>
      <w:pPr>
        <w:pStyle w:val="TextBody"/>
        <w:numPr>
          <w:ilvl w:val="0"/>
          <w:numId w:val="1"/>
        </w:numPr>
        <w:spacing w:before="175" w:after="0"/>
        <w:ind w:left="962" w:right="1137" w:hanging="0"/>
        <w:rPr/>
      </w:pPr>
      <w:r>
        <w:rPr>
          <w:color w:val="1E4C77"/>
          <w:w w:val="110"/>
        </w:rPr>
        <w:t>I hereby</w:t>
      </w:r>
      <w:r>
        <w:rPr>
          <w:color w:val="1E4C77"/>
          <w:spacing w:val="1"/>
          <w:w w:val="110"/>
        </w:rPr>
        <w:t xml:space="preserve"> </w:t>
      </w:r>
      <w:r>
        <w:rPr>
          <w:color w:val="1E4C77"/>
          <w:w w:val="110"/>
        </w:rPr>
        <w:t>declare</w:t>
      </w:r>
      <w:r>
        <w:rPr>
          <w:color w:val="1E4C77"/>
          <w:spacing w:val="2"/>
          <w:w w:val="110"/>
        </w:rPr>
        <w:t xml:space="preserve"> </w:t>
      </w:r>
      <w:r>
        <w:rPr>
          <w:color w:val="1E4C77"/>
          <w:w w:val="110"/>
        </w:rPr>
        <w:t>that</w:t>
      </w:r>
      <w:r>
        <w:rPr>
          <w:color w:val="1E4C77"/>
          <w:spacing w:val="2"/>
          <w:w w:val="110"/>
        </w:rPr>
        <w:t xml:space="preserve"> </w:t>
      </w:r>
      <w:r>
        <w:rPr>
          <w:color w:val="1E4C77"/>
          <w:w w:val="110"/>
        </w:rPr>
        <w:t>all</w:t>
      </w:r>
      <w:r>
        <w:rPr>
          <w:color w:val="1E4C77"/>
          <w:spacing w:val="3"/>
          <w:w w:val="110"/>
        </w:rPr>
        <w:t xml:space="preserve"> </w:t>
      </w:r>
      <w:r>
        <w:rPr>
          <w:color w:val="1E4C77"/>
          <w:w w:val="110"/>
        </w:rPr>
        <w:t>the</w:t>
      </w:r>
      <w:r>
        <w:rPr>
          <w:color w:val="1E4C77"/>
          <w:spacing w:val="1"/>
          <w:w w:val="110"/>
        </w:rPr>
        <w:t xml:space="preserve"> </w:t>
      </w:r>
      <w:r>
        <w:rPr>
          <w:color w:val="1E4C77"/>
          <w:w w:val="110"/>
        </w:rPr>
        <w:t>information</w:t>
      </w:r>
      <w:r>
        <w:rPr>
          <w:color w:val="1E4C77"/>
          <w:spacing w:val="4"/>
          <w:w w:val="110"/>
        </w:rPr>
        <w:t xml:space="preserve"> </w:t>
      </w:r>
      <w:r>
        <w:rPr>
          <w:color w:val="1E4C77"/>
          <w:w w:val="110"/>
        </w:rPr>
        <w:t>by</w:t>
      </w:r>
      <w:r>
        <w:rPr>
          <w:color w:val="1E4C77"/>
          <w:spacing w:val="2"/>
          <w:w w:val="110"/>
        </w:rPr>
        <w:t xml:space="preserve"> </w:t>
      </w:r>
      <w:r>
        <w:rPr>
          <w:color w:val="1E4C77"/>
          <w:w w:val="110"/>
        </w:rPr>
        <w:t>me</w:t>
      </w:r>
      <w:r>
        <w:rPr>
          <w:color w:val="1E4C77"/>
          <w:spacing w:val="1"/>
          <w:w w:val="110"/>
        </w:rPr>
        <w:t xml:space="preserve"> </w:t>
      </w:r>
      <w:r>
        <w:rPr>
          <w:color w:val="1E4C77"/>
          <w:w w:val="110"/>
        </w:rPr>
        <w:t>is true</w:t>
      </w:r>
      <w:r>
        <w:rPr>
          <w:color w:val="1E4C77"/>
          <w:spacing w:val="2"/>
          <w:w w:val="110"/>
        </w:rPr>
        <w:t xml:space="preserve"> </w:t>
      </w:r>
      <w:r>
        <w:rPr>
          <w:color w:val="1E4C77"/>
          <w:w w:val="110"/>
        </w:rPr>
        <w:t>to the</w:t>
      </w:r>
      <w:r>
        <w:rPr>
          <w:color w:val="1E4C77"/>
          <w:spacing w:val="2"/>
          <w:w w:val="110"/>
        </w:rPr>
        <w:t xml:space="preserve"> </w:t>
      </w:r>
      <w:r>
        <w:rPr>
          <w:color w:val="1E4C77"/>
          <w:w w:val="110"/>
        </w:rPr>
        <w:t>best</w:t>
      </w:r>
      <w:r>
        <w:rPr>
          <w:color w:val="1E4C77"/>
          <w:spacing w:val="2"/>
          <w:w w:val="110"/>
        </w:rPr>
        <w:t xml:space="preserve"> </w:t>
      </w:r>
      <w:r>
        <w:rPr>
          <w:color w:val="1E4C77"/>
          <w:w w:val="110"/>
        </w:rPr>
        <w:t>of</w:t>
      </w:r>
      <w:r>
        <w:rPr>
          <w:color w:val="1E4C77"/>
          <w:spacing w:val="2"/>
          <w:w w:val="110"/>
        </w:rPr>
        <w:t xml:space="preserve"> </w:t>
      </w:r>
      <w:r>
        <w:rPr>
          <w:color w:val="1E4C77"/>
          <w:w w:val="110"/>
        </w:rPr>
        <w:t>my</w:t>
      </w:r>
      <w:r>
        <w:rPr>
          <w:color w:val="1E4C77"/>
          <w:spacing w:val="1"/>
          <w:w w:val="110"/>
        </w:rPr>
        <w:t xml:space="preserve"> </w:t>
      </w:r>
      <w:r>
        <w:rPr>
          <w:color w:val="1E4C77"/>
          <w:w w:val="110"/>
        </w:rPr>
        <w:t>knowledge</w:t>
      </w:r>
      <w:r>
        <w:rPr>
          <w:color w:val="1E4C77"/>
          <w:spacing w:val="-70"/>
          <w:w w:val="110"/>
        </w:rPr>
        <w:t xml:space="preserve"> </w:t>
      </w:r>
      <w:r>
        <w:rPr>
          <w:color w:val="1E4C77"/>
          <w:w w:val="110"/>
        </w:rPr>
        <w:t>and</w:t>
      </w:r>
      <w:r>
        <w:rPr>
          <w:color w:val="1E4C77"/>
          <w:spacing w:val="-4"/>
          <w:w w:val="110"/>
        </w:rPr>
        <w:t xml:space="preserve"> </w:t>
      </w:r>
      <w:r>
        <w:rPr>
          <w:color w:val="1E4C77"/>
          <w:w w:val="110"/>
        </w:rPr>
        <w:t>belief.</w:t>
      </w:r>
    </w:p>
    <w:p>
      <w:pPr>
        <w:pStyle w:val="TextBody"/>
        <w:numPr>
          <w:ilvl w:val="0"/>
          <w:numId w:val="1"/>
        </w:numPr>
        <w:spacing w:before="231" w:after="0"/>
        <w:ind w:left="962" w:right="1137" w:hanging="0"/>
        <w:rPr/>
      </w:pPr>
      <w:r>
        <w:rPr>
          <w:color w:val="1E4C77"/>
          <w:w w:val="110"/>
        </w:rPr>
        <w:t>I</w:t>
      </w:r>
      <w:r>
        <w:rPr>
          <w:color w:val="1E4C77"/>
          <w:spacing w:val="4"/>
          <w:w w:val="110"/>
        </w:rPr>
        <w:t xml:space="preserve"> </w:t>
      </w:r>
      <w:r>
        <w:rPr>
          <w:color w:val="1E4C77"/>
          <w:w w:val="110"/>
        </w:rPr>
        <w:t>shall</w:t>
      </w:r>
      <w:r>
        <w:rPr>
          <w:color w:val="1E4C77"/>
          <w:spacing w:val="7"/>
          <w:w w:val="110"/>
        </w:rPr>
        <w:t xml:space="preserve"> </w:t>
      </w:r>
      <w:r>
        <w:rPr>
          <w:color w:val="1E4C77"/>
          <w:w w:val="110"/>
        </w:rPr>
        <w:t>carry</w:t>
      </w:r>
      <w:r>
        <w:rPr>
          <w:color w:val="1E4C77"/>
          <w:spacing w:val="7"/>
          <w:w w:val="110"/>
        </w:rPr>
        <w:t xml:space="preserve"> </w:t>
      </w:r>
      <w:r>
        <w:rPr>
          <w:color w:val="1E4C77"/>
          <w:w w:val="110"/>
        </w:rPr>
        <w:t>myself</w:t>
      </w:r>
      <w:r>
        <w:rPr>
          <w:color w:val="1E4C77"/>
          <w:spacing w:val="6"/>
          <w:w w:val="110"/>
        </w:rPr>
        <w:t xml:space="preserve"> </w:t>
      </w:r>
      <w:r>
        <w:rPr>
          <w:color w:val="1E4C77"/>
          <w:w w:val="110"/>
        </w:rPr>
        <w:t>in</w:t>
      </w:r>
      <w:r>
        <w:rPr>
          <w:color w:val="1E4C77"/>
          <w:spacing w:val="6"/>
          <w:w w:val="110"/>
        </w:rPr>
        <w:t xml:space="preserve"> </w:t>
      </w:r>
      <w:r>
        <w:rPr>
          <w:color w:val="1E4C77"/>
          <w:w w:val="110"/>
        </w:rPr>
        <w:t>a</w:t>
      </w:r>
      <w:r>
        <w:rPr>
          <w:color w:val="1E4C77"/>
          <w:spacing w:val="6"/>
          <w:w w:val="110"/>
        </w:rPr>
        <w:t xml:space="preserve"> </w:t>
      </w:r>
      <w:r>
        <w:rPr>
          <w:color w:val="1E4C77"/>
          <w:w w:val="110"/>
        </w:rPr>
        <w:t>manner</w:t>
      </w:r>
      <w:r>
        <w:rPr>
          <w:color w:val="1E4C77"/>
          <w:spacing w:val="7"/>
          <w:w w:val="110"/>
        </w:rPr>
        <w:t xml:space="preserve"> </w:t>
      </w:r>
      <w:r>
        <w:rPr>
          <w:color w:val="1E4C77"/>
          <w:w w:val="110"/>
        </w:rPr>
        <w:t>that</w:t>
      </w:r>
      <w:r>
        <w:rPr>
          <w:color w:val="1E4C77"/>
          <w:spacing w:val="5"/>
          <w:w w:val="110"/>
        </w:rPr>
        <w:t xml:space="preserve"> </w:t>
      </w:r>
      <w:r>
        <w:rPr>
          <w:color w:val="1E4C77"/>
          <w:w w:val="110"/>
        </w:rPr>
        <w:t>lends</w:t>
      </w:r>
      <w:r>
        <w:rPr>
          <w:color w:val="1E4C77"/>
          <w:spacing w:val="5"/>
          <w:w w:val="110"/>
        </w:rPr>
        <w:t xml:space="preserve"> </w:t>
      </w:r>
      <w:r>
        <w:rPr>
          <w:color w:val="1E4C77"/>
          <w:w w:val="110"/>
        </w:rPr>
        <w:t>dignity</w:t>
      </w:r>
      <w:r>
        <w:rPr>
          <w:color w:val="1E4C77"/>
          <w:spacing w:val="5"/>
          <w:w w:val="110"/>
        </w:rPr>
        <w:t xml:space="preserve"> </w:t>
      </w:r>
      <w:r>
        <w:rPr>
          <w:color w:val="1E4C77"/>
          <w:w w:val="110"/>
        </w:rPr>
        <w:t>to</w:t>
      </w:r>
      <w:r>
        <w:rPr>
          <w:color w:val="1E4C77"/>
          <w:spacing w:val="7"/>
          <w:w w:val="110"/>
        </w:rPr>
        <w:t xml:space="preserve"> </w:t>
      </w:r>
      <w:r>
        <w:rPr>
          <w:color w:val="1E4C77"/>
          <w:w w:val="110"/>
        </w:rPr>
        <w:t>the</w:t>
      </w:r>
      <w:r>
        <w:rPr>
          <w:color w:val="1E4C77"/>
          <w:spacing w:val="6"/>
          <w:w w:val="110"/>
        </w:rPr>
        <w:t xml:space="preserve"> </w:t>
      </w:r>
      <w:r>
        <w:rPr>
          <w:color w:val="1E4C77"/>
          <w:w w:val="110"/>
        </w:rPr>
        <w:t>organization</w:t>
      </w:r>
      <w:r>
        <w:rPr>
          <w:color w:val="1E4C77"/>
          <w:spacing w:val="5"/>
          <w:w w:val="110"/>
        </w:rPr>
        <w:t xml:space="preserve"> </w:t>
      </w:r>
      <w:r>
        <w:rPr>
          <w:color w:val="1E4C77"/>
          <w:w w:val="110"/>
        </w:rPr>
        <w:t>and</w:t>
      </w:r>
      <w:r>
        <w:rPr>
          <w:color w:val="1E4C77"/>
          <w:spacing w:val="6"/>
          <w:w w:val="110"/>
        </w:rPr>
        <w:t xml:space="preserve"> </w:t>
      </w:r>
      <w:r>
        <w:rPr>
          <w:color w:val="1E4C77"/>
          <w:w w:val="110"/>
        </w:rPr>
        <w:t>worthy</w:t>
      </w:r>
      <w:r>
        <w:rPr>
          <w:color w:val="1E4C77"/>
          <w:spacing w:val="-70"/>
          <w:w w:val="110"/>
        </w:rPr>
        <w:t xml:space="preserve"> </w:t>
      </w:r>
      <w:r>
        <w:rPr>
          <w:color w:val="1E4C77"/>
          <w:w w:val="110"/>
        </w:rPr>
        <w:t>enough</w:t>
      </w:r>
      <w:r>
        <w:rPr>
          <w:color w:val="1E4C77"/>
          <w:spacing w:val="-4"/>
          <w:w w:val="110"/>
        </w:rPr>
        <w:t xml:space="preserve"> </w:t>
      </w:r>
      <w:r>
        <w:rPr>
          <w:color w:val="1E4C77"/>
          <w:w w:val="110"/>
        </w:rPr>
        <w:t>of</w:t>
      </w:r>
      <w:r>
        <w:rPr>
          <w:color w:val="1E4C77"/>
          <w:spacing w:val="-3"/>
          <w:w w:val="110"/>
        </w:rPr>
        <w:t xml:space="preserve"> </w:t>
      </w:r>
      <w:r>
        <w:rPr>
          <w:color w:val="1E4C77"/>
          <w:w w:val="110"/>
        </w:rPr>
        <w:t>the</w:t>
      </w:r>
      <w:r>
        <w:rPr>
          <w:color w:val="1E4C77"/>
          <w:spacing w:val="-3"/>
          <w:w w:val="110"/>
        </w:rPr>
        <w:t xml:space="preserve"> </w:t>
      </w:r>
      <w:r>
        <w:rPr>
          <w:color w:val="1E4C77"/>
          <w:w w:val="110"/>
        </w:rPr>
        <w:t>person.</w:t>
      </w:r>
    </w:p>
    <w:p>
      <w:pPr>
        <w:pStyle w:val="TextBody"/>
        <w:numPr>
          <w:ilvl w:val="0"/>
          <w:numId w:val="0"/>
        </w:numPr>
        <w:spacing w:before="3" w:after="0"/>
        <w:ind w:left="902" w:right="0" w:hanging="0"/>
        <w:rPr>
          <w:sz w:val="32"/>
        </w:rPr>
      </w:pPr>
      <w:r>
        <w:rPr>
          <w:sz w:val="32"/>
        </w:rPr>
      </w:r>
    </w:p>
    <w:p>
      <w:pPr>
        <w:pStyle w:val="Normal"/>
        <w:numPr>
          <w:ilvl w:val="0"/>
          <w:numId w:val="0"/>
        </w:numPr>
        <w:spacing w:before="0" w:after="0"/>
        <w:ind w:left="962" w:right="0" w:hanging="0"/>
        <w:jc w:val="left"/>
        <w:rPr>
          <w:sz w:val="22"/>
        </w:rPr>
      </w:pPr>
      <w:r>
        <w:rPr>
          <w:b/>
          <w:color w:val="A37C00"/>
          <w:w w:val="110"/>
          <w:sz w:val="28"/>
        </w:rPr>
        <w:t>Place</w:t>
      </w:r>
      <w:r>
        <w:rPr>
          <w:i/>
          <w:w w:val="110"/>
          <w:sz w:val="25"/>
        </w:rPr>
        <w:t>:</w:t>
      </w:r>
      <w:r>
        <w:rPr>
          <w:i/>
          <w:spacing w:val="14"/>
          <w:w w:val="110"/>
          <w:sz w:val="25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781" w:leader="none"/>
        </w:tabs>
        <w:spacing w:lineRule="auto" w:line="240" w:before="139" w:after="0"/>
        <w:ind w:left="962" w:right="0" w:hanging="0"/>
        <w:jc w:val="left"/>
        <w:rPr>
          <w:b/>
          <w:b/>
          <w:i/>
          <w:i/>
          <w:sz w:val="22"/>
        </w:rPr>
      </w:pPr>
      <w:r>
        <w:rPr>
          <w:rFonts w:ascii="Times New Roman" w:hAnsi="Times New Roman"/>
          <w:b/>
          <w:color w:val="A37C00"/>
          <w:w w:val="125"/>
          <w:sz w:val="28"/>
        </w:rPr>
        <w:t>Date</w:t>
      </w:r>
      <w:r>
        <w:rPr>
          <w:rFonts w:ascii="Times New Roman" w:hAnsi="Times New Roman"/>
          <w:i/>
          <w:color w:val="2E5395"/>
          <w:w w:val="125"/>
          <w:sz w:val="25"/>
        </w:rPr>
        <w:t>:</w:t>
      </w:r>
      <w:r>
        <w:rPr>
          <w:rFonts w:ascii="Times New Roman" w:hAnsi="Times New Roman"/>
          <w:i/>
          <w:color w:val="2E5395"/>
          <w:spacing w:val="-17"/>
          <w:w w:val="125"/>
          <w:sz w:val="25"/>
        </w:rPr>
        <w:t xml:space="preserve"> </w:t>
      </w:r>
      <w:r>
        <w:rPr>
          <w:rFonts w:ascii="Times New Roman" w:hAnsi="Times New Roman"/>
          <w:color w:val="1E4C77"/>
          <w:w w:val="125"/>
          <w:sz w:val="22"/>
        </w:rPr>
        <w:t>…………</w:t>
        <w:tab/>
      </w:r>
      <w:r>
        <w:rPr>
          <w:rFonts w:ascii="Times New Roman" w:hAnsi="Times New Roman"/>
          <w:b/>
          <w:i/>
          <w:color w:val="1E4C77"/>
          <w:w w:val="125"/>
          <w:sz w:val="22"/>
        </w:rPr>
        <w:t>Upendra Yadav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41" w:leader="none"/>
          <w:tab w:val="left" w:pos="1442" w:leader="none"/>
        </w:tabs>
        <w:spacing w:lineRule="auto" w:line="240" w:before="14" w:after="0"/>
        <w:ind w:left="1442" w:right="0" w:hanging="0"/>
        <w:jc w:val="left"/>
        <w:rPr>
          <w:rFonts w:ascii="Times New Roman" w:hAnsi="Times New Roman"/>
          <w:color w:val="2E5395"/>
          <w:sz w:val="22"/>
        </w:rPr>
      </w:pPr>
      <w:r>
        <w:rPr>
          <w:rFonts w:ascii="Times New Roman" w:hAnsi="Times New Roman"/>
          <w:color w:val="2E5395"/>
          <w:sz w:val="22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20" w:right="200" w:gutter="0" w:header="0" w:top="80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7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540385</wp:posOffset>
            </wp:positionH>
            <wp:positionV relativeFrom="paragraph">
              <wp:posOffset>184150</wp:posOffset>
            </wp:positionV>
            <wp:extent cx="6054725" cy="377825"/>
            <wp:effectExtent l="0" t="0" r="0" b="0"/>
            <wp:wrapTopAndBottom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362" w:right="0" w:hanging="0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ind w:left="961" w:right="0" w:hanging="0"/>
        <w:jc w:val="left"/>
        <w:rPr>
          <w:b/>
          <w:b/>
          <w:i/>
          <w:i/>
          <w:sz w:val="22"/>
        </w:rPr>
      </w:pPr>
      <w:r>
        <w:rPr>
          <w:b/>
          <w:i/>
          <w:sz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5560695</wp:posOffset>
            </wp:positionH>
            <wp:positionV relativeFrom="paragraph">
              <wp:posOffset>16510</wp:posOffset>
            </wp:positionV>
            <wp:extent cx="1598930" cy="455930"/>
            <wp:effectExtent l="0" t="0" r="0" b="0"/>
            <wp:wrapNone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spacing w:before="4" w:after="0"/>
        <w:rPr>
          <w:b/>
          <w:b/>
          <w:i/>
          <w:i/>
          <w:sz w:val="29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814705</wp:posOffset>
            </wp:positionH>
            <wp:positionV relativeFrom="paragraph">
              <wp:posOffset>241300</wp:posOffset>
            </wp:positionV>
            <wp:extent cx="6054725" cy="382905"/>
            <wp:effectExtent l="0" t="0" r="0" b="0"/>
            <wp:wrapTopAndBottom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20" w:right="200" w:gutter="0" w:header="0" w:top="9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02" w:hanging="440"/>
      </w:pPr>
      <w:rPr>
        <w:rFonts w:ascii="Symbol" w:hAnsi="Symbol" w:cs="Symbol"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2" w:hanging="360"/>
      </w:pPr>
      <w:rPr>
        <w:rFonts w:ascii="Symbol" w:hAnsi="Symbol" w:cs="Symbol"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8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8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8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8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8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182" w:right="0" w:hanging="0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82" w:right="0" w:hanging="0"/>
      <w:outlineLvl w:val="2"/>
    </w:pPr>
    <w:rPr>
      <w:rFonts w:ascii="Trebuchet MS" w:hAnsi="Trebuchet MS" w:eastAsia="Trebuchet MS" w:cs="Trebuchet MS"/>
      <w:b/>
      <w:bCs/>
      <w:sz w:val="22"/>
      <w:szCs w:val="22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14" w:after="0"/>
      <w:ind w:left="962" w:right="0" w:hanging="360"/>
    </w:pPr>
    <w:rPr>
      <w:rFonts w:ascii="Trebuchet MS" w:hAnsi="Trebuchet MS" w:eastAsia="Trebuchet MS" w:cs="Trebuchet M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8"/>
      <w:ind w:left="106" w:right="85" w:hanging="0"/>
      <w:jc w:val="center"/>
    </w:pPr>
    <w:rPr>
      <w:rFonts w:ascii="Trebuchet MS" w:hAnsi="Trebuchet MS" w:eastAsia="Trebuchet MS" w:cs="Trebuchet MS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LibreOffice/7.3.5.2$Windows_X86_64 LibreOffice_project/184fe81b8c8c30d8b5082578aee2fed2ea847c01</Application>
  <AppVersion>15.0000</AppVersion>
  <Pages>3</Pages>
  <Words>384</Words>
  <Characters>2203</Characters>
  <CharactersWithSpaces>2531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2023-06-05T04:15:53Z</dcterms:created>
  <dc:creator/>
  <dc:description/>
  <dc:language>en-US</dc:language>
  <cp:lastModifiedBy/>
  <dcterms:modified xsi:type="dcterms:W3CDTF">2023-06-13T21:44:54Z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2023-06-05T00:00:00Z</vt:filetime>
  </property>
</Properties>
</file>