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1D43" w14:textId="77777777" w:rsidR="00D941E8" w:rsidRDefault="004369DE" w:rsidP="00C1219D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t>F</w:t>
      </w:r>
      <w:r w:rsidR="00C1219D">
        <w:rPr>
          <w:rFonts w:ascii="Arial Black" w:hAnsi="Arial Black"/>
        </w:rPr>
        <w:t xml:space="preserve">ORMAT </w:t>
      </w:r>
    </w:p>
    <w:p w14:paraId="5BC85473" w14:textId="77777777" w:rsidR="00AA782C" w:rsidRDefault="00AA782C" w:rsidP="00AA782C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DECLARATION TO BE MADE  WHEN LENDING TO  </w:t>
      </w:r>
      <w:r w:rsidR="007B5911">
        <w:rPr>
          <w:rFonts w:ascii="Arial Black" w:hAnsi="Arial Black"/>
        </w:rPr>
        <w:t>/ OR</w:t>
      </w:r>
      <w:r>
        <w:rPr>
          <w:rFonts w:ascii="Arial Black" w:hAnsi="Arial Black"/>
        </w:rPr>
        <w:t xml:space="preserve"> ACCPTIMG DEPOSITS FROM POLITCALL</w:t>
      </w:r>
      <w:r w:rsidR="007B5911">
        <w:rPr>
          <w:rFonts w:ascii="Arial Black" w:hAnsi="Arial Black"/>
        </w:rPr>
        <w:t>Y</w:t>
      </w:r>
      <w:r>
        <w:rPr>
          <w:rFonts w:ascii="Arial Black" w:hAnsi="Arial Black"/>
        </w:rPr>
        <w:t xml:space="preserve"> EXPOSED PERSONS (PEPs)</w:t>
      </w:r>
    </w:p>
    <w:p w14:paraId="2F5CBA10" w14:textId="77777777" w:rsidR="00AA782C" w:rsidRDefault="00AA782C" w:rsidP="00AA782C">
      <w:pPr>
        <w:jc w:val="center"/>
        <w:rPr>
          <w:rFonts w:ascii="Arial Black" w:hAnsi="Arial Black"/>
          <w:i/>
        </w:rPr>
      </w:pPr>
      <w:r>
        <w:rPr>
          <w:rFonts w:ascii="Arial Black" w:hAnsi="Arial Black"/>
        </w:rPr>
        <w:t>(</w:t>
      </w:r>
      <w:r w:rsidRPr="002B278C">
        <w:rPr>
          <w:rFonts w:ascii="Arial Black" w:hAnsi="Arial Black"/>
          <w:i/>
        </w:rPr>
        <w:t>Loans / Lease / Gold Loans /</w:t>
      </w:r>
      <w:r w:rsidR="002B278C" w:rsidRPr="002B278C">
        <w:rPr>
          <w:rFonts w:ascii="Arial Black" w:hAnsi="Arial Black"/>
          <w:i/>
        </w:rPr>
        <w:t xml:space="preserve"> SAVINGS / Fixed Deposits)</w:t>
      </w:r>
    </w:p>
    <w:p w14:paraId="135ABC13" w14:textId="77777777" w:rsidR="00F05952" w:rsidRPr="00F05952" w:rsidRDefault="00F05952" w:rsidP="00F05952">
      <w:pPr>
        <w:rPr>
          <w:rFonts w:ascii="Arial Black" w:hAnsi="Arial Black"/>
        </w:rPr>
      </w:pPr>
      <w:r>
        <w:rPr>
          <w:rFonts w:ascii="Arial Black" w:hAnsi="Arial Black"/>
        </w:rPr>
        <w:t>Date</w:t>
      </w:r>
    </w:p>
    <w:p w14:paraId="1AEDEA97" w14:textId="77777777" w:rsidR="00AA782C" w:rsidRPr="007B1BC1" w:rsidRDefault="007B1BC1" w:rsidP="007B1BC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7B1BC1">
        <w:rPr>
          <w:rFonts w:ascii="Arial Black" w:hAnsi="Arial Black"/>
        </w:rPr>
        <w:t>Nature of the Business Relationship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865"/>
        <w:gridCol w:w="2742"/>
        <w:gridCol w:w="2928"/>
      </w:tblGrid>
      <w:tr w:rsidR="00AA782C" w:rsidRPr="002B278C" w14:paraId="33415EC5" w14:textId="77777777" w:rsidTr="0068253B">
        <w:tc>
          <w:tcPr>
            <w:tcW w:w="3865" w:type="dxa"/>
          </w:tcPr>
          <w:p w14:paraId="344D537C" w14:textId="77777777" w:rsidR="00AA782C" w:rsidRPr="009041D0" w:rsidRDefault="00AA782C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41D0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5670" w:type="dxa"/>
            <w:gridSpan w:val="2"/>
          </w:tcPr>
          <w:p w14:paraId="15889178" w14:textId="77777777" w:rsidR="00AA782C" w:rsidRPr="009041D0" w:rsidRDefault="00AA782C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82C" w:rsidRPr="002B278C" w14:paraId="17F35F54" w14:textId="77777777" w:rsidTr="0068253B">
        <w:tc>
          <w:tcPr>
            <w:tcW w:w="3865" w:type="dxa"/>
          </w:tcPr>
          <w:p w14:paraId="6DDD6B8D" w14:textId="77777777" w:rsidR="00AA782C" w:rsidRPr="0068253B" w:rsidRDefault="002B278C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 xml:space="preserve">Name of Borrower </w:t>
            </w:r>
            <w:r w:rsidR="0068253B" w:rsidRPr="0068253B">
              <w:rPr>
                <w:rFonts w:ascii="Times New Roman" w:hAnsi="Times New Roman" w:cs="Times New Roman"/>
                <w:b/>
              </w:rPr>
              <w:t>/ Depositor</w:t>
            </w:r>
          </w:p>
        </w:tc>
        <w:tc>
          <w:tcPr>
            <w:tcW w:w="5670" w:type="dxa"/>
            <w:gridSpan w:val="2"/>
          </w:tcPr>
          <w:p w14:paraId="62740512" w14:textId="77777777" w:rsidR="00AA782C" w:rsidRPr="0068253B" w:rsidRDefault="00AA782C" w:rsidP="002B27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782C" w:rsidRPr="002B278C" w14:paraId="4794FBD7" w14:textId="77777777" w:rsidTr="0068253B">
        <w:tc>
          <w:tcPr>
            <w:tcW w:w="3865" w:type="dxa"/>
          </w:tcPr>
          <w:p w14:paraId="6E9CE08C" w14:textId="77777777" w:rsidR="00AA782C" w:rsidRPr="0068253B" w:rsidRDefault="002B278C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Nature of Credit Facility</w:t>
            </w:r>
          </w:p>
        </w:tc>
        <w:tc>
          <w:tcPr>
            <w:tcW w:w="5670" w:type="dxa"/>
            <w:gridSpan w:val="2"/>
          </w:tcPr>
          <w:p w14:paraId="135F3C32" w14:textId="77777777" w:rsidR="00AA782C" w:rsidRPr="0068253B" w:rsidRDefault="002B278C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 xml:space="preserve"> Loan / Lease/ Gold Loan</w:t>
            </w:r>
          </w:p>
        </w:tc>
      </w:tr>
      <w:tr w:rsidR="004F3579" w:rsidRPr="002B278C" w14:paraId="4A702CBB" w14:textId="77777777" w:rsidTr="0068253B">
        <w:tc>
          <w:tcPr>
            <w:tcW w:w="3865" w:type="dxa"/>
          </w:tcPr>
          <w:p w14:paraId="398E515B" w14:textId="77777777" w:rsidR="004F3579" w:rsidRPr="0068253B" w:rsidRDefault="004F3579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Amount of facility</w:t>
            </w:r>
          </w:p>
        </w:tc>
        <w:tc>
          <w:tcPr>
            <w:tcW w:w="2742" w:type="dxa"/>
          </w:tcPr>
          <w:p w14:paraId="23D3D944" w14:textId="77777777"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Rs</w:t>
            </w:r>
          </w:p>
        </w:tc>
        <w:tc>
          <w:tcPr>
            <w:tcW w:w="2928" w:type="dxa"/>
          </w:tcPr>
          <w:p w14:paraId="1142CAF1" w14:textId="77777777"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A/ C No</w:t>
            </w:r>
          </w:p>
        </w:tc>
      </w:tr>
      <w:tr w:rsidR="00AA782C" w:rsidRPr="002B278C" w14:paraId="3FF661B4" w14:textId="77777777" w:rsidTr="0068253B">
        <w:tc>
          <w:tcPr>
            <w:tcW w:w="3865" w:type="dxa"/>
          </w:tcPr>
          <w:p w14:paraId="4C70F014" w14:textId="77777777" w:rsidR="00AA782C" w:rsidRPr="0068253B" w:rsidRDefault="002B278C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Nature of Deposit</w:t>
            </w:r>
          </w:p>
        </w:tc>
        <w:tc>
          <w:tcPr>
            <w:tcW w:w="5670" w:type="dxa"/>
            <w:gridSpan w:val="2"/>
          </w:tcPr>
          <w:p w14:paraId="23B7098E" w14:textId="77777777" w:rsidR="00AA782C" w:rsidRPr="0068253B" w:rsidRDefault="002B278C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Savings / Fixed Deposit</w:t>
            </w:r>
          </w:p>
        </w:tc>
      </w:tr>
      <w:tr w:rsidR="004F3579" w:rsidRPr="002B278C" w14:paraId="163EC871" w14:textId="77777777" w:rsidTr="0068253B">
        <w:tc>
          <w:tcPr>
            <w:tcW w:w="3865" w:type="dxa"/>
          </w:tcPr>
          <w:p w14:paraId="6A0F1D6A" w14:textId="77777777" w:rsidR="004F3579" w:rsidRPr="0068253B" w:rsidRDefault="004F3579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Balance  in (d) above</w:t>
            </w:r>
          </w:p>
        </w:tc>
        <w:tc>
          <w:tcPr>
            <w:tcW w:w="2742" w:type="dxa"/>
          </w:tcPr>
          <w:p w14:paraId="60E86258" w14:textId="77777777"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Rs</w:t>
            </w:r>
          </w:p>
        </w:tc>
        <w:tc>
          <w:tcPr>
            <w:tcW w:w="2928" w:type="dxa"/>
          </w:tcPr>
          <w:p w14:paraId="4E11A6F4" w14:textId="77777777"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A/ c No</w:t>
            </w:r>
          </w:p>
        </w:tc>
      </w:tr>
      <w:tr w:rsidR="009041D0" w:rsidRPr="002B278C" w14:paraId="624E8A29" w14:textId="77777777" w:rsidTr="004F3579">
        <w:tc>
          <w:tcPr>
            <w:tcW w:w="9535" w:type="dxa"/>
            <w:gridSpan w:val="3"/>
          </w:tcPr>
          <w:p w14:paraId="019C5CD0" w14:textId="77777777" w:rsidR="009041D0" w:rsidRPr="00C1219D" w:rsidRDefault="00E40670" w:rsidP="00C1219D">
            <w:pPr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 xml:space="preserve">POSITION  / </w:t>
            </w:r>
            <w:r w:rsidR="009041D0" w:rsidRPr="00C1219D">
              <w:rPr>
                <w:rFonts w:ascii="Arial Black" w:hAnsi="Arial Black" w:cs="Times New Roman"/>
                <w:b/>
              </w:rPr>
              <w:t>OCCUPATION / PROFESSION OF THE ABOVE NAMED</w:t>
            </w:r>
          </w:p>
          <w:p w14:paraId="66A14F28" w14:textId="77777777" w:rsidR="009041D0" w:rsidRPr="00C1219D" w:rsidRDefault="009041D0" w:rsidP="00C1219D">
            <w:pPr>
              <w:jc w:val="center"/>
              <w:rPr>
                <w:rFonts w:ascii="Arial Black" w:hAnsi="Arial Black" w:cs="Times New Roman"/>
                <w:b/>
              </w:rPr>
            </w:pPr>
          </w:p>
          <w:p w14:paraId="5566A931" w14:textId="77777777" w:rsidR="009041D0" w:rsidRDefault="009041D0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75A52D" w14:textId="77777777" w:rsidR="009041D0" w:rsidRPr="009041D0" w:rsidRDefault="009041D0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17266D" w14:textId="77777777" w:rsidR="009041D0" w:rsidRPr="007B1BC1" w:rsidRDefault="009041D0" w:rsidP="007B1BC1">
      <w:pPr>
        <w:pStyle w:val="ListParagraph"/>
        <w:numPr>
          <w:ilvl w:val="0"/>
          <w:numId w:val="1"/>
        </w:numPr>
        <w:rPr>
          <w:rFonts w:ascii="Arial Black" w:hAnsi="Arial Black" w:cs="Times New Roman"/>
        </w:rPr>
      </w:pPr>
      <w:r w:rsidRPr="007B1BC1">
        <w:rPr>
          <w:rFonts w:ascii="Arial Black" w:hAnsi="Arial Black" w:cs="Times New Roman"/>
        </w:rPr>
        <w:t>Declaration</w:t>
      </w:r>
    </w:p>
    <w:p w14:paraId="652A1423" w14:textId="77777777" w:rsidR="009041D0" w:rsidRPr="007B1BC1" w:rsidRDefault="009041D0" w:rsidP="00902CBE">
      <w:pPr>
        <w:jc w:val="both"/>
        <w:rPr>
          <w:rFonts w:ascii="Times New Roman" w:hAnsi="Times New Roman" w:cs="Times New Roman"/>
          <w:b/>
        </w:rPr>
      </w:pPr>
      <w:r w:rsidRPr="007B1BC1">
        <w:rPr>
          <w:rFonts w:ascii="Times New Roman" w:hAnsi="Times New Roman" w:cs="Times New Roman"/>
          <w:b/>
        </w:rPr>
        <w:t>As per the lis</w:t>
      </w:r>
      <w:r w:rsidR="007B1BC1" w:rsidRPr="007B1BC1">
        <w:rPr>
          <w:rFonts w:ascii="Times New Roman" w:hAnsi="Times New Roman" w:cs="Times New Roman"/>
          <w:b/>
        </w:rPr>
        <w:t>t</w:t>
      </w:r>
      <w:r w:rsidRPr="007B1BC1">
        <w:rPr>
          <w:rFonts w:ascii="Times New Roman" w:hAnsi="Times New Roman" w:cs="Times New Roman"/>
          <w:b/>
        </w:rPr>
        <w:t xml:space="preserve"> overleaf the </w:t>
      </w:r>
      <w:r w:rsidR="00027707">
        <w:rPr>
          <w:rFonts w:ascii="Times New Roman" w:hAnsi="Times New Roman" w:cs="Times New Roman"/>
          <w:b/>
        </w:rPr>
        <w:t xml:space="preserve">above stated Borrower / depositor </w:t>
      </w:r>
      <w:r w:rsidRPr="007B1BC1">
        <w:rPr>
          <w:rFonts w:ascii="Times New Roman" w:hAnsi="Times New Roman" w:cs="Times New Roman"/>
          <w:b/>
        </w:rPr>
        <w:t xml:space="preserve"> is </w:t>
      </w:r>
      <w:r w:rsidR="00027707">
        <w:rPr>
          <w:rFonts w:ascii="Times New Roman" w:hAnsi="Times New Roman" w:cs="Times New Roman"/>
          <w:b/>
        </w:rPr>
        <w:t xml:space="preserve"> considered as </w:t>
      </w:r>
      <w:r w:rsidRPr="007B1BC1">
        <w:rPr>
          <w:rFonts w:ascii="Times New Roman" w:hAnsi="Times New Roman" w:cs="Times New Roman"/>
          <w:b/>
        </w:rPr>
        <w:t>a P</w:t>
      </w:r>
      <w:r w:rsidR="00564258">
        <w:rPr>
          <w:rFonts w:ascii="Times New Roman" w:hAnsi="Times New Roman" w:cs="Times New Roman"/>
          <w:b/>
        </w:rPr>
        <w:t>E</w:t>
      </w:r>
      <w:r w:rsidRPr="007B1BC1">
        <w:rPr>
          <w:rFonts w:ascii="Times New Roman" w:hAnsi="Times New Roman" w:cs="Times New Roman"/>
          <w:b/>
        </w:rPr>
        <w:t>P under</w:t>
      </w:r>
      <w:r w:rsidR="007B1BC1" w:rsidRPr="007B1BC1">
        <w:rPr>
          <w:rFonts w:ascii="Times New Roman" w:hAnsi="Times New Roman" w:cs="Times New Roman"/>
          <w:b/>
        </w:rPr>
        <w:t xml:space="preserve"> item No……………………..</w:t>
      </w:r>
      <w:r w:rsidR="007716B8">
        <w:rPr>
          <w:rFonts w:ascii="Times New Roman" w:hAnsi="Times New Roman" w:cs="Times New Roman"/>
          <w:b/>
        </w:rPr>
        <w:t xml:space="preserve"> (Please refer </w:t>
      </w:r>
      <w:r w:rsidR="00EC0437">
        <w:rPr>
          <w:rFonts w:ascii="Times New Roman" w:hAnsi="Times New Roman" w:cs="Times New Roman"/>
          <w:b/>
        </w:rPr>
        <w:t>attachment</w:t>
      </w:r>
      <w:r w:rsidR="0068253B">
        <w:rPr>
          <w:rFonts w:ascii="Times New Roman" w:hAnsi="Times New Roman" w:cs="Times New Roman"/>
          <w:b/>
        </w:rPr>
        <w:t xml:space="preserve"> which is an essential part of this form</w:t>
      </w:r>
      <w:r w:rsidR="006E2CAC">
        <w:rPr>
          <w:rFonts w:ascii="Times New Roman" w:hAnsi="Times New Roman" w:cs="Times New Roman"/>
          <w:b/>
        </w:rPr>
        <w:t>at.</w:t>
      </w:r>
      <w:r w:rsidR="007716B8">
        <w:rPr>
          <w:rFonts w:ascii="Times New Roman" w:hAnsi="Times New Roman" w:cs="Times New Roman"/>
          <w:b/>
        </w:rPr>
        <w:t>)</w:t>
      </w:r>
    </w:p>
    <w:p w14:paraId="1A537C53" w14:textId="77777777" w:rsidR="005811D5" w:rsidRPr="006739D1" w:rsidRDefault="007B1BC1" w:rsidP="00902CB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D1">
        <w:rPr>
          <w:rFonts w:ascii="Times New Roman" w:hAnsi="Times New Roman" w:cs="Times New Roman"/>
          <w:b/>
          <w:sz w:val="24"/>
          <w:szCs w:val="24"/>
        </w:rPr>
        <w:t>We declare that when establishing the  business relationship described  under 1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9D1">
        <w:rPr>
          <w:rFonts w:ascii="Times New Roman" w:hAnsi="Times New Roman" w:cs="Times New Roman"/>
          <w:b/>
          <w:sz w:val="24"/>
          <w:szCs w:val="24"/>
        </w:rPr>
        <w:t xml:space="preserve"> above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 we  have </w:t>
      </w:r>
      <w:r w:rsidR="00DB04DB">
        <w:rPr>
          <w:rFonts w:ascii="Times New Roman" w:hAnsi="Times New Roman" w:cs="Times New Roman"/>
          <w:b/>
          <w:sz w:val="24"/>
          <w:szCs w:val="24"/>
        </w:rPr>
        <w:t>not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granted an</w:t>
      </w:r>
      <w:r w:rsidR="00437F8B">
        <w:rPr>
          <w:rFonts w:ascii="Times New Roman" w:hAnsi="Times New Roman" w:cs="Times New Roman"/>
          <w:b/>
          <w:sz w:val="24"/>
          <w:szCs w:val="24"/>
        </w:rPr>
        <w:t>y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preferential </w:t>
      </w:r>
      <w:r w:rsidR="005811D5" w:rsidRPr="006739D1">
        <w:rPr>
          <w:rFonts w:ascii="Times New Roman" w:hAnsi="Times New Roman" w:cs="Times New Roman"/>
          <w:b/>
          <w:sz w:val="24"/>
          <w:szCs w:val="24"/>
        </w:rPr>
        <w:t xml:space="preserve">treatment with regard to </w:t>
      </w:r>
      <w:r w:rsidR="00F05952">
        <w:rPr>
          <w:rFonts w:ascii="Times New Roman" w:hAnsi="Times New Roman" w:cs="Times New Roman"/>
          <w:b/>
          <w:sz w:val="24"/>
          <w:szCs w:val="24"/>
        </w:rPr>
        <w:t xml:space="preserve">applicable </w:t>
      </w:r>
      <w:r w:rsidR="006739D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rates</w:t>
      </w:r>
      <w:r w:rsidR="006739D1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of interest </w:t>
      </w:r>
      <w:r w:rsid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recovery  of </w:t>
      </w:r>
      <w:r w:rsidR="006739D1" w:rsidRPr="006739D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fees/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6739D1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>charges  violating</w:t>
      </w:r>
      <w:r w:rsidR="00060593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,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F05952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either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related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rates</w:t>
      </w:r>
      <w:r w:rsidR="006739D1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of interest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fees/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6739D1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charges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r w:rsidR="007716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4020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8803F0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collateral requirements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6739D1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>our company or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0593">
        <w:rPr>
          <w:rFonts w:ascii="Times New Roman" w:eastAsia="Times New Roman" w:hAnsi="Times New Roman" w:cs="Times New Roman"/>
          <w:b/>
          <w:sz w:val="24"/>
          <w:szCs w:val="24"/>
        </w:rPr>
        <w:t xml:space="preserve">any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regulatory</w:t>
      </w:r>
      <w:r w:rsid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or statutory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requirement</w:t>
      </w:r>
      <w:r w:rsidR="00060593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952" w14:paraId="6E6B7F95" w14:textId="77777777" w:rsidTr="00DB04DB">
        <w:tc>
          <w:tcPr>
            <w:tcW w:w="4508" w:type="dxa"/>
          </w:tcPr>
          <w:p w14:paraId="0FD54E6D" w14:textId="77777777" w:rsidR="00F05952" w:rsidRPr="00E14020" w:rsidRDefault="007716B8">
            <w:pPr>
              <w:rPr>
                <w:rFonts w:ascii="Times New Roman" w:hAnsi="Times New Roman" w:cs="Times New Roman"/>
                <w:b/>
                <w:i/>
              </w:rPr>
            </w:pPr>
            <w:r w:rsidRPr="00E14020">
              <w:rPr>
                <w:rFonts w:ascii="Times New Roman" w:hAnsi="Times New Roman" w:cs="Times New Roman"/>
                <w:b/>
                <w:i/>
              </w:rPr>
              <w:t xml:space="preserve">For Credit &amp; </w:t>
            </w:r>
            <w:r w:rsidR="00060593">
              <w:rPr>
                <w:rFonts w:ascii="Times New Roman" w:hAnsi="Times New Roman" w:cs="Times New Roman"/>
                <w:b/>
                <w:i/>
              </w:rPr>
              <w:t xml:space="preserve">all </w:t>
            </w:r>
            <w:r w:rsidRPr="00E14020">
              <w:rPr>
                <w:rFonts w:ascii="Times New Roman" w:hAnsi="Times New Roman" w:cs="Times New Roman"/>
                <w:b/>
                <w:i/>
              </w:rPr>
              <w:t>Deposit Relationships</w:t>
            </w:r>
          </w:p>
          <w:p w14:paraId="052E7003" w14:textId="77777777" w:rsidR="00F05952" w:rsidRDefault="00F05952">
            <w:pPr>
              <w:rPr>
                <w:rFonts w:ascii="Times New Roman" w:hAnsi="Times New Roman" w:cs="Times New Roman"/>
                <w:b/>
              </w:rPr>
            </w:pPr>
          </w:p>
          <w:p w14:paraId="618BD058" w14:textId="77777777"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14:paraId="4BC4B515" w14:textId="77777777" w:rsidR="00F05952" w:rsidRDefault="00F05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Branch Manager</w:t>
            </w:r>
            <w:r w:rsidR="008803F0">
              <w:rPr>
                <w:rFonts w:ascii="Times New Roman" w:hAnsi="Times New Roman" w:cs="Times New Roman"/>
                <w:b/>
              </w:rPr>
              <w:t xml:space="preserve">            Date</w:t>
            </w:r>
          </w:p>
        </w:tc>
        <w:tc>
          <w:tcPr>
            <w:tcW w:w="4508" w:type="dxa"/>
          </w:tcPr>
          <w:p w14:paraId="5463BCCC" w14:textId="77777777" w:rsidR="00F05952" w:rsidRPr="007716B8" w:rsidRDefault="007716B8">
            <w:pPr>
              <w:rPr>
                <w:rFonts w:ascii="Times New Roman" w:hAnsi="Times New Roman" w:cs="Times New Roman"/>
                <w:b/>
                <w:i/>
              </w:rPr>
            </w:pPr>
            <w:r w:rsidRPr="007716B8">
              <w:rPr>
                <w:rFonts w:ascii="Times New Roman" w:hAnsi="Times New Roman" w:cs="Times New Roman"/>
                <w:b/>
                <w:i/>
              </w:rPr>
              <w:t>For Credit Facilities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 only</w:t>
            </w:r>
          </w:p>
          <w:p w14:paraId="114EB39B" w14:textId="77777777" w:rsidR="00F05952" w:rsidRDefault="00F05952">
            <w:pPr>
              <w:rPr>
                <w:rFonts w:ascii="Times New Roman" w:hAnsi="Times New Roman" w:cs="Times New Roman"/>
                <w:b/>
              </w:rPr>
            </w:pPr>
          </w:p>
          <w:p w14:paraId="134CFE74" w14:textId="77777777"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14:paraId="0BCA6403" w14:textId="77777777" w:rsidR="00F05952" w:rsidRDefault="00F05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Manager Credit (CCD)</w:t>
            </w:r>
            <w:r w:rsidR="008803F0">
              <w:rPr>
                <w:rFonts w:ascii="Times New Roman" w:hAnsi="Times New Roman" w:cs="Times New Roman"/>
                <w:b/>
              </w:rPr>
              <w:t xml:space="preserve">    Date   </w:t>
            </w:r>
          </w:p>
        </w:tc>
      </w:tr>
      <w:tr w:rsidR="008803F0" w14:paraId="61627DB0" w14:textId="77777777" w:rsidTr="00DB04DB">
        <w:tc>
          <w:tcPr>
            <w:tcW w:w="9016" w:type="dxa"/>
            <w:gridSpan w:val="2"/>
          </w:tcPr>
          <w:p w14:paraId="2D0A75AF" w14:textId="77777777" w:rsidR="008803F0" w:rsidRPr="00C6754B" w:rsidRDefault="007716B8" w:rsidP="007716B8">
            <w:pPr>
              <w:rPr>
                <w:rFonts w:ascii="Times New Roman" w:hAnsi="Times New Roman" w:cs="Times New Roman"/>
                <w:b/>
                <w:i/>
              </w:rPr>
            </w:pPr>
            <w:r w:rsidRPr="00C6754B">
              <w:rPr>
                <w:rFonts w:ascii="Times New Roman" w:hAnsi="Times New Roman" w:cs="Times New Roman"/>
                <w:b/>
                <w:i/>
              </w:rPr>
              <w:t xml:space="preserve">For Lease Facilities </w:t>
            </w:r>
            <w:r w:rsidR="00E35AFB">
              <w:rPr>
                <w:rFonts w:ascii="Times New Roman" w:hAnsi="Times New Roman" w:cs="Times New Roman"/>
                <w:b/>
                <w:i/>
              </w:rPr>
              <w:t>only</w:t>
            </w:r>
          </w:p>
          <w:p w14:paraId="05518C7A" w14:textId="77777777" w:rsidR="008803F0" w:rsidRDefault="008803F0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486C5E4" w14:textId="77777777" w:rsidR="008803F0" w:rsidRDefault="008803F0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Head of Leasing) </w:t>
            </w:r>
            <w:r w:rsidR="00C6754B">
              <w:rPr>
                <w:rFonts w:ascii="Times New Roman" w:hAnsi="Times New Roman" w:cs="Times New Roman"/>
                <w:b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</w:rPr>
              <w:t xml:space="preserve"> Date</w:t>
            </w:r>
          </w:p>
        </w:tc>
      </w:tr>
      <w:tr w:rsidR="00DB04DB" w14:paraId="2E5A5D05" w14:textId="77777777" w:rsidTr="00597F2B">
        <w:tc>
          <w:tcPr>
            <w:tcW w:w="4508" w:type="dxa"/>
          </w:tcPr>
          <w:p w14:paraId="1A7CBC2E" w14:textId="77777777" w:rsidR="00DB04DB" w:rsidRPr="007716B8" w:rsidRDefault="00DB04DB">
            <w:pPr>
              <w:rPr>
                <w:rFonts w:ascii="Times New Roman" w:hAnsi="Times New Roman" w:cs="Times New Roman"/>
                <w:b/>
                <w:i/>
              </w:rPr>
            </w:pPr>
            <w:r w:rsidRPr="007716B8">
              <w:rPr>
                <w:rFonts w:ascii="Times New Roman" w:hAnsi="Times New Roman" w:cs="Times New Roman"/>
                <w:b/>
                <w:i/>
              </w:rPr>
              <w:t xml:space="preserve">For 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Savings &amp; Term </w:t>
            </w:r>
            <w:r w:rsidRPr="007716B8">
              <w:rPr>
                <w:rFonts w:ascii="Times New Roman" w:hAnsi="Times New Roman" w:cs="Times New Roman"/>
                <w:b/>
                <w:i/>
              </w:rPr>
              <w:t>Deposits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 only</w:t>
            </w:r>
          </w:p>
          <w:p w14:paraId="3E4BF220" w14:textId="77777777" w:rsidR="00DB04DB" w:rsidRDefault="00DB04DB">
            <w:pPr>
              <w:rPr>
                <w:rFonts w:ascii="Times New Roman" w:hAnsi="Times New Roman" w:cs="Times New Roman"/>
                <w:b/>
              </w:rPr>
            </w:pPr>
          </w:p>
          <w:p w14:paraId="02947F0F" w14:textId="77777777" w:rsidR="00DB04DB" w:rsidRDefault="00DB04DB">
            <w:pPr>
              <w:rPr>
                <w:rFonts w:ascii="Times New Roman" w:hAnsi="Times New Roman" w:cs="Times New Roman"/>
                <w:b/>
              </w:rPr>
            </w:pPr>
          </w:p>
          <w:p w14:paraId="15DB163A" w14:textId="77777777" w:rsidR="00DB04DB" w:rsidRDefault="00DB04DB">
            <w:pPr>
              <w:rPr>
                <w:rFonts w:ascii="Times New Roman" w:hAnsi="Times New Roman" w:cs="Times New Roman"/>
                <w:b/>
              </w:rPr>
            </w:pPr>
          </w:p>
          <w:p w14:paraId="10F07642" w14:textId="77777777" w:rsidR="00DB04DB" w:rsidRDefault="00DB04DB" w:rsidP="00DB04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DGM (</w:t>
            </w:r>
            <w:r w:rsidR="00903EAE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usiness Development</w:t>
            </w:r>
            <w:r w:rsidR="00C6754B">
              <w:rPr>
                <w:rFonts w:ascii="Times New Roman" w:hAnsi="Times New Roman" w:cs="Times New Roman"/>
                <w:b/>
              </w:rPr>
              <w:t xml:space="preserve"> &amp; FM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C6754B">
              <w:rPr>
                <w:rFonts w:ascii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 xml:space="preserve"> Date</w:t>
            </w:r>
          </w:p>
        </w:tc>
        <w:tc>
          <w:tcPr>
            <w:tcW w:w="4508" w:type="dxa"/>
          </w:tcPr>
          <w:p w14:paraId="73F57B85" w14:textId="77777777" w:rsidR="00DB04DB" w:rsidRPr="007716B8" w:rsidRDefault="00DB04DB">
            <w:pPr>
              <w:rPr>
                <w:rFonts w:ascii="Times New Roman" w:hAnsi="Times New Roman" w:cs="Times New Roman"/>
                <w:b/>
                <w:i/>
              </w:rPr>
            </w:pPr>
            <w:r w:rsidRPr="007716B8">
              <w:rPr>
                <w:rFonts w:ascii="Times New Roman" w:hAnsi="Times New Roman" w:cs="Times New Roman"/>
                <w:b/>
                <w:i/>
              </w:rPr>
              <w:t>For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 all </w:t>
            </w:r>
            <w:r w:rsidRPr="007716B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35AFB">
              <w:rPr>
                <w:rFonts w:ascii="Times New Roman" w:hAnsi="Times New Roman" w:cs="Times New Roman"/>
                <w:b/>
                <w:i/>
              </w:rPr>
              <w:t>lending operations</w:t>
            </w:r>
            <w:r w:rsidR="00060593">
              <w:rPr>
                <w:rFonts w:ascii="Times New Roman" w:hAnsi="Times New Roman" w:cs="Times New Roman"/>
                <w:b/>
                <w:i/>
              </w:rPr>
              <w:t xml:space="preserve"> only</w:t>
            </w:r>
          </w:p>
          <w:p w14:paraId="2B908A57" w14:textId="77777777" w:rsidR="00DB04DB" w:rsidRDefault="00DB04DB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317EA2B" w14:textId="77777777" w:rsidR="00DB04DB" w:rsidRDefault="00DB04DB" w:rsidP="00DB04DB">
            <w:pPr>
              <w:rPr>
                <w:rFonts w:ascii="Times New Roman" w:hAnsi="Times New Roman" w:cs="Times New Roman"/>
                <w:b/>
              </w:rPr>
            </w:pPr>
          </w:p>
          <w:p w14:paraId="277F672A" w14:textId="77777777" w:rsidR="00DB04DB" w:rsidRDefault="00DB04DB" w:rsidP="00DB04DB">
            <w:pPr>
              <w:rPr>
                <w:rFonts w:ascii="Times New Roman" w:hAnsi="Times New Roman" w:cs="Times New Roman"/>
                <w:b/>
              </w:rPr>
            </w:pPr>
          </w:p>
          <w:p w14:paraId="5DA56D2E" w14:textId="77777777" w:rsidR="00DB04DB" w:rsidRDefault="00DB04DB" w:rsidP="00903EAE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DGM (Credit)          Date</w:t>
            </w:r>
          </w:p>
        </w:tc>
      </w:tr>
      <w:tr w:rsidR="008803F0" w14:paraId="793A5A2E" w14:textId="77777777" w:rsidTr="00DB04DB">
        <w:tc>
          <w:tcPr>
            <w:tcW w:w="9016" w:type="dxa"/>
            <w:gridSpan w:val="2"/>
          </w:tcPr>
          <w:p w14:paraId="5BAF6474" w14:textId="77777777" w:rsidR="008803F0" w:rsidRPr="00437F8B" w:rsidRDefault="008803F0" w:rsidP="00437F8B">
            <w:pPr>
              <w:jc w:val="center"/>
              <w:rPr>
                <w:rFonts w:ascii="Arial Black" w:hAnsi="Arial Black" w:cs="Times New Roman"/>
                <w:b/>
              </w:rPr>
            </w:pPr>
            <w:r w:rsidRPr="00437F8B">
              <w:rPr>
                <w:rFonts w:ascii="Arial Black" w:hAnsi="Arial Black" w:cs="Times New Roman"/>
                <w:b/>
              </w:rPr>
              <w:t>Reviewed</w:t>
            </w:r>
            <w:r w:rsidR="00060593">
              <w:rPr>
                <w:rFonts w:ascii="Arial Black" w:hAnsi="Arial Black" w:cs="Times New Roman"/>
                <w:b/>
              </w:rPr>
              <w:t xml:space="preserve"> BY</w:t>
            </w:r>
          </w:p>
          <w:p w14:paraId="72AD9599" w14:textId="77777777"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14:paraId="0850F829" w14:textId="77777777"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14:paraId="254CEDD3" w14:textId="77777777"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14:paraId="134C8295" w14:textId="77777777" w:rsidR="008803F0" w:rsidRDefault="008803F0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CEO/ Executive </w:t>
            </w:r>
            <w:r w:rsidR="00437F8B">
              <w:rPr>
                <w:rFonts w:ascii="Times New Roman" w:hAnsi="Times New Roman" w:cs="Times New Roman"/>
                <w:b/>
              </w:rPr>
              <w:t>Director                   Date</w:t>
            </w:r>
          </w:p>
        </w:tc>
      </w:tr>
    </w:tbl>
    <w:p w14:paraId="4EA27E90" w14:textId="77777777" w:rsidR="00541C74" w:rsidRDefault="00D075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</w:t>
      </w:r>
    </w:p>
    <w:p w14:paraId="4ADE2ADC" w14:textId="77777777" w:rsidR="00D075CB" w:rsidRDefault="00D075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This Declaration </w:t>
      </w:r>
      <w:r w:rsidR="00E35AFB">
        <w:rPr>
          <w:rFonts w:ascii="Times New Roman" w:hAnsi="Times New Roman" w:cs="Times New Roman"/>
          <w:b/>
        </w:rPr>
        <w:t xml:space="preserve">duly  completed </w:t>
      </w:r>
      <w:r>
        <w:rPr>
          <w:rFonts w:ascii="Times New Roman" w:hAnsi="Times New Roman" w:cs="Times New Roman"/>
          <w:b/>
        </w:rPr>
        <w:t>should be placed in the securities files</w:t>
      </w:r>
      <w:r w:rsidR="00E35AFB">
        <w:rPr>
          <w:rFonts w:ascii="Times New Roman" w:hAnsi="Times New Roman" w:cs="Times New Roman"/>
          <w:b/>
        </w:rPr>
        <w:t xml:space="preserve"> or </w:t>
      </w:r>
      <w:r w:rsidR="00060593">
        <w:rPr>
          <w:rFonts w:ascii="Times New Roman" w:hAnsi="Times New Roman" w:cs="Times New Roman"/>
          <w:b/>
        </w:rPr>
        <w:t xml:space="preserve">in the </w:t>
      </w:r>
      <w:r w:rsidR="00E35AFB">
        <w:rPr>
          <w:rFonts w:ascii="Times New Roman" w:hAnsi="Times New Roman" w:cs="Times New Roman"/>
          <w:b/>
        </w:rPr>
        <w:t>mandate file as applicable.</w:t>
      </w:r>
      <w:r w:rsidR="00E35AFB" w:rsidRPr="00E35A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1F1DE0" w14:textId="77777777" w:rsidR="00D075CB" w:rsidRPr="00EC0437" w:rsidRDefault="00EC0437" w:rsidP="00EC0437">
      <w:pPr>
        <w:jc w:val="center"/>
        <w:rPr>
          <w:rFonts w:ascii="Times New Roman" w:hAnsi="Times New Roman" w:cs="Times New Roman"/>
          <w:b/>
        </w:rPr>
      </w:pPr>
      <w:r w:rsidRPr="00EC0437">
        <w:rPr>
          <w:rFonts w:ascii="Times New Roman" w:hAnsi="Times New Roman" w:cs="Times New Roman"/>
          <w:b/>
        </w:rPr>
        <w:lastRenderedPageBreak/>
        <w:t>ATTACHMENT</w:t>
      </w:r>
      <w:r>
        <w:rPr>
          <w:rFonts w:ascii="Times New Roman" w:hAnsi="Times New Roman" w:cs="Times New Roman"/>
          <w:b/>
        </w:rPr>
        <w:t xml:space="preserve"> REFFERRED TO IN THE DECLARATION</w:t>
      </w:r>
      <w:r w:rsidR="00C1219D">
        <w:rPr>
          <w:rFonts w:ascii="Times New Roman" w:hAnsi="Times New Roman" w:cs="Times New Roman"/>
          <w:b/>
        </w:rPr>
        <w:t xml:space="preserve"> FORMAT</w:t>
      </w:r>
    </w:p>
    <w:tbl>
      <w:tblPr>
        <w:tblW w:w="10440" w:type="dxa"/>
        <w:tblInd w:w="-815" w:type="dxa"/>
        <w:tblLook w:val="04A0" w:firstRow="1" w:lastRow="0" w:firstColumn="1" w:lastColumn="0" w:noHBand="0" w:noVBand="1"/>
      </w:tblPr>
      <w:tblGrid>
        <w:gridCol w:w="810"/>
        <w:gridCol w:w="450"/>
        <w:gridCol w:w="7560"/>
        <w:gridCol w:w="1350"/>
        <w:gridCol w:w="270"/>
      </w:tblGrid>
      <w:tr w:rsidR="00E668B9" w:rsidRPr="00E668B9" w14:paraId="313041C9" w14:textId="77777777" w:rsidTr="0097289C">
        <w:trPr>
          <w:trHeight w:val="375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A000D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</w:rPr>
            </w:pPr>
            <w:r w:rsidRPr="00E668B9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</w:rPr>
              <w:t>Politically Exposed Person (PEP) Check List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DF39" w14:textId="77777777" w:rsidR="00E668B9" w:rsidRPr="00E668B9" w:rsidRDefault="00E668B9" w:rsidP="00C1219D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</w:rPr>
            </w:pPr>
            <w:r w:rsidRPr="00E668B9">
              <w:rPr>
                <w:rFonts w:ascii="Arial Black" w:eastAsia="Times New Roman" w:hAnsi="Arial Black" w:cs="Times New Roman"/>
                <w:b/>
                <w:bCs/>
                <w:color w:val="000000"/>
              </w:rPr>
              <w:t>Check Box (</w:t>
            </w:r>
            <w:r w:rsidR="00C1219D">
              <w:rPr>
                <w:rFonts w:ascii="Arial Black" w:eastAsia="Times New Roman" w:hAnsi="Arial Black" w:cs="Times New Roman"/>
                <w:b/>
                <w:bCs/>
                <w:color w:val="000000"/>
              </w:rPr>
              <w:t>X</w:t>
            </w:r>
            <w:r w:rsidRPr="00E668B9">
              <w:rPr>
                <w:rFonts w:ascii="Arial Black" w:eastAsia="Times New Roman" w:hAnsi="Arial Black" w:cs="Times New Roman"/>
                <w:b/>
                <w:bCs/>
                <w:color w:val="000000"/>
              </w:rPr>
              <w:t>)</w:t>
            </w:r>
          </w:p>
        </w:tc>
      </w:tr>
      <w:tr w:rsidR="00E668B9" w:rsidRPr="00E668B9" w14:paraId="072ABB25" w14:textId="77777777" w:rsidTr="0097289C">
        <w:trPr>
          <w:trHeight w:val="390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5878B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DOMESTIC PEPS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BBCE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1A1995E" w14:textId="77777777" w:rsidTr="0097289C">
        <w:trPr>
          <w:trHeight w:val="300"/>
        </w:trPr>
        <w:tc>
          <w:tcPr>
            <w:tcW w:w="8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A2A06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</w:rPr>
              <w:t>A.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0AE8C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890971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The President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06EA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21DBFB4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5746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D06C2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FD256A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The Prime Minister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43FB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E25F726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01CE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71B2D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AE5E12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The Speaker and the Deputy Speaker of the Parliament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B7E3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4C8AB03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7274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F98FC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90E853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Cabinet Ministers, Non-Cabinet Ministers, State Ministers, Deputy Ministers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A4B5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DE54170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54F3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CD6CA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3CE94B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Members of Parliament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B298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ABF5D8D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C496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95EA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660B29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Leaders of Political Parties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00BB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CC0FC20" w14:textId="77777777" w:rsidTr="00D075CB">
        <w:trPr>
          <w:trHeight w:val="18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bottom"/>
            <w:hideMark/>
          </w:tcPr>
          <w:p w14:paraId="7A74C8D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6D4A633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14:paraId="59CCC69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14:paraId="1FEB5CB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23505B0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E8C7CEB" w14:textId="77777777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536A2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DCAF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0C8D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Governors of Provinces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5A8C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9083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8F155EB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2EE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0D3C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8F87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Chief Ministers of Provinces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0ED8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46CD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E32EEDF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E6F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EA6A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D8BA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Mayor, Chairman of Municipal Councils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4285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B756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22E8450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925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3F4D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46D3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 of Provincial Councils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DB42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6E2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977F723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BDD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EA81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36E4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Municipal Councils/ Provincial Councils / Local Government Bodies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A26D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0841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7574983" w14:textId="77777777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EDE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492B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E16E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 xml:space="preserve">Commissioners/ Secretaries to Municipal Councils/ Provincial Councils / Local 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Government Bodies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094C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14:paraId="05843C3F" w14:textId="77777777" w:rsidTr="00D075CB">
        <w:trPr>
          <w:trHeight w:val="1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1AAC168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56E9477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4E681EF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0B79999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5305185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EB375C6" w14:textId="77777777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D07E08E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6CB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EA7F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Chief Justice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DE7AC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9328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4602DE7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A10E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93C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025C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Attorney General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B690D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EAB5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BD381E0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DD62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6AD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8775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Supreme Court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A66DF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65DA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FE6E3FA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A165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6CDC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15FE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the Court of Appeal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37F5A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718F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E66F497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4B28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1D48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3706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Solicitor General of the Attorney General’s Department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3BD0B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310C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0D1F028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1FFF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5D95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0797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High Courts/Provincial High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7071F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00EB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F1506E3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6E84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AAD8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0394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District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4186C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B2B3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A441816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6179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4EA7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4419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Magistrate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A5B7B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6C51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5690F77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CF32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A413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3DCF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 of Supreme Court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D042B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BA07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7E287575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30E3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207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BF9F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 of the Court of Appeal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1F03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96C9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C49D915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F131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B864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A816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Registrars of Judges of High Courts/Provincial High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22DD5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2A17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0936468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9B59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8868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E8C2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Registrars of District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C30E7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F509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2FAA4B4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FC26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27E8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BE97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Registrars of Magistrate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C8427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A869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14:paraId="5B760F81" w14:textId="77777777" w:rsidTr="00D075CB"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648D504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1C4E7BA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09EBADA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3171F20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B5DE06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14B35A7" w14:textId="77777777" w:rsidTr="00D075CB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DA41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D43E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3A3B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Ambassadors /High Commissioners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9C0A9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FAA7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968E26A" w14:textId="77777777" w:rsidTr="00D075C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17C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A9AB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E102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Consul-General/ Deputy Head of Mission/Charge d'affaires/Honorary Consul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6EB8D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679B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78F4BB2" w14:textId="77777777" w:rsidTr="00D075C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2AA1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3127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7185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Ministers plenipotentiary and Envoys Extraordinary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9ECB8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1E94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3865EB5" w14:textId="77777777" w:rsidTr="00D075C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7ABA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1042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927E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Representatives of UN agencies and Heads of other international organizations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BC92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135B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14:paraId="41940B8A" w14:textId="77777777" w:rsidTr="00D075CB">
        <w:trPr>
          <w:trHeight w:val="1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34EC2C8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6376258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468A224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3C52CCA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F81CCA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3656035" w14:textId="77777777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78B78CF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6889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22E0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Secretary/ Senior Additional Secretaries/ Additional Secretaries to the President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3D302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CAE3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8C7F761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8A95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66C5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173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Secretary/ Senior Additional Secretaries/ Additional Secretaries to the Prime Minister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901E6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B4BC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1FD17E8" w14:textId="77777777" w:rsidTr="0097289C">
        <w:trPr>
          <w:trHeight w:val="75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FA1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CF50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0630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 /Senior Additional Secretaries/ Additional Secretaries to the Cabinet of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Ministers, Non-Cabinet Ministers, State Ministers, Deputy Ministers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510A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8B9" w:rsidRPr="00E668B9" w14:paraId="35E27430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B0A6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BEE0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8960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Deputy Secretary to the Treasury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08FF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0CA0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7310465" w14:textId="77777777" w:rsidTr="00D075CB">
        <w:trPr>
          <w:trHeight w:val="31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0178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3517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8F74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Secretary/ Senior Additional Secretaries /Additional Secretaries/ Deputy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Secretaries to Ministries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F34FB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5C8B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A329BFB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2653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1D69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2DA3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the Monetary Board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BB3F8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0470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6331F8A" w14:textId="77777777" w:rsidTr="0097289C">
        <w:trPr>
          <w:trHeight w:val="64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6D98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3043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6012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Governor / Deputy Governors / Assistant Governors and Heads and Additional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Heads of Department of the Central Bank of Sri Lanka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3E7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B74EB19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DA43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266F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5E5F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Advisors to the President/ Prime Minister / Ministers/ Ministries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64A18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4AB1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E6DEDAC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BF23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8743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0017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Chief of staff of presidential secretariat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D5A3C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9BA5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EA4B73D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3D26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C6BA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AA72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Auditor General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1B79E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1757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5C2FF41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68AE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BC7E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1297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 General of Parliament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F14CD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DC95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7B0EFA84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72DD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75B8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F987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District Secretaries/ Government Agent and Secretaries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491D8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F313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F8EB522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D925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4CFB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1F98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Heads and Senior Officials of Government Departments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E533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A132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567FD6B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7C91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98AC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E134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Chairmen and Senior Officials of  State Enterprises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C6E8A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848A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4289F34" w14:textId="77777777" w:rsidTr="0097289C">
        <w:trPr>
          <w:trHeight w:val="61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1C80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3FD2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982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Chairmen and Senior Officials of State Corporations / Statutory Boards/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Authorities/ Public Corporations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30C3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14:paraId="25E99130" w14:textId="77777777" w:rsidTr="00D075CB">
        <w:trPr>
          <w:trHeight w:val="18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3570661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3409057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5922F41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2CFB75C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5E2B93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0EC8566" w14:textId="77777777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C73961D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2887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9097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Field Marshall / Admiral of the Fleet/ Marshal of the Air Force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FD708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2B16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81071F1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670B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02F4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33D4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 xml:space="preserve">Chief of </w:t>
            </w:r>
            <w:proofErr w:type="spellStart"/>
            <w:r w:rsidRPr="00E668B9">
              <w:rPr>
                <w:rFonts w:ascii="Times New Roman" w:eastAsia="Times New Roman" w:hAnsi="Times New Roman" w:cs="Times New Roman"/>
                <w:color w:val="000000"/>
              </w:rPr>
              <w:t>Defence</w:t>
            </w:r>
            <w:proofErr w:type="spellEnd"/>
            <w:r w:rsidRPr="00E668B9">
              <w:rPr>
                <w:rFonts w:ascii="Times New Roman" w:eastAsia="Times New Roman" w:hAnsi="Times New Roman" w:cs="Times New Roman"/>
                <w:color w:val="000000"/>
              </w:rPr>
              <w:t xml:space="preserve"> Staff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D23E8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6BA2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7E969880" w14:textId="77777777" w:rsidTr="0097289C">
        <w:trPr>
          <w:trHeight w:val="3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FE32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8FB6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22BEF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General of Sri Lanka Army/Admiral of Sri Lanka Navy/ Air Chief Marshal of Sri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Lanka Air Force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C578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0E51B1B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56B3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E516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4C59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Officers in the Rank of Lieutenant Colonel  and above  of Sri Lanka Army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ECF30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4C7E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13CF204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DAF7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1BEE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66C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Officers in the Rank of Commander  and above  of Sri Lanka Navy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13D4D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987D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6067D97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1D2BB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2048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D07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Officers in the Rank of Wing Commander and above  of Sri Lanka Air Force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8D3C6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3A5A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727870F2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0CCAB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AC06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4000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Inspector General of Police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C26A8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EAB2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390CB6D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1F13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ED99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F3CB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Police officers above the rank of Asst. Superintendent of Police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D8384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3DDC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14:paraId="4DD6A284" w14:textId="77777777" w:rsidTr="00D075CB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74D8F92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42DB1DD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6B15994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36A510A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57CBFC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BED1832" w14:textId="77777777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257ECA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DE73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D29E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Public Service Commission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DCC6A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EB33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82FA130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6154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9FF0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AAEE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National Police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83C2B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72D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D2DCFA4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7645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01B8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D6C1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Human Right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78FBA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B508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413991E1" w14:textId="77777777" w:rsidTr="0097289C">
        <w:trPr>
          <w:trHeight w:val="6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3BD0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8092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56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3821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Commission to Investigation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Allegations of Bribery or Corruption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3A33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31C24FE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E4C3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EADE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23B2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Finance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65196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C0EA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982EA90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400C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FEB8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C5EB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Election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2A217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2B8A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D30141F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D4E8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9B3E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7AD9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Constitutional Council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3B395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2D2D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21E9E88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0A6B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81F2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F29B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Audi Service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909E4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4341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36D142E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B4BB5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3128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B9C7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Delimitation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5D602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DE45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B3101D1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BDBE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F6FA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A36F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National Procurement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ECC7B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7046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2193AC8" w14:textId="77777777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F885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D59A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5276B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Cabinet appointed committees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66264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7A67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14:paraId="73270E7E" w14:textId="77777777" w:rsidTr="00D075CB">
        <w:trPr>
          <w:trHeight w:val="25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2CF0DC8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2F49FB8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4442DF2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5478B49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35B4C64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0C7057B" w14:textId="77777777" w:rsidTr="0097289C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F847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8830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D08599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Chairman, Members and senior officers of University Grant Commission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20E3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7B34F171" w14:textId="77777777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2A027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CA33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5FD1EC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Chairman, members of University Councils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1ECC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1D3CF929" w14:textId="77777777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1F7EE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336EA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B6E52D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Chancellor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C3BB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24FCA70F" w14:textId="77777777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2F6D8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92FB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6F7E29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Vice Chancellor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B5D71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B73B5D7" w14:textId="77777777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A1B50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9B6F0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ADBEB4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Registrar of universities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DF7A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242DA50" w14:textId="77777777" w:rsidTr="00D075CB"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7113B499" w14:textId="77777777" w:rsid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C0433F7" w14:textId="77777777" w:rsidR="00903EAE" w:rsidRDefault="00903EAE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84A513C" w14:textId="77777777" w:rsidR="007E7F05" w:rsidRPr="00E668B9" w:rsidRDefault="007E7F05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14:paraId="061B681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14:paraId="647495B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14:paraId="67A06E23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10AE1AB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60D1B368" w14:textId="77777777" w:rsidTr="0097289C">
        <w:trPr>
          <w:trHeight w:val="285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DD2A7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FOREIGN PEPS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7353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5813614E" w14:textId="77777777" w:rsidTr="0097289C">
        <w:trPr>
          <w:trHeight w:val="3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DC859B" w14:textId="77777777"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E699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4CCD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Officials of international organizations who hold or have held, in the course of the last 5 years, management positions in such organizations (directors, heads of the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boards or their deputies)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36D42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3448B128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8CF7D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CECA9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0122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Officials of international organization who perform or performed any other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management functions on the highest level, particularly in international and intergovernmental organizations,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4EDEE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14B7A81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1225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0845C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27BD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international parliamentary assemblies,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5A658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14:paraId="0899FD14" w14:textId="77777777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75625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09484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E97C6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and management officials of international courts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1384F" w14:textId="77777777"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68E9B98" w14:textId="77777777" w:rsidR="00E668B9" w:rsidRPr="007B1BC1" w:rsidRDefault="00E668B9">
      <w:pPr>
        <w:rPr>
          <w:rFonts w:ascii="Times New Roman" w:hAnsi="Times New Roman" w:cs="Times New Roman"/>
          <w:b/>
        </w:rPr>
      </w:pPr>
    </w:p>
    <w:sectPr w:rsidR="00E668B9" w:rsidRPr="007B1BC1" w:rsidSect="00D075CB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92D70" w14:textId="77777777" w:rsidR="00BE7979" w:rsidRDefault="00BE7979" w:rsidP="0068253B">
      <w:pPr>
        <w:spacing w:after="0" w:line="240" w:lineRule="auto"/>
      </w:pPr>
      <w:r>
        <w:separator/>
      </w:r>
    </w:p>
  </w:endnote>
  <w:endnote w:type="continuationSeparator" w:id="0">
    <w:p w14:paraId="367BDE60" w14:textId="77777777" w:rsidR="00BE7979" w:rsidRDefault="00BE7979" w:rsidP="0068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5170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4A6E5" w14:textId="77777777" w:rsidR="0068253B" w:rsidRDefault="006825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138205" w14:textId="77777777" w:rsidR="0068253B" w:rsidRDefault="0068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D4745" w14:textId="77777777" w:rsidR="00BE7979" w:rsidRDefault="00BE7979" w:rsidP="0068253B">
      <w:pPr>
        <w:spacing w:after="0" w:line="240" w:lineRule="auto"/>
      </w:pPr>
      <w:r>
        <w:separator/>
      </w:r>
    </w:p>
  </w:footnote>
  <w:footnote w:type="continuationSeparator" w:id="0">
    <w:p w14:paraId="04EC17F4" w14:textId="77777777" w:rsidR="00BE7979" w:rsidRDefault="00BE7979" w:rsidP="0068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AC0"/>
    <w:multiLevelType w:val="hybridMultilevel"/>
    <w:tmpl w:val="7F16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F18"/>
    <w:multiLevelType w:val="hybridMultilevel"/>
    <w:tmpl w:val="25F4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0640A"/>
    <w:multiLevelType w:val="hybridMultilevel"/>
    <w:tmpl w:val="2572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88561">
    <w:abstractNumId w:val="1"/>
  </w:num>
  <w:num w:numId="2" w16cid:durableId="963803695">
    <w:abstractNumId w:val="2"/>
  </w:num>
  <w:num w:numId="3" w16cid:durableId="22275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2C"/>
    <w:rsid w:val="00001FCC"/>
    <w:rsid w:val="00027707"/>
    <w:rsid w:val="000402CC"/>
    <w:rsid w:val="00060593"/>
    <w:rsid w:val="002B278C"/>
    <w:rsid w:val="002D208E"/>
    <w:rsid w:val="002E112B"/>
    <w:rsid w:val="00367403"/>
    <w:rsid w:val="00385BD7"/>
    <w:rsid w:val="003D261B"/>
    <w:rsid w:val="003D2CF8"/>
    <w:rsid w:val="004369DE"/>
    <w:rsid w:val="00437F8B"/>
    <w:rsid w:val="004F3579"/>
    <w:rsid w:val="00541C74"/>
    <w:rsid w:val="00564258"/>
    <w:rsid w:val="005811D5"/>
    <w:rsid w:val="00597F2B"/>
    <w:rsid w:val="006739D1"/>
    <w:rsid w:val="0068253B"/>
    <w:rsid w:val="0069321D"/>
    <w:rsid w:val="006E2CAC"/>
    <w:rsid w:val="007258A1"/>
    <w:rsid w:val="007716B8"/>
    <w:rsid w:val="007B1BC1"/>
    <w:rsid w:val="007B5911"/>
    <w:rsid w:val="007E7F05"/>
    <w:rsid w:val="00854F27"/>
    <w:rsid w:val="008803F0"/>
    <w:rsid w:val="008C1B89"/>
    <w:rsid w:val="00902CBE"/>
    <w:rsid w:val="00903EAE"/>
    <w:rsid w:val="009041D0"/>
    <w:rsid w:val="0097289C"/>
    <w:rsid w:val="009C09B0"/>
    <w:rsid w:val="009E6C32"/>
    <w:rsid w:val="00A76BD3"/>
    <w:rsid w:val="00A813CA"/>
    <w:rsid w:val="00AA782C"/>
    <w:rsid w:val="00B04324"/>
    <w:rsid w:val="00B64000"/>
    <w:rsid w:val="00BE7979"/>
    <w:rsid w:val="00C1219D"/>
    <w:rsid w:val="00C6754B"/>
    <w:rsid w:val="00C94BFE"/>
    <w:rsid w:val="00D075CB"/>
    <w:rsid w:val="00D63873"/>
    <w:rsid w:val="00D941E8"/>
    <w:rsid w:val="00DB04DB"/>
    <w:rsid w:val="00E14020"/>
    <w:rsid w:val="00E35AFB"/>
    <w:rsid w:val="00E40670"/>
    <w:rsid w:val="00E668B9"/>
    <w:rsid w:val="00EB0B28"/>
    <w:rsid w:val="00EC0437"/>
    <w:rsid w:val="00EE6A2B"/>
    <w:rsid w:val="00F04E91"/>
    <w:rsid w:val="00F05952"/>
    <w:rsid w:val="00F3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4A82"/>
  <w15:chartTrackingRefBased/>
  <w15:docId w15:val="{23FF3996-E12E-4583-A66E-FF526907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3B"/>
  </w:style>
  <w:style w:type="paragraph" w:styleId="Footer">
    <w:name w:val="footer"/>
    <w:basedOn w:val="Normal"/>
    <w:link w:val="FooterChar"/>
    <w:uiPriority w:val="99"/>
    <w:unhideWhenUsed/>
    <w:rsid w:val="0068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3859-C47C-4CE4-8DDC-109E0D72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Mangala Wewita</cp:lastModifiedBy>
  <cp:revision>2</cp:revision>
  <cp:lastPrinted>2025-01-27T06:21:00Z</cp:lastPrinted>
  <dcterms:created xsi:type="dcterms:W3CDTF">2025-01-27T06:22:00Z</dcterms:created>
  <dcterms:modified xsi:type="dcterms:W3CDTF">2025-01-27T06:22:00Z</dcterms:modified>
</cp:coreProperties>
</file>