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2F" w:rsidRPr="00E36B3B" w:rsidRDefault="00E36B3B" w:rsidP="00D8542F">
      <w:pPr>
        <w:pStyle w:val="NoSpacing"/>
        <w:jc w:val="right"/>
        <w:rPr>
          <w:b/>
        </w:rPr>
      </w:pPr>
      <w:r w:rsidRPr="00E36B3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B40D6B1" wp14:editId="11792556">
            <wp:simplePos x="0" y="0"/>
            <wp:positionH relativeFrom="margin">
              <wp:posOffset>2181225</wp:posOffset>
            </wp:positionH>
            <wp:positionV relativeFrom="margin">
              <wp:posOffset>-800100</wp:posOffset>
            </wp:positionV>
            <wp:extent cx="892175" cy="790575"/>
            <wp:effectExtent l="0" t="0" r="3175" b="9525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42F" w:rsidRPr="00E36B3B">
        <w:rPr>
          <w:b/>
        </w:rPr>
        <w:t>Staff Circular No 2021/</w:t>
      </w:r>
      <w:r w:rsidR="003E15EC" w:rsidRPr="00E36B3B">
        <w:rPr>
          <w:b/>
        </w:rPr>
        <w:t xml:space="preserve"> </w:t>
      </w:r>
      <w:r w:rsidR="002E34DD" w:rsidRPr="00E36B3B">
        <w:rPr>
          <w:b/>
        </w:rPr>
        <w:t>0</w:t>
      </w:r>
      <w:r w:rsidR="002931B6">
        <w:rPr>
          <w:b/>
        </w:rPr>
        <w:t>4</w:t>
      </w:r>
    </w:p>
    <w:p w:rsidR="00D8542F" w:rsidRPr="00E36B3B" w:rsidRDefault="00D8542F" w:rsidP="00D8542F">
      <w:pPr>
        <w:pStyle w:val="NoSpacing"/>
        <w:jc w:val="right"/>
        <w:rPr>
          <w:b/>
        </w:rPr>
      </w:pPr>
      <w:r w:rsidRPr="00E36B3B">
        <w:rPr>
          <w:b/>
        </w:rPr>
        <w:t xml:space="preserve">April </w:t>
      </w:r>
      <w:r w:rsidR="00A917AC" w:rsidRPr="00E36B3B">
        <w:rPr>
          <w:b/>
        </w:rPr>
        <w:t>16</w:t>
      </w:r>
      <w:r w:rsidRPr="00E36B3B">
        <w:rPr>
          <w:b/>
        </w:rPr>
        <w:t>,2021</w:t>
      </w:r>
    </w:p>
    <w:p w:rsidR="00D8542F" w:rsidRDefault="00D8542F" w:rsidP="00D8542F">
      <w:pPr>
        <w:pStyle w:val="NoSpacing"/>
        <w:jc w:val="right"/>
      </w:pPr>
    </w:p>
    <w:p w:rsidR="00A46F24" w:rsidRDefault="00D8542F" w:rsidP="00D8542F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D8542F">
        <w:rPr>
          <w:rFonts w:ascii="Arial Black" w:hAnsi="Arial Black"/>
          <w:sz w:val="24"/>
          <w:szCs w:val="24"/>
        </w:rPr>
        <w:t>ROTATION OF STAFF</w:t>
      </w:r>
    </w:p>
    <w:p w:rsidR="00752C15" w:rsidRPr="00E579A2" w:rsidRDefault="00752C15" w:rsidP="00D8542F">
      <w:pPr>
        <w:pStyle w:val="NoSpacing"/>
        <w:jc w:val="center"/>
        <w:rPr>
          <w:rFonts w:ascii="Arial Black" w:hAnsi="Arial Black"/>
          <w:sz w:val="16"/>
          <w:szCs w:val="16"/>
        </w:rPr>
      </w:pPr>
    </w:p>
    <w:p w:rsidR="00752C15" w:rsidRDefault="00752C15" w:rsidP="00752C15">
      <w:pPr>
        <w:pStyle w:val="NoSpacing"/>
        <w:rPr>
          <w:rFonts w:ascii="Arial Black" w:hAnsi="Arial Black"/>
          <w:sz w:val="20"/>
          <w:szCs w:val="20"/>
        </w:rPr>
      </w:pPr>
      <w:r w:rsidRPr="00752C15">
        <w:rPr>
          <w:rFonts w:ascii="Arial Black" w:hAnsi="Arial Black"/>
          <w:sz w:val="20"/>
          <w:szCs w:val="20"/>
        </w:rPr>
        <w:t>OBJECTIVE</w:t>
      </w:r>
      <w:r w:rsidR="002931B6">
        <w:rPr>
          <w:rFonts w:ascii="Arial Black" w:hAnsi="Arial Black"/>
          <w:sz w:val="20"/>
          <w:szCs w:val="20"/>
        </w:rPr>
        <w:t>S</w:t>
      </w:r>
      <w:r w:rsidRPr="00752C15">
        <w:rPr>
          <w:rFonts w:ascii="Arial Black" w:hAnsi="Arial Black"/>
          <w:sz w:val="20"/>
          <w:szCs w:val="20"/>
        </w:rPr>
        <w:t xml:space="preserve"> </w:t>
      </w:r>
      <w:r w:rsidR="002931B6">
        <w:rPr>
          <w:rFonts w:ascii="Arial Black" w:hAnsi="Arial Black"/>
          <w:sz w:val="20"/>
          <w:szCs w:val="20"/>
        </w:rPr>
        <w:t xml:space="preserve">OF </w:t>
      </w:r>
      <w:r w:rsidRPr="00752C15">
        <w:rPr>
          <w:rFonts w:ascii="Arial Black" w:hAnsi="Arial Black"/>
          <w:sz w:val="20"/>
          <w:szCs w:val="20"/>
        </w:rPr>
        <w:t>STAFF</w:t>
      </w:r>
      <w:r w:rsidR="002931B6">
        <w:rPr>
          <w:rFonts w:ascii="Arial Black" w:hAnsi="Arial Black"/>
          <w:sz w:val="20"/>
          <w:szCs w:val="20"/>
        </w:rPr>
        <w:t xml:space="preserve"> ROTATION</w:t>
      </w:r>
    </w:p>
    <w:p w:rsidR="00752C15" w:rsidRPr="00E579A2" w:rsidRDefault="00752C15" w:rsidP="00752C15">
      <w:pPr>
        <w:pStyle w:val="NoSpacing"/>
        <w:rPr>
          <w:rFonts w:ascii="Arial Black" w:hAnsi="Arial Black"/>
          <w:sz w:val="16"/>
          <w:szCs w:val="16"/>
        </w:rPr>
      </w:pPr>
    </w:p>
    <w:p w:rsidR="00752C15" w:rsidRPr="00752C15" w:rsidRDefault="00E579A2" w:rsidP="00C372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2C15">
        <w:rPr>
          <w:rFonts w:ascii="Times New Roman" w:hAnsi="Times New Roman" w:cs="Times New Roman"/>
          <w:sz w:val="24"/>
          <w:szCs w:val="24"/>
        </w:rPr>
        <w:t xml:space="preserve">o provide opportunities to all staff members to gain on the job experience in the conduct of all business activities of the company combined with the </w:t>
      </w:r>
      <w:r w:rsidR="001A4389">
        <w:rPr>
          <w:rFonts w:ascii="Times New Roman" w:hAnsi="Times New Roman" w:cs="Times New Roman"/>
          <w:sz w:val="24"/>
          <w:szCs w:val="24"/>
        </w:rPr>
        <w:t xml:space="preserve">knowledge </w:t>
      </w:r>
      <w:r>
        <w:rPr>
          <w:rFonts w:ascii="Times New Roman" w:hAnsi="Times New Roman" w:cs="Times New Roman"/>
          <w:sz w:val="24"/>
          <w:szCs w:val="24"/>
        </w:rPr>
        <w:t>on the applicable</w:t>
      </w:r>
      <w:r w:rsidR="001A4389">
        <w:rPr>
          <w:rFonts w:ascii="Times New Roman" w:hAnsi="Times New Roman" w:cs="Times New Roman"/>
          <w:sz w:val="24"/>
          <w:szCs w:val="24"/>
        </w:rPr>
        <w:t xml:space="preserve"> policies and procedures</w:t>
      </w:r>
      <w:r w:rsidR="002931B6">
        <w:rPr>
          <w:rFonts w:ascii="Times New Roman" w:hAnsi="Times New Roman" w:cs="Times New Roman"/>
          <w:sz w:val="24"/>
          <w:szCs w:val="24"/>
        </w:rPr>
        <w:t>.</w:t>
      </w:r>
      <w:r w:rsidR="001A4389">
        <w:rPr>
          <w:rFonts w:ascii="Times New Roman" w:hAnsi="Times New Roman" w:cs="Times New Roman"/>
          <w:sz w:val="24"/>
          <w:szCs w:val="24"/>
        </w:rPr>
        <w:t xml:space="preserve"> </w:t>
      </w:r>
      <w:r w:rsidR="00C3724D">
        <w:rPr>
          <w:rFonts w:ascii="Times New Roman" w:hAnsi="Times New Roman" w:cs="Times New Roman"/>
          <w:sz w:val="24"/>
          <w:szCs w:val="24"/>
        </w:rPr>
        <w:t>Therefore, r</w:t>
      </w:r>
      <w:r w:rsidR="00BB61ED">
        <w:rPr>
          <w:rFonts w:ascii="Times New Roman" w:hAnsi="Times New Roman" w:cs="Times New Roman"/>
          <w:sz w:val="24"/>
          <w:szCs w:val="24"/>
        </w:rPr>
        <w:t xml:space="preserve">otation of duties of staff members </w:t>
      </w:r>
      <w:r w:rsidR="001A4389">
        <w:rPr>
          <w:rFonts w:ascii="Times New Roman" w:hAnsi="Times New Roman" w:cs="Times New Roman"/>
          <w:sz w:val="24"/>
          <w:szCs w:val="24"/>
        </w:rPr>
        <w:t xml:space="preserve">would </w:t>
      </w:r>
      <w:r w:rsidR="00BB61ED">
        <w:rPr>
          <w:rFonts w:ascii="Times New Roman" w:hAnsi="Times New Roman" w:cs="Times New Roman"/>
          <w:sz w:val="24"/>
          <w:szCs w:val="24"/>
        </w:rPr>
        <w:t>transform</w:t>
      </w:r>
      <w:r w:rsidR="001A4389">
        <w:rPr>
          <w:rFonts w:ascii="Times New Roman" w:hAnsi="Times New Roman" w:cs="Times New Roman"/>
          <w:sz w:val="24"/>
          <w:szCs w:val="24"/>
        </w:rPr>
        <w:t xml:space="preserve"> </w:t>
      </w:r>
      <w:r w:rsidR="00C3724D">
        <w:rPr>
          <w:rFonts w:ascii="Times New Roman" w:hAnsi="Times New Roman" w:cs="Times New Roman"/>
          <w:sz w:val="24"/>
          <w:szCs w:val="24"/>
        </w:rPr>
        <w:t xml:space="preserve">them </w:t>
      </w:r>
      <w:r w:rsidR="00603B72">
        <w:rPr>
          <w:rFonts w:ascii="Times New Roman" w:hAnsi="Times New Roman" w:cs="Times New Roman"/>
          <w:sz w:val="24"/>
          <w:szCs w:val="24"/>
        </w:rPr>
        <w:t>to be</w:t>
      </w:r>
      <w:r w:rsidR="00BB61ED">
        <w:rPr>
          <w:rFonts w:ascii="Times New Roman" w:hAnsi="Times New Roman" w:cs="Times New Roman"/>
          <w:sz w:val="24"/>
          <w:szCs w:val="24"/>
        </w:rPr>
        <w:t xml:space="preserve"> </w:t>
      </w:r>
      <w:r w:rsidR="00603B72">
        <w:rPr>
          <w:rFonts w:ascii="Times New Roman" w:hAnsi="Times New Roman" w:cs="Times New Roman"/>
          <w:sz w:val="24"/>
          <w:szCs w:val="24"/>
        </w:rPr>
        <w:t xml:space="preserve">more </w:t>
      </w:r>
      <w:r w:rsidR="001A4389">
        <w:rPr>
          <w:rFonts w:ascii="Times New Roman" w:hAnsi="Times New Roman" w:cs="Times New Roman"/>
          <w:sz w:val="24"/>
          <w:szCs w:val="24"/>
        </w:rPr>
        <w:t xml:space="preserve">suitable for promotion </w:t>
      </w:r>
      <w:r w:rsidR="00BB61ED">
        <w:rPr>
          <w:rFonts w:ascii="Times New Roman" w:hAnsi="Times New Roman" w:cs="Times New Roman"/>
          <w:sz w:val="24"/>
          <w:szCs w:val="24"/>
        </w:rPr>
        <w:t>to higher</w:t>
      </w:r>
      <w:r w:rsidR="001A4389">
        <w:rPr>
          <w:rFonts w:ascii="Times New Roman" w:hAnsi="Times New Roman" w:cs="Times New Roman"/>
          <w:sz w:val="24"/>
          <w:szCs w:val="24"/>
        </w:rPr>
        <w:t xml:space="preserve"> </w:t>
      </w:r>
      <w:r w:rsidR="00603B72">
        <w:rPr>
          <w:rFonts w:ascii="Times New Roman" w:hAnsi="Times New Roman" w:cs="Times New Roman"/>
          <w:sz w:val="24"/>
          <w:szCs w:val="24"/>
        </w:rPr>
        <w:t>grades, and</w:t>
      </w:r>
      <w:r w:rsidR="001A4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capable of </w:t>
      </w:r>
      <w:r w:rsidR="00603B72">
        <w:rPr>
          <w:rFonts w:ascii="Times New Roman" w:hAnsi="Times New Roman" w:cs="Times New Roman"/>
          <w:sz w:val="24"/>
          <w:szCs w:val="24"/>
        </w:rPr>
        <w:t>tak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A4389">
        <w:rPr>
          <w:rFonts w:ascii="Times New Roman" w:hAnsi="Times New Roman" w:cs="Times New Roman"/>
          <w:sz w:val="24"/>
          <w:szCs w:val="24"/>
        </w:rPr>
        <w:t xml:space="preserve"> over </w:t>
      </w:r>
      <w:r>
        <w:rPr>
          <w:rFonts w:ascii="Times New Roman" w:hAnsi="Times New Roman" w:cs="Times New Roman"/>
          <w:sz w:val="24"/>
          <w:szCs w:val="24"/>
        </w:rPr>
        <w:t>new</w:t>
      </w:r>
      <w:r w:rsidR="001A4389">
        <w:rPr>
          <w:rFonts w:ascii="Times New Roman" w:hAnsi="Times New Roman" w:cs="Times New Roman"/>
          <w:sz w:val="24"/>
          <w:szCs w:val="24"/>
        </w:rPr>
        <w:t xml:space="preserve"> responsibilities with </w:t>
      </w:r>
      <w:r w:rsidR="00603B72">
        <w:rPr>
          <w:rFonts w:ascii="Times New Roman" w:hAnsi="Times New Roman" w:cs="Times New Roman"/>
          <w:sz w:val="24"/>
          <w:szCs w:val="24"/>
        </w:rPr>
        <w:t>confidence.</w:t>
      </w:r>
      <w:r w:rsidR="001A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42F" w:rsidRPr="00E579A2" w:rsidRDefault="00D8542F" w:rsidP="00C3724D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5E0EC0" w:rsidRDefault="00603B72" w:rsidP="00C372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Branch and Inter department rotation of staff</w:t>
      </w:r>
      <w:r w:rsidR="00D8542F">
        <w:rPr>
          <w:rFonts w:ascii="Times New Roman" w:hAnsi="Times New Roman" w:cs="Times New Roman"/>
          <w:sz w:val="24"/>
          <w:szCs w:val="24"/>
        </w:rPr>
        <w:t xml:space="preserve"> </w:t>
      </w:r>
      <w:r w:rsidR="002931B6">
        <w:rPr>
          <w:rFonts w:ascii="Times New Roman" w:hAnsi="Times New Roman" w:cs="Times New Roman"/>
          <w:sz w:val="24"/>
          <w:szCs w:val="24"/>
        </w:rPr>
        <w:t xml:space="preserve">will </w:t>
      </w:r>
      <w:r w:rsidR="00D8542F">
        <w:rPr>
          <w:rFonts w:ascii="Times New Roman" w:hAnsi="Times New Roman" w:cs="Times New Roman"/>
          <w:sz w:val="24"/>
          <w:szCs w:val="24"/>
        </w:rPr>
        <w:t>improv</w:t>
      </w:r>
      <w:r w:rsidR="00EB2BAE">
        <w:rPr>
          <w:rFonts w:ascii="Times New Roman" w:hAnsi="Times New Roman" w:cs="Times New Roman"/>
          <w:sz w:val="24"/>
          <w:szCs w:val="24"/>
        </w:rPr>
        <w:t>e</w:t>
      </w:r>
      <w:r w:rsidR="00D8542F">
        <w:rPr>
          <w:rFonts w:ascii="Times New Roman" w:hAnsi="Times New Roman" w:cs="Times New Roman"/>
          <w:sz w:val="24"/>
          <w:szCs w:val="24"/>
        </w:rPr>
        <w:t xml:space="preserve"> efficiency by dispersing management skills </w:t>
      </w:r>
      <w:r w:rsidR="009D29D1">
        <w:rPr>
          <w:rFonts w:ascii="Times New Roman" w:hAnsi="Times New Roman" w:cs="Times New Roman"/>
          <w:sz w:val="24"/>
          <w:szCs w:val="24"/>
        </w:rPr>
        <w:t>across</w:t>
      </w:r>
      <w:r w:rsidR="00D8542F">
        <w:rPr>
          <w:rFonts w:ascii="Times New Roman" w:hAnsi="Times New Roman" w:cs="Times New Roman"/>
          <w:sz w:val="24"/>
          <w:szCs w:val="24"/>
        </w:rPr>
        <w:t xml:space="preserve"> the branch network</w:t>
      </w:r>
      <w:r w:rsidR="00C732CA">
        <w:rPr>
          <w:rFonts w:ascii="Times New Roman" w:hAnsi="Times New Roman" w:cs="Times New Roman"/>
          <w:sz w:val="24"/>
          <w:szCs w:val="24"/>
        </w:rPr>
        <w:t xml:space="preserve"> and departments</w:t>
      </w:r>
      <w:r w:rsidR="005E0EC0">
        <w:rPr>
          <w:rFonts w:ascii="Times New Roman" w:hAnsi="Times New Roman" w:cs="Times New Roman"/>
          <w:sz w:val="24"/>
          <w:szCs w:val="24"/>
        </w:rPr>
        <w:t xml:space="preserve"> through change Management</w:t>
      </w:r>
      <w:r w:rsidR="002931B6">
        <w:rPr>
          <w:rFonts w:ascii="Times New Roman" w:hAnsi="Times New Roman" w:cs="Times New Roman"/>
          <w:sz w:val="24"/>
          <w:szCs w:val="24"/>
        </w:rPr>
        <w:t>.</w:t>
      </w:r>
      <w:r w:rsidR="005E0E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2CA" w:rsidRPr="00E579A2" w:rsidRDefault="00C732CA" w:rsidP="00C3724D">
      <w:pPr>
        <w:pStyle w:val="NoSpacing"/>
        <w:jc w:val="both"/>
        <w:rPr>
          <w:sz w:val="16"/>
          <w:szCs w:val="16"/>
        </w:rPr>
      </w:pPr>
    </w:p>
    <w:p w:rsidR="00C732CA" w:rsidRDefault="00593559" w:rsidP="00C372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Management of all business activities of the company </w:t>
      </w:r>
      <w:r w:rsidRPr="00A917AC">
        <w:rPr>
          <w:rFonts w:ascii="Times New Roman" w:hAnsi="Times New Roman" w:cs="Times New Roman"/>
          <w:b/>
          <w:sz w:val="24"/>
          <w:szCs w:val="24"/>
        </w:rPr>
        <w:t>by well-informed and skilled employees</w:t>
      </w:r>
      <w:r w:rsidR="00C73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A917AC">
        <w:rPr>
          <w:rFonts w:ascii="Times New Roman" w:hAnsi="Times New Roman" w:cs="Times New Roman"/>
          <w:sz w:val="24"/>
          <w:szCs w:val="24"/>
        </w:rPr>
        <w:t xml:space="preserve">in turn </w:t>
      </w:r>
      <w:r>
        <w:rPr>
          <w:rFonts w:ascii="Times New Roman" w:hAnsi="Times New Roman" w:cs="Times New Roman"/>
          <w:sz w:val="24"/>
          <w:szCs w:val="24"/>
        </w:rPr>
        <w:t>improve</w:t>
      </w:r>
      <w:r w:rsidR="00C732CA">
        <w:rPr>
          <w:rFonts w:ascii="Times New Roman" w:hAnsi="Times New Roman" w:cs="Times New Roman"/>
          <w:sz w:val="24"/>
          <w:szCs w:val="24"/>
        </w:rPr>
        <w:t xml:space="preserve"> customer service</w:t>
      </w:r>
      <w:r w:rsidR="00C636E2">
        <w:rPr>
          <w:rFonts w:ascii="Times New Roman" w:hAnsi="Times New Roman" w:cs="Times New Roman"/>
          <w:sz w:val="24"/>
          <w:szCs w:val="24"/>
        </w:rPr>
        <w:t xml:space="preserve"> and operational </w:t>
      </w:r>
      <w:r w:rsidR="00A917AC">
        <w:rPr>
          <w:rFonts w:ascii="Times New Roman" w:hAnsi="Times New Roman" w:cs="Times New Roman"/>
          <w:sz w:val="24"/>
          <w:szCs w:val="24"/>
        </w:rPr>
        <w:t>efficiency,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6E2">
        <w:rPr>
          <w:rFonts w:ascii="Times New Roman" w:hAnsi="Times New Roman" w:cs="Times New Roman"/>
          <w:sz w:val="24"/>
          <w:szCs w:val="24"/>
        </w:rPr>
        <w:t>leading to increase in business volumes and profitability of the company</w:t>
      </w:r>
      <w:r w:rsidR="009B3D56">
        <w:rPr>
          <w:rFonts w:ascii="Times New Roman" w:hAnsi="Times New Roman" w:cs="Times New Roman"/>
          <w:sz w:val="24"/>
          <w:szCs w:val="24"/>
        </w:rPr>
        <w:t>.</w:t>
      </w:r>
    </w:p>
    <w:p w:rsidR="00C3724D" w:rsidRDefault="00C3724D" w:rsidP="009B3D56">
      <w:pPr>
        <w:pStyle w:val="NoSpacing"/>
      </w:pPr>
    </w:p>
    <w:p w:rsidR="00C3724D" w:rsidRPr="00C3724D" w:rsidRDefault="00C3724D" w:rsidP="00C3724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24D">
        <w:rPr>
          <w:rFonts w:ascii="Times New Roman" w:hAnsi="Times New Roman" w:cs="Times New Roman"/>
          <w:b/>
          <w:sz w:val="24"/>
          <w:szCs w:val="24"/>
        </w:rPr>
        <w:t>PROCEDURES</w:t>
      </w:r>
    </w:p>
    <w:p w:rsidR="00C732CA" w:rsidRDefault="00C732CA" w:rsidP="00C732C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B3D56" w:rsidRPr="00A917AC" w:rsidRDefault="009B3D56" w:rsidP="0092325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D56">
        <w:rPr>
          <w:rFonts w:ascii="Times New Roman" w:hAnsi="Times New Roman" w:cs="Times New Roman"/>
          <w:sz w:val="24"/>
          <w:szCs w:val="24"/>
        </w:rPr>
        <w:t>T</w:t>
      </w:r>
      <w:r w:rsidR="0070716A" w:rsidRPr="009B3D56">
        <w:rPr>
          <w:rFonts w:ascii="Times New Roman" w:hAnsi="Times New Roman" w:cs="Times New Roman"/>
          <w:sz w:val="24"/>
          <w:szCs w:val="24"/>
        </w:rPr>
        <w:t xml:space="preserve">he Manger Human resources should obtain the </w:t>
      </w:r>
      <w:r w:rsidR="00C3724D" w:rsidRPr="009B3D56">
        <w:rPr>
          <w:rFonts w:ascii="Times New Roman" w:hAnsi="Times New Roman" w:cs="Times New Roman"/>
          <w:sz w:val="24"/>
          <w:szCs w:val="24"/>
        </w:rPr>
        <w:t xml:space="preserve">prior </w:t>
      </w:r>
      <w:r w:rsidR="0070716A" w:rsidRPr="009B3D56">
        <w:rPr>
          <w:rFonts w:ascii="Times New Roman" w:hAnsi="Times New Roman" w:cs="Times New Roman"/>
          <w:sz w:val="24"/>
          <w:szCs w:val="24"/>
        </w:rPr>
        <w:t>approval of CEO/Executive Director through the Deputy General Manager (Operation</w:t>
      </w:r>
      <w:r w:rsidR="002931B6">
        <w:rPr>
          <w:rFonts w:ascii="Times New Roman" w:hAnsi="Times New Roman" w:cs="Times New Roman"/>
          <w:sz w:val="24"/>
          <w:szCs w:val="24"/>
        </w:rPr>
        <w:t>s</w:t>
      </w:r>
      <w:r w:rsidR="0070716A" w:rsidRPr="009B3D56">
        <w:rPr>
          <w:rFonts w:ascii="Times New Roman" w:hAnsi="Times New Roman" w:cs="Times New Roman"/>
          <w:sz w:val="24"/>
          <w:szCs w:val="24"/>
        </w:rPr>
        <w:t xml:space="preserve"> and Administration</w:t>
      </w:r>
      <w:r w:rsidRPr="009B3D56">
        <w:rPr>
          <w:rFonts w:ascii="Times New Roman" w:hAnsi="Times New Roman" w:cs="Times New Roman"/>
          <w:sz w:val="24"/>
          <w:szCs w:val="24"/>
        </w:rPr>
        <w:t xml:space="preserve">) to implement the rotation / transfer of staff as required herein, </w:t>
      </w:r>
      <w:r w:rsidRPr="00A917AC">
        <w:rPr>
          <w:rFonts w:ascii="Times New Roman" w:hAnsi="Times New Roman" w:cs="Times New Roman"/>
          <w:b/>
          <w:sz w:val="24"/>
          <w:szCs w:val="24"/>
        </w:rPr>
        <w:t>based on a time bound action</w:t>
      </w:r>
      <w:r w:rsidR="0020122E">
        <w:rPr>
          <w:rFonts w:ascii="Times New Roman" w:hAnsi="Times New Roman" w:cs="Times New Roman"/>
          <w:b/>
          <w:sz w:val="24"/>
          <w:szCs w:val="24"/>
        </w:rPr>
        <w:t xml:space="preserve"> plan</w:t>
      </w:r>
      <w:r w:rsidRPr="00A917AC">
        <w:rPr>
          <w:rFonts w:ascii="Times New Roman" w:hAnsi="Times New Roman" w:cs="Times New Roman"/>
          <w:b/>
          <w:sz w:val="24"/>
          <w:szCs w:val="24"/>
        </w:rPr>
        <w:t>.</w:t>
      </w:r>
    </w:p>
    <w:p w:rsidR="00FB40B1" w:rsidRPr="00A917AC" w:rsidRDefault="009B3D56" w:rsidP="009B3D56">
      <w:pPr>
        <w:pStyle w:val="NoSpacing"/>
        <w:ind w:left="7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A917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40B1" w:rsidRDefault="00FB40B1" w:rsidP="00FB40B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involve the transfer of </w:t>
      </w:r>
      <w:r w:rsidR="00C3724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Branch Manage</w:t>
      </w:r>
      <w:r w:rsidR="00C3724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E76">
        <w:rPr>
          <w:rFonts w:ascii="Times New Roman" w:hAnsi="Times New Roman" w:cs="Times New Roman"/>
          <w:sz w:val="24"/>
          <w:szCs w:val="24"/>
        </w:rPr>
        <w:t xml:space="preserve">or any staff member </w:t>
      </w:r>
      <w:r>
        <w:rPr>
          <w:rFonts w:ascii="Times New Roman" w:hAnsi="Times New Roman" w:cs="Times New Roman"/>
          <w:sz w:val="24"/>
          <w:szCs w:val="24"/>
        </w:rPr>
        <w:t xml:space="preserve">to another Branch on </w:t>
      </w:r>
      <w:r w:rsidRPr="00C3724D">
        <w:rPr>
          <w:rFonts w:ascii="Times New Roman" w:hAnsi="Times New Roman" w:cs="Times New Roman"/>
          <w:b/>
          <w:sz w:val="24"/>
          <w:szCs w:val="24"/>
        </w:rPr>
        <w:t>expiry of a maximum service period of three</w:t>
      </w:r>
      <w:r>
        <w:rPr>
          <w:rFonts w:ascii="Times New Roman" w:hAnsi="Times New Roman" w:cs="Times New Roman"/>
          <w:sz w:val="24"/>
          <w:szCs w:val="24"/>
        </w:rPr>
        <w:t xml:space="preserve"> years at a particular </w:t>
      </w:r>
      <w:r w:rsidR="005F0E76">
        <w:rPr>
          <w:rFonts w:ascii="Times New Roman" w:hAnsi="Times New Roman" w:cs="Times New Roman"/>
          <w:sz w:val="24"/>
          <w:szCs w:val="24"/>
        </w:rPr>
        <w:t>branch</w:t>
      </w:r>
      <w:r w:rsidR="009B3D56">
        <w:rPr>
          <w:rFonts w:ascii="Times New Roman" w:hAnsi="Times New Roman" w:cs="Times New Roman"/>
          <w:sz w:val="24"/>
          <w:szCs w:val="24"/>
        </w:rPr>
        <w:t>,</w:t>
      </w:r>
      <w:r w:rsidR="005F0E76">
        <w:rPr>
          <w:rFonts w:ascii="Times New Roman" w:hAnsi="Times New Roman" w:cs="Times New Roman"/>
          <w:sz w:val="24"/>
          <w:szCs w:val="24"/>
        </w:rPr>
        <w:t xml:space="preserve"> </w:t>
      </w:r>
      <w:r w:rsidR="009B3D56">
        <w:rPr>
          <w:rFonts w:ascii="Times New Roman" w:hAnsi="Times New Roman" w:cs="Times New Roman"/>
          <w:sz w:val="24"/>
          <w:szCs w:val="24"/>
        </w:rPr>
        <w:t xml:space="preserve">subject to paragraph </w:t>
      </w:r>
      <w:r w:rsidR="00A917AC">
        <w:rPr>
          <w:rFonts w:ascii="Times New Roman" w:hAnsi="Times New Roman" w:cs="Times New Roman"/>
          <w:sz w:val="24"/>
          <w:szCs w:val="24"/>
        </w:rPr>
        <w:t>4</w:t>
      </w:r>
      <w:r w:rsidR="009B3D56">
        <w:rPr>
          <w:rFonts w:ascii="Times New Roman" w:hAnsi="Times New Roman" w:cs="Times New Roman"/>
          <w:sz w:val="24"/>
          <w:szCs w:val="24"/>
        </w:rPr>
        <w:t xml:space="preserve"> above</w:t>
      </w:r>
      <w:r w:rsidR="005F0E76">
        <w:rPr>
          <w:rFonts w:ascii="Times New Roman" w:hAnsi="Times New Roman" w:cs="Times New Roman"/>
          <w:sz w:val="24"/>
          <w:szCs w:val="24"/>
        </w:rPr>
        <w:t>.</w:t>
      </w:r>
    </w:p>
    <w:p w:rsidR="0070716A" w:rsidRPr="00A917AC" w:rsidRDefault="0070716A" w:rsidP="00C3724D">
      <w:pPr>
        <w:pStyle w:val="NoSpacing"/>
        <w:rPr>
          <w:sz w:val="16"/>
          <w:szCs w:val="16"/>
        </w:rPr>
      </w:pPr>
    </w:p>
    <w:p w:rsidR="0070716A" w:rsidRDefault="007D662E" w:rsidP="00FB40B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 of Departments and Branch Managers should rotate their staff</w:t>
      </w:r>
      <w:r w:rsidR="00962788">
        <w:rPr>
          <w:rFonts w:ascii="Times New Roman" w:hAnsi="Times New Roman" w:cs="Times New Roman"/>
          <w:sz w:val="24"/>
          <w:szCs w:val="24"/>
        </w:rPr>
        <w:t xml:space="preserve"> </w:t>
      </w:r>
      <w:r w:rsidR="007064FB">
        <w:rPr>
          <w:rFonts w:ascii="Times New Roman" w:hAnsi="Times New Roman" w:cs="Times New Roman"/>
          <w:sz w:val="24"/>
          <w:szCs w:val="24"/>
        </w:rPr>
        <w:t xml:space="preserve">members </w:t>
      </w:r>
      <w:r w:rsidR="007064FB" w:rsidRPr="00EB2BAE">
        <w:rPr>
          <w:rFonts w:ascii="Times New Roman" w:hAnsi="Times New Roman" w:cs="Times New Roman"/>
          <w:b/>
          <w:sz w:val="24"/>
          <w:szCs w:val="24"/>
        </w:rPr>
        <w:t>within the</w:t>
      </w:r>
      <w:r w:rsidR="003E15EC" w:rsidRPr="00EB2BAE">
        <w:rPr>
          <w:rFonts w:ascii="Times New Roman" w:hAnsi="Times New Roman" w:cs="Times New Roman"/>
          <w:b/>
          <w:sz w:val="24"/>
          <w:szCs w:val="24"/>
        </w:rPr>
        <w:t xml:space="preserve"> Department / Branch</w:t>
      </w:r>
      <w:r w:rsidR="007064FB" w:rsidRPr="00EB2BAE">
        <w:rPr>
          <w:rFonts w:ascii="Times New Roman" w:hAnsi="Times New Roman" w:cs="Times New Roman"/>
          <w:b/>
          <w:sz w:val="24"/>
          <w:szCs w:val="24"/>
        </w:rPr>
        <w:t xml:space="preserve"> annually</w:t>
      </w:r>
      <w:r w:rsidR="002931B6" w:rsidRPr="00EB2BAE">
        <w:rPr>
          <w:rFonts w:ascii="Times New Roman" w:hAnsi="Times New Roman" w:cs="Times New Roman"/>
          <w:b/>
          <w:sz w:val="24"/>
          <w:szCs w:val="24"/>
        </w:rPr>
        <w:t>,</w:t>
      </w:r>
      <w:r w:rsidR="005F0E76">
        <w:rPr>
          <w:rFonts w:ascii="Times New Roman" w:hAnsi="Times New Roman" w:cs="Times New Roman"/>
          <w:sz w:val="24"/>
          <w:szCs w:val="24"/>
        </w:rPr>
        <w:t xml:space="preserve"> maintaining</w:t>
      </w:r>
      <w:r>
        <w:rPr>
          <w:rFonts w:ascii="Times New Roman" w:hAnsi="Times New Roman" w:cs="Times New Roman"/>
          <w:sz w:val="24"/>
          <w:szCs w:val="24"/>
        </w:rPr>
        <w:t xml:space="preserve"> the applicable operational level</w:t>
      </w:r>
      <w:r w:rsidR="007064FB">
        <w:rPr>
          <w:rFonts w:ascii="Times New Roman" w:hAnsi="Times New Roman" w:cs="Times New Roman"/>
          <w:sz w:val="24"/>
          <w:szCs w:val="24"/>
        </w:rPr>
        <w:t xml:space="preserve"> security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1B6">
        <w:rPr>
          <w:rFonts w:ascii="Times New Roman" w:hAnsi="Times New Roman" w:cs="Times New Roman"/>
          <w:sz w:val="24"/>
          <w:szCs w:val="24"/>
        </w:rPr>
        <w:t xml:space="preserve">dual control </w:t>
      </w:r>
      <w:r>
        <w:rPr>
          <w:rFonts w:ascii="Times New Roman" w:hAnsi="Times New Roman" w:cs="Times New Roman"/>
          <w:sz w:val="24"/>
          <w:szCs w:val="24"/>
        </w:rPr>
        <w:t>authority</w:t>
      </w:r>
      <w:r w:rsidR="009467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 w:rsidR="00FB40B1">
        <w:rPr>
          <w:rFonts w:ascii="Times New Roman" w:hAnsi="Times New Roman" w:cs="Times New Roman"/>
          <w:sz w:val="24"/>
          <w:szCs w:val="24"/>
        </w:rPr>
        <w:t xml:space="preserve">advice </w:t>
      </w:r>
      <w:r w:rsidR="00C3724D">
        <w:rPr>
          <w:rFonts w:ascii="Times New Roman" w:hAnsi="Times New Roman" w:cs="Times New Roman"/>
          <w:sz w:val="24"/>
          <w:szCs w:val="24"/>
        </w:rPr>
        <w:t>to Manager</w:t>
      </w:r>
      <w:r>
        <w:rPr>
          <w:rFonts w:ascii="Times New Roman" w:hAnsi="Times New Roman" w:cs="Times New Roman"/>
          <w:sz w:val="24"/>
          <w:szCs w:val="24"/>
        </w:rPr>
        <w:t xml:space="preserve"> Human Resources</w:t>
      </w:r>
      <w:r w:rsidR="00A917AC">
        <w:rPr>
          <w:rFonts w:ascii="Times New Roman" w:hAnsi="Times New Roman" w:cs="Times New Roman"/>
          <w:sz w:val="24"/>
          <w:szCs w:val="24"/>
        </w:rPr>
        <w:t>,</w:t>
      </w:r>
      <w:r w:rsidR="005F0E76">
        <w:rPr>
          <w:rFonts w:ascii="Times New Roman" w:hAnsi="Times New Roman" w:cs="Times New Roman"/>
          <w:sz w:val="24"/>
          <w:szCs w:val="24"/>
        </w:rPr>
        <w:t xml:space="preserve"> without any acceptations. </w:t>
      </w:r>
    </w:p>
    <w:p w:rsidR="00A34AA1" w:rsidRPr="00A917AC" w:rsidRDefault="00A34AA1" w:rsidP="00A34AA1">
      <w:pPr>
        <w:pStyle w:val="NoSpacing"/>
        <w:rPr>
          <w:sz w:val="16"/>
          <w:szCs w:val="16"/>
        </w:rPr>
      </w:pPr>
    </w:p>
    <w:p w:rsidR="00A34AA1" w:rsidRDefault="00A34AA1" w:rsidP="00FB40B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Heads of Departments / Branch Managers should maintain a staff rotation register to record the </w:t>
      </w:r>
      <w:r w:rsidR="00EB2BAE">
        <w:rPr>
          <w:rFonts w:ascii="Times New Roman" w:hAnsi="Times New Roman" w:cs="Times New Roman"/>
          <w:sz w:val="24"/>
          <w:szCs w:val="24"/>
        </w:rPr>
        <w:t>positions</w:t>
      </w:r>
      <w:r>
        <w:rPr>
          <w:rFonts w:ascii="Times New Roman" w:hAnsi="Times New Roman" w:cs="Times New Roman"/>
          <w:sz w:val="24"/>
          <w:szCs w:val="24"/>
        </w:rPr>
        <w:t xml:space="preserve"> held by individual staff member</w:t>
      </w:r>
      <w:r w:rsidR="00EB2B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the related dates of rotations, which will be subject to internal audit and regulatory examinations conducted by CBSL</w:t>
      </w:r>
      <w:r w:rsidR="00EB2BAE">
        <w:rPr>
          <w:rFonts w:ascii="Times New Roman" w:hAnsi="Times New Roman" w:cs="Times New Roman"/>
          <w:sz w:val="24"/>
          <w:szCs w:val="24"/>
        </w:rPr>
        <w:t>.</w:t>
      </w:r>
    </w:p>
    <w:p w:rsidR="00906F8E" w:rsidRPr="00906F8E" w:rsidRDefault="00906F8E" w:rsidP="00906F8E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906F8E" w:rsidRPr="00EB2BAE" w:rsidRDefault="00906F8E" w:rsidP="00906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Heads of Departments and Branch Managers are required to bring the contents of this circular to the notice of all staff member and ensure compliance with the requirements in </w:t>
      </w:r>
      <w:r w:rsidRPr="00EB2BAE">
        <w:rPr>
          <w:rFonts w:ascii="Times New Roman" w:hAnsi="Times New Roman" w:cs="Times New Roman"/>
          <w:b/>
        </w:rPr>
        <w:t>paragraphs 6 and 7 above.</w:t>
      </w:r>
    </w:p>
    <w:p w:rsidR="00871AF8" w:rsidRDefault="00906F8E" w:rsidP="00C372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requirements herein </w:t>
      </w:r>
      <w:r w:rsidR="00A917AC">
        <w:rPr>
          <w:rFonts w:ascii="Times New Roman" w:hAnsi="Times New Roman" w:cs="Times New Roman"/>
          <w:sz w:val="24"/>
          <w:szCs w:val="24"/>
        </w:rPr>
        <w:t>should</w:t>
      </w:r>
      <w:r w:rsidR="00871AF8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 xml:space="preserve">supervised and </w:t>
      </w:r>
      <w:r w:rsidR="00871AF8">
        <w:rPr>
          <w:rFonts w:ascii="Times New Roman" w:hAnsi="Times New Roman" w:cs="Times New Roman"/>
          <w:sz w:val="24"/>
          <w:szCs w:val="24"/>
        </w:rPr>
        <w:t>implemented by the Manager H</w:t>
      </w:r>
      <w:r>
        <w:rPr>
          <w:rFonts w:ascii="Times New Roman" w:hAnsi="Times New Roman" w:cs="Times New Roman"/>
          <w:sz w:val="24"/>
          <w:szCs w:val="24"/>
        </w:rPr>
        <w:t>uman</w:t>
      </w:r>
      <w:r w:rsidR="00871AF8">
        <w:rPr>
          <w:rFonts w:ascii="Times New Roman" w:hAnsi="Times New Roman" w:cs="Times New Roman"/>
          <w:sz w:val="24"/>
          <w:szCs w:val="24"/>
        </w:rPr>
        <w:t xml:space="preserve"> Re</w:t>
      </w:r>
      <w:r w:rsidR="003E15EC">
        <w:rPr>
          <w:rFonts w:ascii="Times New Roman" w:hAnsi="Times New Roman" w:cs="Times New Roman"/>
          <w:sz w:val="24"/>
          <w:szCs w:val="24"/>
        </w:rPr>
        <w:t>sources</w:t>
      </w:r>
      <w:r w:rsidR="00871AF8">
        <w:rPr>
          <w:rFonts w:ascii="Times New Roman" w:hAnsi="Times New Roman" w:cs="Times New Roman"/>
          <w:sz w:val="24"/>
          <w:szCs w:val="24"/>
        </w:rPr>
        <w:t xml:space="preserve"> </w:t>
      </w:r>
      <w:r w:rsidR="00A917AC">
        <w:rPr>
          <w:rFonts w:ascii="Times New Roman" w:hAnsi="Times New Roman" w:cs="Times New Roman"/>
          <w:sz w:val="24"/>
          <w:szCs w:val="24"/>
        </w:rPr>
        <w:t xml:space="preserve">commencing </w:t>
      </w:r>
      <w:r w:rsidR="00871AF8">
        <w:rPr>
          <w:rFonts w:ascii="Times New Roman" w:hAnsi="Times New Roman" w:cs="Times New Roman"/>
          <w:sz w:val="24"/>
          <w:szCs w:val="24"/>
        </w:rPr>
        <w:t>from the date of this circular.</w:t>
      </w:r>
    </w:p>
    <w:p w:rsidR="0070716A" w:rsidRPr="00D8542F" w:rsidRDefault="0070716A" w:rsidP="007D662E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6F8E" w:rsidRDefault="00AD2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Signed</w:t>
      </w:r>
      <w:bookmarkStart w:id="0" w:name="_GoBack"/>
      <w:bookmarkEnd w:id="0"/>
    </w:p>
    <w:p w:rsidR="00871AF8" w:rsidRPr="00871AF8" w:rsidRDefault="00871AF8">
      <w:pPr>
        <w:rPr>
          <w:rFonts w:ascii="Times New Roman" w:hAnsi="Times New Roman" w:cs="Times New Roman"/>
          <w:b/>
          <w:sz w:val="24"/>
          <w:szCs w:val="24"/>
        </w:rPr>
      </w:pPr>
      <w:r w:rsidRPr="00871AF8">
        <w:rPr>
          <w:rFonts w:ascii="Times New Roman" w:hAnsi="Times New Roman" w:cs="Times New Roman"/>
          <w:b/>
          <w:sz w:val="24"/>
          <w:szCs w:val="24"/>
        </w:rPr>
        <w:t>CEO/ Executive Director</w:t>
      </w:r>
    </w:p>
    <w:sectPr w:rsidR="00871AF8" w:rsidRPr="00871AF8" w:rsidSect="002B5A5A">
      <w:pgSz w:w="11906" w:h="16838" w:code="9"/>
      <w:pgMar w:top="12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2CAE"/>
    <w:multiLevelType w:val="hybridMultilevel"/>
    <w:tmpl w:val="17E6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400A"/>
    <w:multiLevelType w:val="hybridMultilevel"/>
    <w:tmpl w:val="D89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56F3D"/>
    <w:multiLevelType w:val="hybridMultilevel"/>
    <w:tmpl w:val="7A98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2E42"/>
    <w:multiLevelType w:val="hybridMultilevel"/>
    <w:tmpl w:val="C922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2F"/>
    <w:rsid w:val="00034C30"/>
    <w:rsid w:val="000E7762"/>
    <w:rsid w:val="001A4389"/>
    <w:rsid w:val="0020122E"/>
    <w:rsid w:val="002931B6"/>
    <w:rsid w:val="00297953"/>
    <w:rsid w:val="002B5A5A"/>
    <w:rsid w:val="002E34DD"/>
    <w:rsid w:val="003E15EC"/>
    <w:rsid w:val="00411E4C"/>
    <w:rsid w:val="004E67EC"/>
    <w:rsid w:val="00500A1A"/>
    <w:rsid w:val="00593559"/>
    <w:rsid w:val="005E0EC0"/>
    <w:rsid w:val="005F0E76"/>
    <w:rsid w:val="00603B72"/>
    <w:rsid w:val="00647833"/>
    <w:rsid w:val="007064FB"/>
    <w:rsid w:val="0070716A"/>
    <w:rsid w:val="00752C15"/>
    <w:rsid w:val="007B3FC8"/>
    <w:rsid w:val="007D662E"/>
    <w:rsid w:val="00871AF8"/>
    <w:rsid w:val="00906F8E"/>
    <w:rsid w:val="00946756"/>
    <w:rsid w:val="00962788"/>
    <w:rsid w:val="009B3D56"/>
    <w:rsid w:val="009D29D1"/>
    <w:rsid w:val="00A34AA1"/>
    <w:rsid w:val="00A43D85"/>
    <w:rsid w:val="00A46F24"/>
    <w:rsid w:val="00A917AC"/>
    <w:rsid w:val="00AD2E02"/>
    <w:rsid w:val="00B548AF"/>
    <w:rsid w:val="00BB61ED"/>
    <w:rsid w:val="00BE148F"/>
    <w:rsid w:val="00C3724D"/>
    <w:rsid w:val="00C636E2"/>
    <w:rsid w:val="00C732CA"/>
    <w:rsid w:val="00D8542F"/>
    <w:rsid w:val="00E36B3B"/>
    <w:rsid w:val="00E579A2"/>
    <w:rsid w:val="00E72D8C"/>
    <w:rsid w:val="00EB2BAE"/>
    <w:rsid w:val="00FA5018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E2CE"/>
  <w15:chartTrackingRefBased/>
  <w15:docId w15:val="{1D40821D-747F-4F25-8E88-4989BFFE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4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7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A56FE-BA4C-43A3-BBE3-4D2E8180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2021-04-16T05:53:00Z</cp:lastPrinted>
  <dcterms:created xsi:type="dcterms:W3CDTF">2025-01-23T06:16:00Z</dcterms:created>
  <dcterms:modified xsi:type="dcterms:W3CDTF">2025-01-23T06:18:00Z</dcterms:modified>
</cp:coreProperties>
</file>