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Assignment 6 K-means and Hierarchical clustering on Mall Customers database.</w:t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Name: Atharva Dixit</w:t>
        <w:tab/>
        <w:t xml:space="preserve">             Roll No. : 38</w:t>
      </w:r>
    </w:p>
    <w:p w:rsidR="00000000" w:rsidDel="00000000" w:rsidP="00000000" w:rsidRDefault="00000000" w:rsidRPr="00000000" w14:paraId="00000004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Division: C</w:t>
        <w:tab/>
        <w:t xml:space="preserve">                              Gr. No.: 1710321</w:t>
      </w:r>
    </w:p>
    <w:p w:rsidR="00000000" w:rsidDel="00000000" w:rsidP="00000000" w:rsidRDefault="00000000" w:rsidRPr="00000000" w14:paraId="00000005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K-means Clustering: </w:t>
      </w:r>
    </w:p>
    <w:p w:rsidR="00000000" w:rsidDel="00000000" w:rsidP="00000000" w:rsidRDefault="00000000" w:rsidRPr="00000000" w14:paraId="00000008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K-Means Clustering</w:t>
      </w:r>
    </w:p>
    <w:p w:rsidR="00000000" w:rsidDel="00000000" w:rsidP="00000000" w:rsidRDefault="00000000" w:rsidRPr="00000000" w14:paraId="0000000A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Importing the libraries</w:t>
      </w:r>
    </w:p>
    <w:p w:rsidR="00000000" w:rsidDel="00000000" w:rsidP="00000000" w:rsidRDefault="00000000" w:rsidRPr="00000000" w14:paraId="0000000C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E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Importing the dataset</w:t>
      </w:r>
    </w:p>
    <w:p w:rsidR="00000000" w:rsidDel="00000000" w:rsidP="00000000" w:rsidRDefault="00000000" w:rsidRPr="00000000" w14:paraId="00000011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dataset = pd.read_csv('Mall_Customers.csv')</w:t>
      </w:r>
    </w:p>
    <w:p w:rsidR="00000000" w:rsidDel="00000000" w:rsidP="00000000" w:rsidRDefault="00000000" w:rsidRPr="00000000" w14:paraId="00000012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 = dataset.iloc[:, [3, 4]].values</w:t>
      </w:r>
    </w:p>
    <w:p w:rsidR="00000000" w:rsidDel="00000000" w:rsidP="00000000" w:rsidRDefault="00000000" w:rsidRPr="00000000" w14:paraId="00000013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Using the elbow method to find the optimal number of clusters</w:t>
      </w:r>
    </w:p>
    <w:p w:rsidR="00000000" w:rsidDel="00000000" w:rsidP="00000000" w:rsidRDefault="00000000" w:rsidRPr="00000000" w14:paraId="00000015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16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wcss = []</w:t>
      </w:r>
    </w:p>
    <w:p w:rsidR="00000000" w:rsidDel="00000000" w:rsidP="00000000" w:rsidRDefault="00000000" w:rsidRPr="00000000" w14:paraId="00000017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i in range(1, 11):</w:t>
      </w:r>
    </w:p>
    <w:p w:rsidR="00000000" w:rsidDel="00000000" w:rsidP="00000000" w:rsidRDefault="00000000" w:rsidRPr="00000000" w14:paraId="00000018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kmeans = KMeans(n_clusters = i, init = 'k-means++', random_state = 42)</w:t>
      </w:r>
    </w:p>
    <w:p w:rsidR="00000000" w:rsidDel="00000000" w:rsidP="00000000" w:rsidRDefault="00000000" w:rsidRPr="00000000" w14:paraId="00000019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kmeans.fit(X)</w:t>
      </w:r>
    </w:p>
    <w:p w:rsidR="00000000" w:rsidDel="00000000" w:rsidP="00000000" w:rsidRDefault="00000000" w:rsidRPr="00000000" w14:paraId="0000001A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wcss.append(kmeans.inertia_)</w:t>
      </w:r>
    </w:p>
    <w:p w:rsidR="00000000" w:rsidDel="00000000" w:rsidP="00000000" w:rsidRDefault="00000000" w:rsidRPr="00000000" w14:paraId="0000001B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plt.plot(range(1, 11), wcss)</w:t>
      </w:r>
    </w:p>
    <w:p w:rsidR="00000000" w:rsidDel="00000000" w:rsidP="00000000" w:rsidRDefault="00000000" w:rsidRPr="00000000" w14:paraId="0000001C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plt.title('The Elbow Method')</w:t>
      </w:r>
    </w:p>
    <w:p w:rsidR="00000000" w:rsidDel="00000000" w:rsidP="00000000" w:rsidRDefault="00000000" w:rsidRPr="00000000" w14:paraId="0000001D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plt.xlabel('Number of clusters')</w:t>
      </w:r>
    </w:p>
    <w:p w:rsidR="00000000" w:rsidDel="00000000" w:rsidP="00000000" w:rsidRDefault="00000000" w:rsidRPr="00000000" w14:paraId="0000001E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plt.ylabel('WCSS')</w:t>
      </w:r>
    </w:p>
    <w:p w:rsidR="00000000" w:rsidDel="00000000" w:rsidP="00000000" w:rsidRDefault="00000000" w:rsidRPr="00000000" w14:paraId="0000001F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20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Fitting K-Means to the dataset</w:t>
      </w:r>
    </w:p>
    <w:p w:rsidR="00000000" w:rsidDel="00000000" w:rsidP="00000000" w:rsidRDefault="00000000" w:rsidRPr="00000000" w14:paraId="00000022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kmeans = KMeans(n_clusters = 5, init = 'k-means++', random_state = 42)</w:t>
      </w:r>
    </w:p>
    <w:p w:rsidR="00000000" w:rsidDel="00000000" w:rsidP="00000000" w:rsidRDefault="00000000" w:rsidRPr="00000000" w14:paraId="00000023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y_kmeans = kmeans.fit_predict(X)</w:t>
      </w:r>
    </w:p>
    <w:p w:rsidR="00000000" w:rsidDel="00000000" w:rsidP="00000000" w:rsidRDefault="00000000" w:rsidRPr="00000000" w14:paraId="00000024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Visualising the clusters</w:t>
      </w:r>
    </w:p>
    <w:p w:rsidR="00000000" w:rsidDel="00000000" w:rsidP="00000000" w:rsidRDefault="00000000" w:rsidRPr="00000000" w14:paraId="00000026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plt.scatter(X[y_kmeans == 0, 0], X[y_kmeans == 0, 1], s = 100, c = 'red', label = 'Cluster 1')</w:t>
      </w:r>
    </w:p>
    <w:p w:rsidR="00000000" w:rsidDel="00000000" w:rsidP="00000000" w:rsidRDefault="00000000" w:rsidRPr="00000000" w14:paraId="00000027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plt.scatter(X[y_kmeans == 1, 0], X[y_kmeans == 1, 1], s = 100, c = 'blue', label = 'Cluster 2')</w:t>
      </w:r>
    </w:p>
    <w:p w:rsidR="00000000" w:rsidDel="00000000" w:rsidP="00000000" w:rsidRDefault="00000000" w:rsidRPr="00000000" w14:paraId="00000028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plt.scatter(X[y_kmeans == 2, 0], X[y_kmeans == 2, 1], s = 100, c = 'green', label = 'Cluster 3')</w:t>
      </w:r>
    </w:p>
    <w:p w:rsidR="00000000" w:rsidDel="00000000" w:rsidP="00000000" w:rsidRDefault="00000000" w:rsidRPr="00000000" w14:paraId="00000029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plt.scatter(X[y_kmeans == 3, 0], X[y_kmeans == 3, 1], s = 100, c = 'cyan', label = 'Cluster 4')</w:t>
      </w:r>
    </w:p>
    <w:p w:rsidR="00000000" w:rsidDel="00000000" w:rsidP="00000000" w:rsidRDefault="00000000" w:rsidRPr="00000000" w14:paraId="0000002A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plt.scatter(X[y_kmeans == 4, 0], X[y_kmeans == 4, 1], s = 100, c = 'magenta', label = 'Cluster 5')</w:t>
      </w:r>
    </w:p>
    <w:p w:rsidR="00000000" w:rsidDel="00000000" w:rsidP="00000000" w:rsidRDefault="00000000" w:rsidRPr="00000000" w14:paraId="0000002B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plt.scatter(kmeans.cluster_centers_[:, 0], kmeans.cluster_centers_[:, 1], s = 300, c = 'yellow', label = 'Centroids')</w:t>
      </w:r>
    </w:p>
    <w:p w:rsidR="00000000" w:rsidDel="00000000" w:rsidP="00000000" w:rsidRDefault="00000000" w:rsidRPr="00000000" w14:paraId="0000002C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plt.title('Clusters of customers')</w:t>
      </w:r>
    </w:p>
    <w:p w:rsidR="00000000" w:rsidDel="00000000" w:rsidP="00000000" w:rsidRDefault="00000000" w:rsidRPr="00000000" w14:paraId="0000002D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plt.xlabel('Annual Income (k$)')</w:t>
      </w:r>
    </w:p>
    <w:p w:rsidR="00000000" w:rsidDel="00000000" w:rsidP="00000000" w:rsidRDefault="00000000" w:rsidRPr="00000000" w14:paraId="0000002E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plt.ylabel('Spending Score (1-100)')</w:t>
      </w:r>
    </w:p>
    <w:p w:rsidR="00000000" w:rsidDel="00000000" w:rsidP="00000000" w:rsidRDefault="00000000" w:rsidRPr="00000000" w14:paraId="0000002F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030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tabs>
          <w:tab w:val="center" w:pos="4513"/>
          <w:tab w:val="right" w:pos="9026"/>
        </w:tabs>
        <w:spacing w:line="240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2655193" cy="36433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193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Hierarchical clustering</w:t>
      </w:r>
    </w:p>
    <w:p w:rsidR="00000000" w:rsidDel="00000000" w:rsidP="00000000" w:rsidRDefault="00000000" w:rsidRPr="00000000" w14:paraId="00000037">
      <w:pPr>
        <w:tabs>
          <w:tab w:val="center" w:pos="4513"/>
          <w:tab w:val="right" w:pos="9026"/>
        </w:tabs>
        <w:spacing w:line="240" w:lineRule="auto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Hierarchical Clustering</w:t>
      </w:r>
    </w:p>
    <w:p w:rsidR="00000000" w:rsidDel="00000000" w:rsidP="00000000" w:rsidRDefault="00000000" w:rsidRPr="00000000" w14:paraId="00000039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Importing the libraries</w:t>
      </w:r>
    </w:p>
    <w:p w:rsidR="00000000" w:rsidDel="00000000" w:rsidP="00000000" w:rsidRDefault="00000000" w:rsidRPr="00000000" w14:paraId="0000003B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D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3E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Importing the dataset</w:t>
      </w:r>
    </w:p>
    <w:p w:rsidR="00000000" w:rsidDel="00000000" w:rsidP="00000000" w:rsidRDefault="00000000" w:rsidRPr="00000000" w14:paraId="00000040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dataset = pd.read_csv('Mall_Customers.csv')</w:t>
      </w:r>
    </w:p>
    <w:p w:rsidR="00000000" w:rsidDel="00000000" w:rsidP="00000000" w:rsidRDefault="00000000" w:rsidRPr="00000000" w14:paraId="00000041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 = dataset.iloc[:, [3, 4]].values</w:t>
      </w:r>
    </w:p>
    <w:p w:rsidR="00000000" w:rsidDel="00000000" w:rsidP="00000000" w:rsidRDefault="00000000" w:rsidRPr="00000000" w14:paraId="00000042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Using the dendrogram to find the optimal number of clusters</w:t>
      </w:r>
    </w:p>
    <w:p w:rsidR="00000000" w:rsidDel="00000000" w:rsidP="00000000" w:rsidRDefault="00000000" w:rsidRPr="00000000" w14:paraId="00000045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scipy.cluster.hierarchy as sch</w:t>
      </w:r>
    </w:p>
    <w:p w:rsidR="00000000" w:rsidDel="00000000" w:rsidP="00000000" w:rsidRDefault="00000000" w:rsidRPr="00000000" w14:paraId="00000046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dendrogram = sch.dendrogram(sch.linkage(X, method = 'ward'))</w:t>
      </w:r>
    </w:p>
    <w:p w:rsidR="00000000" w:rsidDel="00000000" w:rsidP="00000000" w:rsidRDefault="00000000" w:rsidRPr="00000000" w14:paraId="00000047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plt.title('Dendrogram')</w:t>
      </w:r>
    </w:p>
    <w:p w:rsidR="00000000" w:rsidDel="00000000" w:rsidP="00000000" w:rsidRDefault="00000000" w:rsidRPr="00000000" w14:paraId="00000048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plt.xlabel('Customers')</w:t>
      </w:r>
    </w:p>
    <w:p w:rsidR="00000000" w:rsidDel="00000000" w:rsidP="00000000" w:rsidRDefault="00000000" w:rsidRPr="00000000" w14:paraId="00000049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plt.ylabel('Euclidean distances')</w:t>
      </w:r>
    </w:p>
    <w:p w:rsidR="00000000" w:rsidDel="00000000" w:rsidP="00000000" w:rsidRDefault="00000000" w:rsidRPr="00000000" w14:paraId="0000004A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Fitting Hierarchical Clustering to the dataset</w:t>
      </w:r>
    </w:p>
    <w:p w:rsidR="00000000" w:rsidDel="00000000" w:rsidP="00000000" w:rsidRDefault="00000000" w:rsidRPr="00000000" w14:paraId="0000004D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04E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hc = AgglomerativeClustering(n_clusters = 5, affinity = 'euclidean', linkage = 'ward')</w:t>
      </w:r>
    </w:p>
    <w:p w:rsidR="00000000" w:rsidDel="00000000" w:rsidP="00000000" w:rsidRDefault="00000000" w:rsidRPr="00000000" w14:paraId="0000004F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y_hc = hc.fit_predict(X)</w:t>
      </w:r>
    </w:p>
    <w:p w:rsidR="00000000" w:rsidDel="00000000" w:rsidP="00000000" w:rsidRDefault="00000000" w:rsidRPr="00000000" w14:paraId="00000050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 Visualising the clusters</w:t>
      </w:r>
    </w:p>
    <w:p w:rsidR="00000000" w:rsidDel="00000000" w:rsidP="00000000" w:rsidRDefault="00000000" w:rsidRPr="00000000" w14:paraId="00000052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plt.scatter(X[y_hc == 0, 0], X[y_hc == 0, 1], s = 100, c = 'red', label = 'Cluster 1')</w:t>
      </w:r>
    </w:p>
    <w:p w:rsidR="00000000" w:rsidDel="00000000" w:rsidP="00000000" w:rsidRDefault="00000000" w:rsidRPr="00000000" w14:paraId="00000053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plt.scatter(X[y_hc == 1, 0], X[y_hc == 1, 1], s = 100, c = 'blue', label = 'Cluster 2')</w:t>
      </w:r>
    </w:p>
    <w:p w:rsidR="00000000" w:rsidDel="00000000" w:rsidP="00000000" w:rsidRDefault="00000000" w:rsidRPr="00000000" w14:paraId="00000054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plt.scatter(X[y_hc == 2, 0], X[y_hc == 2, 1], s = 100, c = 'green', label = 'Cluster 3')</w:t>
      </w:r>
    </w:p>
    <w:p w:rsidR="00000000" w:rsidDel="00000000" w:rsidP="00000000" w:rsidRDefault="00000000" w:rsidRPr="00000000" w14:paraId="00000055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plt.scatter(X[y_hc == 3, 0], X[y_hc == 3, 1], s = 100, c = 'cyan', label = 'Cluster 4')</w:t>
      </w:r>
    </w:p>
    <w:p w:rsidR="00000000" w:rsidDel="00000000" w:rsidP="00000000" w:rsidRDefault="00000000" w:rsidRPr="00000000" w14:paraId="00000056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plt.scatter(X[y_hc == 4, 0], X[y_hc == 4, 1], s = 100, c = 'magenta', label = 'Cluster 5')</w:t>
      </w:r>
    </w:p>
    <w:p w:rsidR="00000000" w:rsidDel="00000000" w:rsidP="00000000" w:rsidRDefault="00000000" w:rsidRPr="00000000" w14:paraId="00000057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plt.title('Clusters of customers')</w:t>
      </w:r>
    </w:p>
    <w:p w:rsidR="00000000" w:rsidDel="00000000" w:rsidP="00000000" w:rsidRDefault="00000000" w:rsidRPr="00000000" w14:paraId="00000058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plt.xlabel('Annual Income (k$)')</w:t>
      </w:r>
    </w:p>
    <w:p w:rsidR="00000000" w:rsidDel="00000000" w:rsidP="00000000" w:rsidRDefault="00000000" w:rsidRPr="00000000" w14:paraId="00000059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plt.ylabel('Spending Score (1-100)')</w:t>
      </w:r>
    </w:p>
    <w:p w:rsidR="00000000" w:rsidDel="00000000" w:rsidP="00000000" w:rsidRDefault="00000000" w:rsidRPr="00000000" w14:paraId="0000005A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05B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5C">
      <w:pPr>
        <w:tabs>
          <w:tab w:val="center" w:pos="4513"/>
          <w:tab w:val="right" w:pos="9026"/>
        </w:tabs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2828925" cy="403345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3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