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0"/>
          <w:szCs w:val="40"/>
        </w:rPr>
        <w:t xml:space="preserve">                                   </w:t>
      </w: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Name : Upendra sunil kadre</w:t>
      </w:r>
    </w:p>
    <w:p>
      <w:pPr>
        <w:pStyle w:val="Normal"/>
        <w:rPr>
          <w:sz w:val="28"/>
          <w:szCs w:val="28"/>
        </w:rPr>
      </w:pPr>
      <w:r>
        <w:rPr>
          <w:sz w:val="36"/>
          <w:szCs w:val="36"/>
        </w:rPr>
        <w:t>Div : C Roll No : 69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Q.</w:t>
      </w:r>
      <w:r>
        <w:rPr>
          <w:sz w:val="36"/>
          <w:szCs w:val="36"/>
        </w:rPr>
        <w:t>Compare following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GET and POST</w:t>
      </w:r>
    </w:p>
    <w:p>
      <w:pPr>
        <w:pStyle w:val="ListParagraph"/>
        <w:ind w:left="3600" w:hanging="0"/>
        <w:rPr/>
      </w:pPr>
      <w:r>
        <w:rPr/>
        <w:t>GET</w:t>
        <w:tab/>
        <w:tab/>
        <w:tab/>
        <w:tab/>
        <w:t>POST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1"/>
        <w:gridCol w:w="3312"/>
        <w:gridCol w:w="2733"/>
      </w:tblGrid>
      <w:tr>
        <w:trPr/>
        <w:tc>
          <w:tcPr>
            <w:tcW w:w="2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&amp; history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are part of the URL, hence remain in the browser history</w:t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are not saved in browser history</w:t>
            </w:r>
          </w:p>
        </w:tc>
      </w:tr>
      <w:tr>
        <w:trPr/>
        <w:tc>
          <w:tcPr>
            <w:tcW w:w="2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Exposure 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Easier to hacker</w:t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difficult to hack</w:t>
            </w:r>
          </w:p>
        </w:tc>
      </w:tr>
      <w:tr>
        <w:trPr/>
        <w:tc>
          <w:tcPr>
            <w:tcW w:w="2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Bookmark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be bookmarked </w:t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Cannot be bookmarked</w:t>
            </w:r>
          </w:p>
        </w:tc>
      </w:tr>
      <w:tr>
        <w:trPr/>
        <w:tc>
          <w:tcPr>
            <w:tcW w:w="2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Resubmit behaviour 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requests are re-executed but may not be re-submitted to server if the HTML is stored in browser cache</w:t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browser usually alerts the user that data will need to be re-submitted</w:t>
            </w:r>
          </w:p>
        </w:tc>
      </w:tr>
      <w:tr>
        <w:trPr/>
        <w:tc>
          <w:tcPr>
            <w:tcW w:w="2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 Limit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 data is a limited to what we can stuff into the request line. Safest to use less than 2000 parameters.</w:t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send parameters including files to the server also. There is no limit on parameters in POST.</w:t>
            </w:r>
          </w:p>
        </w:tc>
      </w:tr>
      <w:tr>
        <w:trPr/>
        <w:tc>
          <w:tcPr>
            <w:tcW w:w="2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Usability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method should not be used when sending passwords or other sensitive information</w:t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method is used when sending sensitive information as it is more secure</w:t>
            </w:r>
          </w:p>
        </w:tc>
      </w:tr>
      <w:tr>
        <w:trPr/>
        <w:tc>
          <w:tcPr>
            <w:tcW w:w="2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Visibility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URL is visible to everyone</w:t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method variable are not displayed</w:t>
            </w:r>
          </w:p>
        </w:tc>
      </w:tr>
      <w:tr>
        <w:trPr/>
        <w:tc>
          <w:tcPr>
            <w:tcW w:w="22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Caching 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Cached</w:t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Cannot be cached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Client side scripting &amp; Server side scripting</w:t>
      </w:r>
    </w:p>
    <w:p>
      <w:pPr>
        <w:pStyle w:val="ListParagraph"/>
        <w:ind w:left="3600" w:hanging="0"/>
        <w:rPr>
          <w:sz w:val="36"/>
          <w:szCs w:val="36"/>
        </w:rPr>
      </w:pPr>
      <w:r>
        <w:rPr>
          <w:sz w:val="28"/>
          <w:szCs w:val="36"/>
        </w:rPr>
        <w:t xml:space="preserve">       </w:t>
      </w:r>
      <w:r>
        <w:rPr>
          <w:sz w:val="28"/>
          <w:szCs w:val="36"/>
        </w:rPr>
        <w:t>CSS</w:t>
        <w:tab/>
        <w:tab/>
        <w:tab/>
        <w:tab/>
        <w:t>SSS</w:t>
        <w:tab/>
      </w:r>
      <w:r>
        <w:rPr>
          <w:sz w:val="36"/>
          <w:szCs w:val="36"/>
        </w:rPr>
        <w:tab/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65"/>
        <w:gridCol w:w="2765"/>
        <w:gridCol w:w="2766"/>
      </w:tblGrid>
      <w:tr>
        <w:trPr/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 at the front end and the script are visible among users.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 in the  back end which is invisible at the client side</w:t>
            </w:r>
          </w:p>
        </w:tc>
      </w:tr>
      <w:tr>
        <w:trPr/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involved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HTML, CSS, bootstrap, Javapoint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PHP, ASP.net, ruby on rails, python</w:t>
            </w:r>
          </w:p>
        </w:tc>
      </w:tr>
      <w:tr>
        <w:trPr/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Affect 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reduce the load to the server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Could effectively customise the web pages and provide dynamic website</w:t>
            </w:r>
          </w:p>
        </w:tc>
      </w:tr>
      <w:tr>
        <w:trPr/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Insecure as scripts are visible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Secure relatively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no server side interaction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server interaction</w:t>
            </w:r>
          </w:p>
        </w:tc>
      </w:tr>
      <w:tr>
        <w:trPr/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 environment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side environment used to run scripts is usually a browser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side environment that runs a scripts is a web server</w:t>
            </w:r>
            <w:bookmarkStart w:id="0" w:name="_GoBack"/>
            <w:bookmarkEnd w:id="0"/>
          </w:p>
        </w:tc>
      </w:tr>
    </w:tbl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4e1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d4e1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2</Pages>
  <Words>286</Words>
  <Characters>1428</Characters>
  <CharactersWithSpaces>1719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2020-04-13T12:42:00Z</dcterms:created>
  <dc:creator>Aditya Holkar</dc:creator>
  <dc:description/>
  <dc:language>en-IN</dc:language>
  <cp:lastModifiedBy/>
  <dcterms:modified xsi:type="dcterms:W3CDTF">2020-04-13T18:44:57Z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