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US"/>
        </w:rPr>
      </w:pPr>
      <w:r>
        <w:rPr>
          <w:b/>
          <w:bCs/>
          <w:sz w:val="36"/>
          <w:szCs w:val="36"/>
        </w:rPr>
        <w:t xml:space="preserve">Title: - </w:t>
      </w:r>
      <w:r>
        <w:rPr>
          <w:b/>
          <w:bCs/>
          <w:sz w:val="36"/>
          <w:szCs w:val="36"/>
          <w:lang w:val="en-US"/>
        </w:rPr>
        <w:t>E-Commerce Website</w:t>
      </w:r>
    </w:p>
    <w:p>
      <w:r>
        <w:t xml:space="preserve">Group Members : </w:t>
      </w:r>
    </w:p>
    <w:p>
      <w:r>
        <w:t xml:space="preserve">Roll Number </w:t>
      </w:r>
      <w:r>
        <w:tab/>
      </w:r>
      <w:r>
        <w:tab/>
      </w:r>
      <w:r>
        <w:t xml:space="preserve">Name </w:t>
      </w:r>
      <w:r>
        <w:tab/>
      </w:r>
      <w:r>
        <w:tab/>
      </w:r>
      <w:r>
        <w:tab/>
      </w:r>
      <w:r>
        <w:tab/>
      </w:r>
    </w:p>
    <w:p>
      <w:pPr>
        <w:rPr>
          <w:rFonts w:hint="default"/>
          <w:lang w:val="en-US"/>
        </w:rPr>
      </w:pPr>
      <w:r>
        <w:rPr>
          <w:rFonts w:hint="default"/>
          <w:lang w:val="en-US"/>
        </w:rPr>
        <w:t>57</w:t>
      </w:r>
      <w:r>
        <w:tab/>
      </w:r>
      <w:r>
        <w:tab/>
      </w:r>
      <w:r>
        <w:tab/>
      </w:r>
      <w:r>
        <w:t>A</w:t>
      </w:r>
      <w:r>
        <w:rPr>
          <w:rFonts w:hint="default"/>
          <w:lang w:val="en-US"/>
        </w:rPr>
        <w:t>ditya Holkar</w:t>
      </w:r>
    </w:p>
    <w:p>
      <w:pPr>
        <w:rPr>
          <w:rFonts w:hint="default"/>
          <w:lang w:val="en-US"/>
        </w:rPr>
      </w:pPr>
      <w:r>
        <w:rPr>
          <w:rFonts w:hint="default"/>
          <w:lang w:val="en-US"/>
        </w:rPr>
        <w:t>69</w:t>
      </w:r>
      <w:r>
        <w:tab/>
      </w:r>
      <w:r>
        <w:tab/>
      </w:r>
      <w:r>
        <w:tab/>
      </w:r>
      <w:r>
        <w:rPr>
          <w:rFonts w:hint="default"/>
          <w:lang w:val="en-US"/>
        </w:rPr>
        <w:t>Upendra Kadre</w:t>
      </w:r>
    </w:p>
    <w:p>
      <w:pPr>
        <w:rPr>
          <w:rFonts w:hint="default"/>
          <w:lang w:val="en-US"/>
        </w:rPr>
      </w:pPr>
    </w:p>
    <w:p>
      <w:pPr>
        <w:rPr>
          <w:b/>
          <w:bCs/>
          <w:sz w:val="36"/>
          <w:szCs w:val="36"/>
        </w:rPr>
      </w:pPr>
      <w:r>
        <w:rPr>
          <w:b/>
          <w:bCs/>
          <w:sz w:val="36"/>
          <w:szCs w:val="36"/>
        </w:rPr>
        <w:t>Abstract</w:t>
      </w:r>
      <w:r>
        <w:rPr>
          <w:rFonts w:hint="default"/>
          <w:b/>
          <w:bCs/>
          <w:sz w:val="36"/>
          <w:szCs w:val="36"/>
          <w:lang w:val="en-US"/>
        </w:rPr>
        <w:t xml:space="preserve"> of the project</w:t>
      </w:r>
      <w:r>
        <w:rPr>
          <w:b/>
          <w:bCs/>
          <w:sz w:val="36"/>
          <w:szCs w:val="36"/>
        </w:rPr>
        <w:t>: -</w:t>
      </w:r>
    </w:p>
    <w:p>
      <w:pPr>
        <w:rPr>
          <w:rFonts w:hint="default"/>
          <w:lang w:val="en-US"/>
        </w:rPr>
      </w:pPr>
      <w:r>
        <w:rPr>
          <w:rFonts w:hint="default"/>
          <w:lang w:val="en-US"/>
        </w:rPr>
        <w:t xml:space="preserve">The project is a complete online e-commerce website named ‘Lifestyle Store’. </w:t>
      </w:r>
    </w:p>
    <w:p>
      <w:r>
        <w:t xml:space="preserve">Our project is a application of </w:t>
      </w:r>
      <w:r>
        <w:rPr>
          <w:rFonts w:hint="default"/>
          <w:lang w:val="en-US"/>
        </w:rPr>
        <w:t>HTML</w:t>
      </w:r>
      <w:r>
        <w:t>5,</w:t>
      </w:r>
      <w:r>
        <w:rPr>
          <w:rFonts w:hint="default"/>
          <w:lang w:val="en-US"/>
        </w:rPr>
        <w:t xml:space="preserve"> Bootstrap, PHP</w:t>
      </w:r>
      <w:r>
        <w:t>,</w:t>
      </w:r>
      <w:r>
        <w:rPr>
          <w:rFonts w:hint="default"/>
          <w:lang w:val="en-US"/>
        </w:rPr>
        <w:t xml:space="preserve"> MySQL</w:t>
      </w:r>
      <w:r>
        <w:t xml:space="preserve"> together.</w:t>
      </w:r>
    </w:p>
    <w:p>
      <w:pPr>
        <w:rPr>
          <w:rFonts w:hint="default"/>
          <w:sz w:val="22"/>
          <w:szCs w:val="22"/>
          <w:lang w:val="en-US"/>
        </w:rPr>
      </w:pPr>
      <w:r>
        <w:rPr>
          <w:sz w:val="22"/>
          <w:szCs w:val="22"/>
        </w:rPr>
        <w:t>The</w:t>
      </w:r>
      <w:r>
        <w:rPr>
          <w:rFonts w:hint="default"/>
          <w:sz w:val="22"/>
          <w:szCs w:val="22"/>
          <w:lang w:val="en-US"/>
        </w:rPr>
        <w:t xml:space="preserve"> core</w:t>
      </w:r>
      <w:r>
        <w:rPr>
          <w:sz w:val="22"/>
          <w:szCs w:val="22"/>
        </w:rPr>
        <w:t xml:space="preserve"> idea of our project is to design an e-commerce website of a lifestyle retail store which has an inventory of many fashion products.</w:t>
      </w:r>
      <w:r>
        <w:rPr>
          <w:rFonts w:hint="default"/>
          <w:sz w:val="22"/>
          <w:szCs w:val="22"/>
          <w:lang w:val="en-US"/>
        </w:rPr>
        <w:t xml:space="preserve"> These fashion products consists of products like watches, cameras, shirts from various brands. The user can browse through the website anytime and make a purchase of the products of his choice.</w:t>
      </w:r>
    </w:p>
    <w:p>
      <w:pPr>
        <w:rPr>
          <w:rFonts w:hint="default"/>
          <w:lang w:val="en-US"/>
        </w:rPr>
      </w:pPr>
    </w:p>
    <w:p>
      <w:pPr>
        <w:rPr>
          <w:rFonts w:hint="default"/>
          <w:b/>
          <w:bCs/>
          <w:sz w:val="36"/>
          <w:szCs w:val="36"/>
          <w:lang w:val="en-US"/>
        </w:rPr>
      </w:pPr>
      <w:r>
        <w:rPr>
          <w:rFonts w:hint="default"/>
          <w:b/>
          <w:bCs/>
          <w:sz w:val="36"/>
          <w:szCs w:val="36"/>
          <w:lang w:val="en-US"/>
        </w:rPr>
        <w:t xml:space="preserve">Backend Technologies: </w:t>
      </w:r>
    </w:p>
    <w:p>
      <w:pPr>
        <w:rPr>
          <w:rFonts w:hint="default"/>
          <w:b w:val="0"/>
          <w:bCs w:val="0"/>
          <w:sz w:val="22"/>
          <w:szCs w:val="22"/>
          <w:lang w:val="en-US"/>
        </w:rPr>
      </w:pPr>
      <w:r>
        <w:rPr>
          <w:rFonts w:hint="default"/>
          <w:b w:val="0"/>
          <w:bCs w:val="0"/>
          <w:sz w:val="22"/>
          <w:szCs w:val="22"/>
          <w:lang w:val="en-US"/>
        </w:rPr>
        <w:t>The technologies of PHP &amp; MySQL are used for backend of the website. The use of PHP is to connect the frontend i.e. the HTML pages to the databases. It includes storing the inputs enterd by the user into the database and fetching the data from database to display it on web pages.</w:t>
      </w:r>
    </w:p>
    <w:p>
      <w:pPr>
        <w:rPr>
          <w:rFonts w:hint="default"/>
          <w:b w:val="0"/>
          <w:bCs w:val="0"/>
          <w:sz w:val="22"/>
          <w:szCs w:val="22"/>
          <w:lang w:val="en-US"/>
        </w:rPr>
      </w:pPr>
    </w:p>
    <w:p>
      <w:pPr>
        <w:rPr>
          <w:rFonts w:hint="default"/>
          <w:b/>
          <w:bCs/>
          <w:sz w:val="36"/>
          <w:szCs w:val="36"/>
          <w:lang w:val="en-US"/>
        </w:rPr>
      </w:pPr>
      <w:r>
        <w:rPr>
          <w:rFonts w:hint="default"/>
          <w:b/>
          <w:bCs/>
          <w:sz w:val="36"/>
          <w:szCs w:val="36"/>
          <w:lang w:val="en-US"/>
        </w:rPr>
        <w:t>Relational Diagram of the Database:</w:t>
      </w:r>
    </w:p>
    <w:p>
      <w:pPr>
        <w:jc w:val="center"/>
        <w:rPr>
          <w:b/>
          <w:bCs/>
          <w:sz w:val="36"/>
          <w:szCs w:val="36"/>
          <w:lang w:val="en-US"/>
        </w:rPr>
      </w:pPr>
      <w:r>
        <w:rPr>
          <w:b/>
          <w:bCs/>
          <w:sz w:val="36"/>
          <w:szCs w:val="36"/>
          <w:lang w:val="en-US"/>
        </w:rPr>
        <w:drawing>
          <wp:inline distT="0" distB="0" distL="114300" distR="114300">
            <wp:extent cx="3837940" cy="2524760"/>
            <wp:effectExtent l="0" t="0" r="2540" b="5080"/>
            <wp:docPr id="9" name="Picture 9" descr="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
                    <pic:cNvPicPr>
                      <a:picLocks noChangeAspect="1"/>
                    </pic:cNvPicPr>
                  </pic:nvPicPr>
                  <pic:blipFill>
                    <a:blip r:embed="rId4"/>
                    <a:stretch>
                      <a:fillRect/>
                    </a:stretch>
                  </pic:blipFill>
                  <pic:spPr>
                    <a:xfrm>
                      <a:off x="0" y="0"/>
                      <a:ext cx="3837940" cy="2524760"/>
                    </a:xfrm>
                    <a:prstGeom prst="rect">
                      <a:avLst/>
                    </a:prstGeom>
                  </pic:spPr>
                </pic:pic>
              </a:graphicData>
            </a:graphic>
          </wp:inline>
        </w:drawing>
      </w:r>
    </w:p>
    <w:p>
      <w:pPr>
        <w:jc w:val="center"/>
        <w:rPr>
          <w:b/>
          <w:bCs/>
          <w:sz w:val="36"/>
          <w:szCs w:val="36"/>
          <w:lang w:val="en-US"/>
        </w:rPr>
      </w:pPr>
    </w:p>
    <w:p>
      <w:pPr>
        <w:numPr>
          <w:ilvl w:val="0"/>
          <w:numId w:val="1"/>
        </w:numPr>
        <w:ind w:left="425" w:leftChars="0" w:hanging="425" w:firstLineChars="0"/>
        <w:jc w:val="left"/>
        <w:rPr>
          <w:rFonts w:hint="default"/>
          <w:b w:val="0"/>
          <w:bCs w:val="0"/>
          <w:sz w:val="22"/>
          <w:szCs w:val="22"/>
          <w:lang w:val="en-US"/>
        </w:rPr>
      </w:pPr>
      <w:r>
        <w:rPr>
          <w:rFonts w:hint="default"/>
          <w:b w:val="0"/>
          <w:bCs w:val="0"/>
          <w:sz w:val="22"/>
          <w:szCs w:val="22"/>
          <w:lang w:val="en-US"/>
        </w:rPr>
        <w:t>The diagram above gives an idea about the database used for the system.</w:t>
      </w:r>
    </w:p>
    <w:p>
      <w:pPr>
        <w:numPr>
          <w:ilvl w:val="0"/>
          <w:numId w:val="1"/>
        </w:numPr>
        <w:ind w:left="425" w:leftChars="0" w:hanging="425" w:firstLineChars="0"/>
        <w:jc w:val="left"/>
        <w:rPr>
          <w:rFonts w:hint="default"/>
          <w:b w:val="0"/>
          <w:bCs w:val="0"/>
          <w:sz w:val="22"/>
          <w:szCs w:val="22"/>
          <w:lang w:val="en-US"/>
        </w:rPr>
      </w:pPr>
      <w:r>
        <w:rPr>
          <w:rFonts w:hint="default"/>
          <w:b w:val="0"/>
          <w:bCs w:val="0"/>
          <w:sz w:val="22"/>
          <w:szCs w:val="22"/>
          <w:lang w:val="en-US"/>
        </w:rPr>
        <w:t>The database consists of 3 tables namely- users, items, users_items.</w:t>
      </w:r>
    </w:p>
    <w:p>
      <w:pPr>
        <w:numPr>
          <w:ilvl w:val="0"/>
          <w:numId w:val="1"/>
        </w:numPr>
        <w:ind w:left="425" w:leftChars="0" w:hanging="425" w:firstLineChars="0"/>
        <w:jc w:val="left"/>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users </w:t>
      </w:r>
      <w:r>
        <w:rPr>
          <w:rFonts w:hint="default"/>
          <w:b w:val="0"/>
          <w:bCs w:val="0"/>
          <w:sz w:val="22"/>
          <w:szCs w:val="22"/>
          <w:lang w:val="en-US"/>
        </w:rPr>
        <w:t>table consists of the details about the users. It has attributes of id(auto-generated when a new user registers), name, email, passwd, contact, city, address.</w:t>
      </w:r>
    </w:p>
    <w:p>
      <w:pPr>
        <w:numPr>
          <w:ilvl w:val="0"/>
          <w:numId w:val="1"/>
        </w:numPr>
        <w:ind w:left="425" w:leftChars="0" w:hanging="425" w:firstLineChars="0"/>
        <w:jc w:val="left"/>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items </w:t>
      </w:r>
      <w:r>
        <w:rPr>
          <w:rFonts w:hint="default"/>
          <w:b w:val="0"/>
          <w:bCs w:val="0"/>
          <w:sz w:val="22"/>
          <w:szCs w:val="22"/>
          <w:lang w:val="en-US"/>
        </w:rPr>
        <w:t>table consists of the details about the products that are available for sale on the website. It has attributes of product id(pid), product name(pname) and price of the product. Whenever you have to launch a new product on your site, you have to add it into this table of the database.</w:t>
      </w:r>
    </w:p>
    <w:p>
      <w:pPr>
        <w:numPr>
          <w:ilvl w:val="0"/>
          <w:numId w:val="1"/>
        </w:numPr>
        <w:ind w:left="425" w:leftChars="0" w:hanging="425" w:firstLineChars="0"/>
        <w:jc w:val="left"/>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user_items </w:t>
      </w:r>
      <w:r>
        <w:rPr>
          <w:rFonts w:hint="default"/>
          <w:b w:val="0"/>
          <w:bCs w:val="0"/>
          <w:sz w:val="22"/>
          <w:szCs w:val="22"/>
          <w:lang w:val="en-US"/>
        </w:rPr>
        <w:t>table is a normalized table that consists of the details about each purchase that is made on the website. It has attributes of transaction id(id), user_id(foreign key the id of user who has made purchase), item_id(the product id of item from items table), statuus(The status of the product which a enum value consisting of ‘added to card’ and ‘purchased’), quantity of the product ordered and the card_details used for the transaction.</w:t>
      </w:r>
    </w:p>
    <w:p>
      <w:pPr>
        <w:numPr>
          <w:numId w:val="0"/>
        </w:numPr>
        <w:ind w:leftChars="0"/>
        <w:jc w:val="left"/>
        <w:rPr>
          <w:rFonts w:hint="default"/>
          <w:b w:val="0"/>
          <w:bCs w:val="0"/>
          <w:sz w:val="22"/>
          <w:szCs w:val="22"/>
          <w:lang w:val="en-US"/>
        </w:rPr>
      </w:pPr>
      <w:r>
        <w:rPr>
          <w:rFonts w:hint="default"/>
          <w:b/>
          <w:bCs/>
          <w:sz w:val="22"/>
          <w:szCs w:val="22"/>
          <w:lang w:val="en-US"/>
        </w:rPr>
        <w:t>Database Structure:</w:t>
      </w:r>
    </w:p>
    <w:p>
      <w:pPr>
        <w:numPr>
          <w:numId w:val="0"/>
        </w:numPr>
        <w:ind w:leftChars="0"/>
        <w:jc w:val="left"/>
      </w:pPr>
      <w:r>
        <w:drawing>
          <wp:inline distT="0" distB="0" distL="114300" distR="114300">
            <wp:extent cx="5264150" cy="1036955"/>
            <wp:effectExtent l="0" t="0" r="88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036955"/>
                    </a:xfrm>
                    <a:prstGeom prst="rect">
                      <a:avLst/>
                    </a:prstGeom>
                    <a:noFill/>
                    <a:ln>
                      <a:noFill/>
                    </a:ln>
                  </pic:spPr>
                </pic:pic>
              </a:graphicData>
            </a:graphic>
          </wp:inline>
        </w:drawing>
      </w:r>
    </w:p>
    <w:p>
      <w:pPr>
        <w:numPr>
          <w:ilvl w:val="0"/>
          <w:numId w:val="0"/>
        </w:numPr>
        <w:ind w:leftChars="0"/>
        <w:jc w:val="left"/>
        <w:rPr>
          <w:rFonts w:hint="default"/>
          <w:b/>
          <w:bCs/>
          <w:lang w:val="en-US"/>
        </w:rPr>
      </w:pPr>
      <w:r>
        <w:rPr>
          <w:rFonts w:hint="default"/>
          <w:b/>
          <w:bCs/>
          <w:lang w:val="en-US"/>
        </w:rPr>
        <w:t>Users Table Structure:</w:t>
      </w:r>
    </w:p>
    <w:p>
      <w:pPr>
        <w:numPr>
          <w:numId w:val="0"/>
        </w:numPr>
        <w:ind w:leftChars="0"/>
        <w:jc w:val="left"/>
        <w:rPr>
          <w:rFonts w:hint="default"/>
          <w:b/>
          <w:bCs/>
          <w:lang w:val="en-US"/>
        </w:rPr>
      </w:pPr>
      <w:r>
        <w:drawing>
          <wp:inline distT="0" distB="0" distL="114300" distR="114300">
            <wp:extent cx="5269865" cy="120078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865" cy="1200785"/>
                    </a:xfrm>
                    <a:prstGeom prst="rect">
                      <a:avLst/>
                    </a:prstGeom>
                    <a:noFill/>
                    <a:ln>
                      <a:noFill/>
                    </a:ln>
                  </pic:spPr>
                </pic:pic>
              </a:graphicData>
            </a:graphic>
          </wp:inline>
        </w:drawing>
      </w:r>
    </w:p>
    <w:p>
      <w:pPr>
        <w:numPr>
          <w:numId w:val="0"/>
        </w:numPr>
        <w:ind w:leftChars="0"/>
        <w:jc w:val="left"/>
        <w:rPr>
          <w:rFonts w:hint="default"/>
          <w:b/>
          <w:bCs/>
          <w:lang w:val="en-US"/>
        </w:rPr>
      </w:pPr>
      <w:r>
        <w:rPr>
          <w:rFonts w:hint="default"/>
          <w:b/>
          <w:bCs/>
          <w:lang w:val="en-US"/>
        </w:rPr>
        <w:t>Items Table Structure:</w:t>
      </w:r>
    </w:p>
    <w:p>
      <w:pPr>
        <w:numPr>
          <w:numId w:val="0"/>
        </w:numPr>
        <w:ind w:leftChars="0"/>
        <w:jc w:val="left"/>
      </w:pPr>
      <w:r>
        <w:drawing>
          <wp:inline distT="0" distB="0" distL="114300" distR="114300">
            <wp:extent cx="5266690" cy="69977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6690" cy="699770"/>
                    </a:xfrm>
                    <a:prstGeom prst="rect">
                      <a:avLst/>
                    </a:prstGeom>
                    <a:noFill/>
                    <a:ln>
                      <a:noFill/>
                    </a:ln>
                  </pic:spPr>
                </pic:pic>
              </a:graphicData>
            </a:graphic>
          </wp:inline>
        </w:drawing>
      </w:r>
    </w:p>
    <w:p>
      <w:pPr>
        <w:numPr>
          <w:ilvl w:val="0"/>
          <w:numId w:val="0"/>
        </w:numPr>
        <w:ind w:leftChars="0"/>
        <w:jc w:val="left"/>
        <w:rPr>
          <w:rFonts w:hint="default"/>
          <w:b/>
          <w:bCs/>
          <w:lang w:val="en-US"/>
        </w:rPr>
      </w:pPr>
      <w:r>
        <w:rPr>
          <w:rFonts w:hint="default"/>
          <w:b/>
          <w:bCs/>
          <w:lang w:val="en-US"/>
        </w:rPr>
        <w:t>Users_items Table Structure:</w:t>
      </w:r>
    </w:p>
    <w:p>
      <w:pPr>
        <w:numPr>
          <w:numId w:val="0"/>
        </w:numPr>
        <w:ind w:leftChars="0"/>
        <w:jc w:val="left"/>
        <w:rPr>
          <w:rFonts w:hint="default"/>
          <w:lang w:val="en-US"/>
        </w:rPr>
      </w:pPr>
      <w:r>
        <w:drawing>
          <wp:inline distT="0" distB="0" distL="114300" distR="114300">
            <wp:extent cx="5267960" cy="93535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7960" cy="935355"/>
                    </a:xfrm>
                    <a:prstGeom prst="rect">
                      <a:avLst/>
                    </a:prstGeom>
                    <a:noFill/>
                    <a:ln>
                      <a:noFill/>
                    </a:ln>
                  </pic:spPr>
                </pic:pic>
              </a:graphicData>
            </a:graphic>
          </wp:inline>
        </w:drawing>
      </w:r>
    </w:p>
    <w:p>
      <w:pPr>
        <w:numPr>
          <w:numId w:val="0"/>
        </w:numPr>
        <w:ind w:leftChars="0"/>
        <w:jc w:val="left"/>
        <w:rPr>
          <w:rFonts w:hint="default"/>
          <w:b/>
          <w:bCs/>
          <w:sz w:val="36"/>
          <w:szCs w:val="36"/>
          <w:lang w:val="en-US"/>
        </w:rPr>
      </w:pPr>
      <w:r>
        <w:rPr>
          <w:rFonts w:hint="default"/>
          <w:b/>
          <w:bCs/>
          <w:sz w:val="36"/>
          <w:szCs w:val="36"/>
          <w:lang w:val="en-US"/>
        </w:rPr>
        <w:t xml:space="preserve">Role of PHP: </w:t>
      </w:r>
    </w:p>
    <w:p>
      <w:pPr>
        <w:numPr>
          <w:ilvl w:val="0"/>
          <w:numId w:val="2"/>
        </w:numPr>
        <w:ind w:leftChars="0"/>
        <w:jc w:val="left"/>
        <w:rPr>
          <w:rFonts w:hint="default"/>
          <w:b w:val="0"/>
          <w:bCs w:val="0"/>
          <w:sz w:val="22"/>
          <w:szCs w:val="22"/>
          <w:lang w:val="en-US"/>
        </w:rPr>
      </w:pPr>
      <w:r>
        <w:rPr>
          <w:rFonts w:hint="default"/>
          <w:b w:val="0"/>
          <w:bCs w:val="0"/>
          <w:sz w:val="22"/>
          <w:szCs w:val="22"/>
          <w:lang w:val="en-US"/>
        </w:rPr>
        <w:t>PHP is used for connecting the frontend to the database. It is also used for form validations.</w:t>
      </w:r>
    </w:p>
    <w:p>
      <w:pPr>
        <w:pStyle w:val="4"/>
        <w:numPr>
          <w:ilvl w:val="0"/>
          <w:numId w:val="2"/>
        </w:numPr>
        <w:ind w:left="0" w:leftChars="0" w:firstLine="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The basic </w:t>
      </w:r>
      <w:r>
        <w:rPr>
          <w:rFonts w:hint="default"/>
          <w:color w:val="000000" w:themeColor="text1"/>
          <w:lang w:val="en-US"/>
          <w14:textFill>
            <w14:solidFill>
              <w14:schemeClr w14:val="tx1"/>
            </w14:solidFill>
          </w14:textFill>
        </w:rPr>
        <w:t xml:space="preserve">PHP </w:t>
      </w:r>
      <w:r>
        <w:rPr>
          <w:color w:val="000000" w:themeColor="text1"/>
          <w14:textFill>
            <w14:solidFill>
              <w14:schemeClr w14:val="tx1"/>
            </w14:solidFill>
          </w14:textFill>
        </w:rPr>
        <w:t xml:space="preserve">commands which </w:t>
      </w:r>
      <w:r>
        <w:rPr>
          <w:rFonts w:hint="default"/>
          <w:color w:val="000000" w:themeColor="text1"/>
          <w:lang w:val="en-US"/>
          <w14:textFill>
            <w14:solidFill>
              <w14:schemeClr w14:val="tx1"/>
            </w14:solidFill>
          </w14:textFill>
        </w:rPr>
        <w:t>are used extensively are:</w:t>
      </w:r>
    </w:p>
    <w:p>
      <w:pPr>
        <w:pStyle w:val="4"/>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Mysqli_connect : for database connection</w:t>
      </w:r>
    </w:p>
    <w:p>
      <w:pPr>
        <w:pStyle w:val="4"/>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Mysqli_query. : For execution of query</w:t>
      </w:r>
    </w:p>
    <w:p>
      <w:pPr>
        <w:pStyle w:val="4"/>
        <w:numPr>
          <w:ilvl w:val="0"/>
          <w:numId w:val="3"/>
        </w:numPr>
        <w:rPr>
          <w:rFonts w:hint="default"/>
          <w:b w:val="0"/>
          <w:bCs w:val="0"/>
          <w:sz w:val="22"/>
          <w:szCs w:val="22"/>
          <w:lang w:val="en-US"/>
        </w:rPr>
      </w:pPr>
      <w:r>
        <w:rPr>
          <w:color w:val="000000" w:themeColor="text1"/>
          <w14:textFill>
            <w14:solidFill>
              <w14:schemeClr w14:val="tx1"/>
            </w14:solidFill>
          </w14:textFill>
        </w:rPr>
        <w:t>Mysqli_fetch_ar</w:t>
      </w:r>
      <w:r>
        <w:rPr>
          <w:rFonts w:hint="default"/>
          <w:color w:val="000000" w:themeColor="text1"/>
          <w:lang w:val="en-US"/>
          <w14:textFill>
            <w14:solidFill>
              <w14:schemeClr w14:val="tx1"/>
            </w14:solidFill>
          </w14:textFill>
        </w:rPr>
        <w:t>r</w:t>
      </w:r>
      <w:r>
        <w:rPr>
          <w:color w:val="000000" w:themeColor="text1"/>
          <w14:textFill>
            <w14:solidFill>
              <w14:schemeClr w14:val="tx1"/>
            </w14:solidFill>
          </w14:textFill>
        </w:rPr>
        <w:t>ay:to fet</w:t>
      </w:r>
      <w:r>
        <w:rPr>
          <w:rFonts w:hint="default"/>
          <w:color w:val="000000" w:themeColor="text1"/>
          <w:lang w:val="en-US"/>
          <w14:textFill>
            <w14:solidFill>
              <w14:schemeClr w14:val="tx1"/>
            </w14:solidFill>
          </w14:textFill>
        </w:rPr>
        <w:t>c</w:t>
      </w:r>
      <w:r>
        <w:rPr>
          <w:color w:val="000000" w:themeColor="text1"/>
          <w14:textFill>
            <w14:solidFill>
              <w14:schemeClr w14:val="tx1"/>
            </w14:solidFill>
          </w14:textFill>
        </w:rPr>
        <w:t xml:space="preserve">h </w:t>
      </w:r>
      <w:r>
        <w:rPr>
          <w:rFonts w:hint="default"/>
          <w:color w:val="000000" w:themeColor="text1"/>
          <w:lang w:val="en-US"/>
          <w14:textFill>
            <w14:solidFill>
              <w14:schemeClr w14:val="tx1"/>
            </w14:solidFill>
          </w14:textFill>
        </w:rPr>
        <w:t xml:space="preserve">the </w:t>
      </w:r>
      <w:r>
        <w:rPr>
          <w:color w:val="000000" w:themeColor="text1"/>
          <w14:textFill>
            <w14:solidFill>
              <w14:schemeClr w14:val="tx1"/>
            </w14:solidFill>
          </w14:textFill>
        </w:rPr>
        <w:t xml:space="preserve">result in the form of array </w:t>
      </w:r>
    </w:p>
    <w:p>
      <w:pPr>
        <w:pStyle w:val="4"/>
        <w:numPr>
          <w:numId w:val="0"/>
        </w:numPr>
        <w:rPr>
          <w:color w:val="000000" w:themeColor="text1"/>
          <w14:textFill>
            <w14:solidFill>
              <w14:schemeClr w14:val="tx1"/>
            </w14:solidFill>
          </w14:textFill>
        </w:rPr>
      </w:pPr>
    </w:p>
    <w:p>
      <w:pPr>
        <w:pStyle w:val="4"/>
        <w:numPr>
          <w:numId w:val="0"/>
        </w:numPr>
        <w:rPr>
          <w:rFonts w:hint="default"/>
          <w:b/>
          <w:bCs/>
          <w:sz w:val="36"/>
          <w:szCs w:val="36"/>
          <w:lang w:val="en-US"/>
        </w:rPr>
      </w:pPr>
      <w:r>
        <w:rPr>
          <w:rFonts w:hint="default"/>
          <w:b/>
          <w:bCs/>
          <w:sz w:val="36"/>
          <w:szCs w:val="36"/>
          <w:lang w:val="en-US"/>
        </w:rPr>
        <w:t>Explanation about use of PHP &amp; Database at various pages:</w:t>
      </w:r>
    </w:p>
    <w:p>
      <w:pPr>
        <w:pStyle w:val="4"/>
        <w:numPr>
          <w:numId w:val="0"/>
        </w:numPr>
        <w:rPr>
          <w:rFonts w:hint="default"/>
          <w:b/>
          <w:bCs/>
          <w:sz w:val="36"/>
          <w:szCs w:val="36"/>
          <w:lang w:val="en-US"/>
        </w:rPr>
      </w:pPr>
    </w:p>
    <w:p>
      <w:pPr>
        <w:pStyle w:val="4"/>
        <w:numPr>
          <w:ilvl w:val="0"/>
          <w:numId w:val="4"/>
        </w:numPr>
        <w:rPr>
          <w:rFonts w:hint="default"/>
          <w:b w:val="0"/>
          <w:bCs w:val="0"/>
          <w:sz w:val="22"/>
          <w:szCs w:val="22"/>
          <w:lang w:val="en-US"/>
        </w:rPr>
      </w:pPr>
      <w:r>
        <w:rPr>
          <w:rFonts w:hint="default"/>
          <w:b w:val="0"/>
          <w:bCs w:val="0"/>
          <w:sz w:val="22"/>
          <w:szCs w:val="22"/>
          <w:lang w:val="en-US"/>
        </w:rPr>
        <w:t>The very first use of PHP is made while registering the user to the website.</w:t>
      </w:r>
    </w:p>
    <w:p>
      <w:pPr>
        <w:pStyle w:val="4"/>
        <w:numPr>
          <w:ilvl w:val="0"/>
          <w:numId w:val="4"/>
        </w:numPr>
        <w:rPr>
          <w:rFonts w:hint="default"/>
          <w:b w:val="0"/>
          <w:bCs w:val="0"/>
          <w:sz w:val="22"/>
          <w:szCs w:val="22"/>
          <w:lang w:val="en-US"/>
        </w:rPr>
      </w:pPr>
      <w:r>
        <w:rPr>
          <w:rFonts w:hint="default"/>
          <w:b w:val="0"/>
          <w:bCs w:val="0"/>
          <w:sz w:val="22"/>
          <w:szCs w:val="22"/>
          <w:lang w:val="en-US"/>
        </w:rPr>
        <w:t xml:space="preserve">The details entered by the user are fetched by PHP using POST method. These details are then stored into the database by the query: </w:t>
      </w:r>
    </w:p>
    <w:p>
      <w:pPr>
        <w:pStyle w:val="4"/>
        <w:numPr>
          <w:numId w:val="0"/>
        </w:numPr>
        <w:rPr>
          <w:rFonts w:hint="default" w:hAnsi="Sitka Small" w:cs="Sitka Small" w:asciiTheme="minorAscii"/>
          <w:b w:val="0"/>
          <w:bCs w:val="0"/>
          <w:sz w:val="22"/>
          <w:szCs w:val="22"/>
          <w:highlight w:val="lightGray"/>
          <w:lang w:val="en-US"/>
        </w:rPr>
      </w:pPr>
      <w:r>
        <w:rPr>
          <w:rFonts w:hint="default" w:hAnsi="Sitka Small" w:cs="Sitka Small" w:asciiTheme="minorAscii"/>
          <w:b w:val="0"/>
          <w:bCs w:val="0"/>
          <w:sz w:val="22"/>
          <w:szCs w:val="22"/>
          <w:highlight w:val="lightGray"/>
          <w:lang w:val="en-US"/>
        </w:rPr>
        <w:t>insert into users (name, email, passwd, contact, city, address) values('$name', '$email', '$password', '$contact', '$city', '$address')"</w:t>
      </w:r>
    </w:p>
    <w:p>
      <w:pPr>
        <w:pStyle w:val="4"/>
        <w:numPr>
          <w:ilvl w:val="0"/>
          <w:numId w:val="4"/>
        </w:numPr>
        <w:ind w:left="720" w:leftChars="0" w:firstLine="0" w:firstLineChars="0"/>
        <w:rPr>
          <w:rFonts w:hint="default" w:hAnsi="Sitka Small" w:cs="Sitka Small" w:asciiTheme="minorAscii"/>
          <w:b w:val="0"/>
          <w:bCs w:val="0"/>
          <w:sz w:val="22"/>
          <w:szCs w:val="22"/>
          <w:highlight w:val="none"/>
          <w:lang w:val="en-US"/>
        </w:rPr>
      </w:pPr>
      <w:r>
        <w:rPr>
          <w:rFonts w:hint="default" w:hAnsi="Sitka Small" w:cs="Sitka Small" w:asciiTheme="minorAscii"/>
          <w:b w:val="0"/>
          <w:bCs w:val="0"/>
          <w:sz w:val="22"/>
          <w:szCs w:val="22"/>
          <w:highlight w:val="none"/>
          <w:lang w:val="en-US"/>
        </w:rPr>
        <w:t>A new user is added into the database after the successful execution of the query.</w:t>
      </w:r>
    </w:p>
    <w:p>
      <w:pPr>
        <w:pStyle w:val="4"/>
        <w:numPr>
          <w:ilvl w:val="0"/>
          <w:numId w:val="4"/>
        </w:numPr>
        <w:ind w:left="720" w:leftChars="0" w:firstLine="0" w:firstLineChars="0"/>
        <w:rPr>
          <w:rFonts w:hint="default" w:hAnsi="Sitka Small" w:cs="Sitka Small" w:asciiTheme="minorAscii"/>
          <w:b w:val="0"/>
          <w:bCs w:val="0"/>
          <w:sz w:val="22"/>
          <w:szCs w:val="22"/>
          <w:highlight w:val="none"/>
          <w:lang w:val="en-US"/>
        </w:rPr>
      </w:pPr>
      <w:r>
        <w:rPr>
          <w:rFonts w:hint="default" w:hAnsi="Sitka Small" w:cs="Sitka Small" w:asciiTheme="minorAscii"/>
          <w:b w:val="0"/>
          <w:bCs w:val="0"/>
          <w:sz w:val="22"/>
          <w:szCs w:val="22"/>
          <w:highlight w:val="none"/>
          <w:lang w:val="en-US"/>
        </w:rPr>
        <w:t>At login page, a session is setup with the existing email-id of the logged in user. A user is logged in only if he has already registered into the database. This is checked by PHP using the following way.</w:t>
      </w:r>
    </w:p>
    <w:p>
      <w:pPr>
        <w:pStyle w:val="4"/>
        <w:numPr>
          <w:numId w:val="0"/>
        </w:numPr>
        <w:ind w:left="720" w:leftChars="0"/>
        <w:rPr>
          <w:rFonts w:hint="default" w:hAnsi="Sitka Small" w:cs="Sitka Small" w:asciiTheme="minorAscii"/>
          <w:b w:val="0"/>
          <w:bCs w:val="0"/>
          <w:sz w:val="22"/>
          <w:szCs w:val="22"/>
          <w:highlight w:val="none"/>
          <w:lang w:val="en-US"/>
        </w:rPr>
      </w:pPr>
      <w:r>
        <w:drawing>
          <wp:inline distT="0" distB="0" distL="114300" distR="114300">
            <wp:extent cx="5273675" cy="4159250"/>
            <wp:effectExtent l="0" t="0" r="146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3675" cy="4159250"/>
                    </a:xfrm>
                    <a:prstGeom prst="rect">
                      <a:avLst/>
                    </a:prstGeom>
                    <a:noFill/>
                    <a:ln>
                      <a:noFill/>
                    </a:ln>
                  </pic:spPr>
                </pic:pic>
              </a:graphicData>
            </a:graphic>
          </wp:inline>
        </w:drawing>
      </w:r>
    </w:p>
    <w:p>
      <w:pPr>
        <w:pStyle w:val="4"/>
        <w:numPr>
          <w:ilvl w:val="0"/>
          <w:numId w:val="4"/>
        </w:numPr>
        <w:ind w:left="720" w:leftChars="0" w:firstLine="0" w:firstLineChars="0"/>
        <w:rPr>
          <w:rFonts w:hint="default" w:hAnsi="Sitka Small" w:cs="Sitka Small" w:asciiTheme="minorAscii"/>
          <w:b w:val="0"/>
          <w:bCs w:val="0"/>
          <w:sz w:val="22"/>
          <w:szCs w:val="22"/>
          <w:highlight w:val="none"/>
          <w:lang w:val="en-US"/>
        </w:rPr>
      </w:pPr>
      <w:r>
        <w:rPr>
          <w:rFonts w:hint="default" w:hAnsi="Sitka Small" w:cs="Sitka Small" w:asciiTheme="minorAscii"/>
          <w:b w:val="0"/>
          <w:bCs w:val="0"/>
          <w:sz w:val="22"/>
          <w:szCs w:val="22"/>
          <w:highlight w:val="none"/>
          <w:lang w:val="en-US"/>
        </w:rPr>
        <w:t xml:space="preserve">On the change password page, the </w:t>
      </w:r>
      <w:r>
        <w:rPr>
          <w:rFonts w:hint="default" w:hAnsi="Sitka Small" w:cs="Sitka Small" w:asciiTheme="minorAscii"/>
          <w:b/>
          <w:bCs/>
          <w:sz w:val="22"/>
          <w:szCs w:val="22"/>
          <w:highlight w:val="none"/>
          <w:lang w:val="en-US"/>
        </w:rPr>
        <w:t xml:space="preserve">update </w:t>
      </w:r>
      <w:r>
        <w:rPr>
          <w:rFonts w:hint="default" w:hAnsi="Sitka Small" w:cs="Sitka Small" w:asciiTheme="minorAscii"/>
          <w:b w:val="0"/>
          <w:bCs w:val="0"/>
          <w:sz w:val="22"/>
          <w:szCs w:val="22"/>
          <w:highlight w:val="none"/>
          <w:lang w:val="en-US"/>
        </w:rPr>
        <w:t>query of SQL is used to make changes into the users table.</w:t>
      </w:r>
    </w:p>
    <w:p>
      <w:pPr>
        <w:pStyle w:val="4"/>
        <w:numPr>
          <w:ilvl w:val="0"/>
          <w:numId w:val="4"/>
        </w:numPr>
        <w:ind w:left="720" w:leftChars="0" w:firstLine="0" w:firstLineChars="0"/>
        <w:rPr>
          <w:rFonts w:hint="default" w:hAnsi="Sitka Small" w:cs="Sitka Small" w:asciiTheme="minorAscii"/>
          <w:b w:val="0"/>
          <w:bCs w:val="0"/>
          <w:sz w:val="22"/>
          <w:szCs w:val="22"/>
          <w:highlight w:val="none"/>
          <w:lang w:val="en-US"/>
        </w:rPr>
      </w:pPr>
      <w:r>
        <w:rPr>
          <w:rFonts w:hint="default" w:hAnsi="Sitka Small" w:cs="Sitka Small" w:asciiTheme="minorAscii"/>
          <w:b w:val="0"/>
          <w:bCs w:val="0"/>
          <w:sz w:val="22"/>
          <w:szCs w:val="22"/>
          <w:highlight w:val="none"/>
          <w:lang w:val="en-US"/>
        </w:rPr>
        <w:t xml:space="preserve">Whenever the user adds the product to the cart, the </w:t>
      </w:r>
      <w:r>
        <w:rPr>
          <w:rFonts w:hint="default" w:hAnsi="Sitka Small" w:cs="Sitka Small" w:asciiTheme="minorAscii"/>
          <w:b/>
          <w:bCs/>
          <w:sz w:val="22"/>
          <w:szCs w:val="22"/>
          <w:highlight w:val="none"/>
          <w:lang w:val="en-US"/>
        </w:rPr>
        <w:t xml:space="preserve">statuus </w:t>
      </w:r>
      <w:r>
        <w:rPr>
          <w:rFonts w:hint="default" w:hAnsi="Sitka Small" w:cs="Sitka Small" w:asciiTheme="minorAscii"/>
          <w:b w:val="0"/>
          <w:bCs w:val="0"/>
          <w:sz w:val="22"/>
          <w:szCs w:val="22"/>
          <w:highlight w:val="none"/>
          <w:lang w:val="en-US"/>
        </w:rPr>
        <w:t>attribute of the users_items is set to ‘added to cart’.</w:t>
      </w:r>
    </w:p>
    <w:p>
      <w:pPr>
        <w:pStyle w:val="4"/>
        <w:numPr>
          <w:ilvl w:val="0"/>
          <w:numId w:val="4"/>
        </w:numPr>
        <w:ind w:left="720" w:leftChars="0" w:firstLine="0" w:firstLineChars="0"/>
        <w:rPr>
          <w:rFonts w:hint="default" w:hAnsi="Sitka Small" w:cs="Sitka Small" w:asciiTheme="minorAscii"/>
          <w:b w:val="0"/>
          <w:bCs w:val="0"/>
          <w:sz w:val="22"/>
          <w:szCs w:val="22"/>
          <w:highlight w:val="none"/>
          <w:lang w:val="en-US"/>
        </w:rPr>
      </w:pPr>
      <w:r>
        <w:rPr>
          <w:rFonts w:hint="default" w:hAnsi="Sitka Small" w:cs="Sitka Small" w:asciiTheme="minorAscii"/>
          <w:b w:val="0"/>
          <w:bCs w:val="0"/>
          <w:sz w:val="22"/>
          <w:szCs w:val="22"/>
          <w:highlight w:val="none"/>
          <w:lang w:val="en-US"/>
        </w:rPr>
        <w:t xml:space="preserve">Whenever the user purchases the product, from the confirmation page the </w:t>
      </w:r>
      <w:r>
        <w:rPr>
          <w:rFonts w:hint="default" w:hAnsi="Sitka Small" w:cs="Sitka Small" w:asciiTheme="minorAscii"/>
          <w:b/>
          <w:bCs/>
          <w:sz w:val="22"/>
          <w:szCs w:val="22"/>
          <w:highlight w:val="none"/>
          <w:lang w:val="en-US"/>
        </w:rPr>
        <w:t xml:space="preserve">statuus </w:t>
      </w:r>
      <w:r>
        <w:rPr>
          <w:rFonts w:hint="default" w:hAnsi="Sitka Small" w:cs="Sitka Small" w:asciiTheme="minorAscii"/>
          <w:b w:val="0"/>
          <w:bCs w:val="0"/>
          <w:sz w:val="22"/>
          <w:szCs w:val="22"/>
          <w:highlight w:val="none"/>
          <w:lang w:val="en-US"/>
        </w:rPr>
        <w:t xml:space="preserve">attribute of the users_items is set to ‘purchased’. This is done by using select query and update query from the SQL syntax. </w:t>
      </w:r>
    </w:p>
    <w:p>
      <w:pPr>
        <w:pStyle w:val="4"/>
        <w:numPr>
          <w:numId w:val="0"/>
        </w:numPr>
        <w:rPr>
          <w:rFonts w:hint="default" w:hAnsi="Sitka Small" w:cs="Sitka Small" w:asciiTheme="minorAscii"/>
          <w:b w:val="0"/>
          <w:bCs w:val="0"/>
          <w:sz w:val="22"/>
          <w:szCs w:val="22"/>
          <w:highlight w:val="none"/>
          <w:lang w:val="en-US"/>
        </w:rPr>
      </w:pPr>
      <w:r>
        <w:rPr>
          <w:rFonts w:hint="default" w:hAnsi="Sitka Small" w:asciiTheme="minorAscii"/>
          <w:b w:val="0"/>
          <w:bCs w:val="0"/>
          <w:sz w:val="22"/>
          <w:szCs w:val="22"/>
          <w:highlight w:val="lightGray"/>
          <w:lang w:val="en-US"/>
        </w:rPr>
        <w:t>UPDATE `users_items` SET `statuus` = 'confirmed' WHERE `users_items`.`item_id` = '$a' and `users_items`.`user_id` = '$id' ;</w:t>
      </w:r>
    </w:p>
    <w:p>
      <w:pPr>
        <w:numPr>
          <w:ilvl w:val="0"/>
          <w:numId w:val="4"/>
        </w:numPr>
        <w:ind w:left="720" w:leftChars="0" w:firstLine="0" w:firstLineChars="0"/>
        <w:jc w:val="left"/>
        <w:rPr>
          <w:rFonts w:hint="default"/>
          <w:b w:val="0"/>
          <w:bCs w:val="0"/>
          <w:sz w:val="22"/>
          <w:szCs w:val="22"/>
          <w:lang w:val="en-US"/>
        </w:rPr>
      </w:pPr>
      <w:r>
        <w:rPr>
          <w:rFonts w:hint="default"/>
          <w:b w:val="0"/>
          <w:bCs w:val="0"/>
          <w:sz w:val="22"/>
          <w:szCs w:val="22"/>
          <w:lang w:val="en-US"/>
        </w:rPr>
        <w:t xml:space="preserve">To display the products added to cart we use the select query from the users_items table. Similarly the purchase history of the users is displayed. SQL joins are used to execute this query. </w:t>
      </w:r>
    </w:p>
    <w:p>
      <w:pPr>
        <w:numPr>
          <w:numId w:val="0"/>
        </w:numPr>
        <w:jc w:val="left"/>
        <w:rPr>
          <w:rFonts w:hint="default"/>
          <w:b w:val="0"/>
          <w:bCs w:val="0"/>
          <w:sz w:val="22"/>
          <w:szCs w:val="22"/>
          <w:highlight w:val="lightGray"/>
          <w:lang w:val="en-US"/>
        </w:rPr>
      </w:pPr>
      <w:r>
        <w:rPr>
          <w:rFonts w:hint="default"/>
          <w:b w:val="0"/>
          <w:bCs w:val="0"/>
          <w:sz w:val="22"/>
          <w:szCs w:val="22"/>
          <w:highlight w:val="lightGray"/>
          <w:lang w:val="en-US"/>
        </w:rPr>
        <w:t>SELECT * FROM users_items INNER JOIN items ON users_items.item_id = items.pid and user_id='$id' where statuus='Added to cart'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Sitka Display">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A193F"/>
    <w:multiLevelType w:val="singleLevel"/>
    <w:tmpl w:val="894A193F"/>
    <w:lvl w:ilvl="0" w:tentative="0">
      <w:start w:val="1"/>
      <w:numFmt w:val="decimal"/>
      <w:suff w:val="space"/>
      <w:lvlText w:val="%1."/>
      <w:lvlJc w:val="left"/>
    </w:lvl>
  </w:abstractNum>
  <w:abstractNum w:abstractNumId="1">
    <w:nsid w:val="C803502C"/>
    <w:multiLevelType w:val="singleLevel"/>
    <w:tmpl w:val="C803502C"/>
    <w:lvl w:ilvl="0" w:tentative="0">
      <w:start w:val="1"/>
      <w:numFmt w:val="decimal"/>
      <w:suff w:val="space"/>
      <w:lvlText w:val="%1."/>
      <w:lvlJc w:val="left"/>
    </w:lvl>
  </w:abstractNum>
  <w:abstractNum w:abstractNumId="2">
    <w:nsid w:val="18AC63EF"/>
    <w:multiLevelType w:val="singleLevel"/>
    <w:tmpl w:val="18AC63EF"/>
    <w:lvl w:ilvl="0" w:tentative="0">
      <w:start w:val="1"/>
      <w:numFmt w:val="decimal"/>
      <w:lvlText w:val="%1."/>
      <w:lvlJc w:val="left"/>
      <w:pPr>
        <w:tabs>
          <w:tab w:val="left" w:pos="425"/>
        </w:tabs>
        <w:ind w:left="425" w:leftChars="0" w:hanging="425" w:firstLineChars="0"/>
      </w:pPr>
      <w:rPr>
        <w:rFonts w:hint="default"/>
      </w:rPr>
    </w:lvl>
  </w:abstractNum>
  <w:abstractNum w:abstractNumId="3">
    <w:nsid w:val="38D03192"/>
    <w:multiLevelType w:val="multilevel"/>
    <w:tmpl w:val="38D03192"/>
    <w:lvl w:ilvl="0" w:tentative="0">
      <w:start w:val="1"/>
      <w:numFmt w:val="bullet"/>
      <w:lvlText w:val=""/>
      <w:lvlJc w:val="left"/>
      <w:pPr>
        <w:ind w:left="2170" w:hanging="360"/>
      </w:pPr>
      <w:rPr>
        <w:rFonts w:hint="default" w:ascii="Symbol" w:hAnsi="Symbol"/>
      </w:rPr>
    </w:lvl>
    <w:lvl w:ilvl="1" w:tentative="0">
      <w:start w:val="1"/>
      <w:numFmt w:val="bullet"/>
      <w:lvlText w:val="o"/>
      <w:lvlJc w:val="left"/>
      <w:pPr>
        <w:ind w:left="2890" w:hanging="360"/>
      </w:pPr>
      <w:rPr>
        <w:rFonts w:hint="default" w:ascii="Courier New" w:hAnsi="Courier New" w:cs="Courier New"/>
      </w:rPr>
    </w:lvl>
    <w:lvl w:ilvl="2" w:tentative="0">
      <w:start w:val="1"/>
      <w:numFmt w:val="bullet"/>
      <w:lvlText w:val=""/>
      <w:lvlJc w:val="left"/>
      <w:pPr>
        <w:ind w:left="3610" w:hanging="360"/>
      </w:pPr>
      <w:rPr>
        <w:rFonts w:hint="default" w:ascii="Wingdings" w:hAnsi="Wingdings"/>
      </w:rPr>
    </w:lvl>
    <w:lvl w:ilvl="3" w:tentative="0">
      <w:start w:val="1"/>
      <w:numFmt w:val="bullet"/>
      <w:lvlText w:val=""/>
      <w:lvlJc w:val="left"/>
      <w:pPr>
        <w:ind w:left="4330" w:hanging="360"/>
      </w:pPr>
      <w:rPr>
        <w:rFonts w:hint="default" w:ascii="Symbol" w:hAnsi="Symbol"/>
      </w:rPr>
    </w:lvl>
    <w:lvl w:ilvl="4" w:tentative="0">
      <w:start w:val="1"/>
      <w:numFmt w:val="bullet"/>
      <w:lvlText w:val="o"/>
      <w:lvlJc w:val="left"/>
      <w:pPr>
        <w:ind w:left="5050" w:hanging="360"/>
      </w:pPr>
      <w:rPr>
        <w:rFonts w:hint="default" w:ascii="Courier New" w:hAnsi="Courier New" w:cs="Courier New"/>
      </w:rPr>
    </w:lvl>
    <w:lvl w:ilvl="5" w:tentative="0">
      <w:start w:val="1"/>
      <w:numFmt w:val="bullet"/>
      <w:lvlText w:val=""/>
      <w:lvlJc w:val="left"/>
      <w:pPr>
        <w:ind w:left="5770" w:hanging="360"/>
      </w:pPr>
      <w:rPr>
        <w:rFonts w:hint="default" w:ascii="Wingdings" w:hAnsi="Wingdings"/>
      </w:rPr>
    </w:lvl>
    <w:lvl w:ilvl="6" w:tentative="0">
      <w:start w:val="1"/>
      <w:numFmt w:val="bullet"/>
      <w:lvlText w:val=""/>
      <w:lvlJc w:val="left"/>
      <w:pPr>
        <w:ind w:left="6490" w:hanging="360"/>
      </w:pPr>
      <w:rPr>
        <w:rFonts w:hint="default" w:ascii="Symbol" w:hAnsi="Symbol"/>
      </w:rPr>
    </w:lvl>
    <w:lvl w:ilvl="7" w:tentative="0">
      <w:start w:val="1"/>
      <w:numFmt w:val="bullet"/>
      <w:lvlText w:val="o"/>
      <w:lvlJc w:val="left"/>
      <w:pPr>
        <w:ind w:left="7210" w:hanging="360"/>
      </w:pPr>
      <w:rPr>
        <w:rFonts w:hint="default" w:ascii="Courier New" w:hAnsi="Courier New" w:cs="Courier New"/>
      </w:rPr>
    </w:lvl>
    <w:lvl w:ilvl="8" w:tentative="0">
      <w:start w:val="1"/>
      <w:numFmt w:val="bullet"/>
      <w:lvlText w:val=""/>
      <w:lvlJc w:val="left"/>
      <w:pPr>
        <w:ind w:left="793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E01B5"/>
    <w:rsid w:val="027E01B5"/>
    <w:rsid w:val="2E4A381E"/>
    <w:rsid w:val="374A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2020-04-13T02:49:00Z</dcterms:created>
  <dc:creator>athar</dc:creator>
  <cp:lastModifiedBy>athar</cp:lastModifiedBy>
  <dcterms:modified xsi:type="dcterms:W3CDTF">2020-04-13T04:08:07Z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