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38113C32" w:rsidR="00F86C6B" w:rsidRPr="00C65D41" w:rsidRDefault="00382E20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Garamond" w:hAnsi="Garamond"/>
          <w:b/>
          <w:bCs/>
          <w:color w:val="000000" w:themeColor="text1"/>
          <w:sz w:val="32"/>
          <w:szCs w:val="32"/>
        </w:rPr>
        <w:t>Trascrizione</w:t>
      </w:r>
      <w:proofErr w:type="spellEnd"/>
    </w:p>
    <w:p w14:paraId="18303BB2" w14:textId="5810347E" w:rsidR="00D94F5E" w:rsidRDefault="00D94F5E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 w:rsidRPr="00C65D41">
        <w:rPr>
          <w:rFonts w:ascii="Garamond" w:hAnsi="Garamond"/>
          <w:color w:val="000000" w:themeColor="text1"/>
          <w:sz w:val="32"/>
          <w:szCs w:val="32"/>
        </w:rPr>
        <w:t>Lucio Dalla, “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L’anno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che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verrà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(1979)</w:t>
      </w:r>
    </w:p>
    <w:p w14:paraId="00BAB0A0" w14:textId="337B65EB" w:rsidR="00382E20" w:rsidRPr="00382E20" w:rsidRDefault="00382E20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61E20743" w14:textId="754DFC7D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382E20">
        <w:rPr>
          <w:rFonts w:ascii="Garamond" w:eastAsia="Times New Roman" w:hAnsi="Garamond" w:cs="Times New Roman"/>
          <w:color w:val="202124"/>
        </w:rPr>
        <w:t xml:space="preserve">Caro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amico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scrivo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così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mi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distraggo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un po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br/>
        <w:t xml:space="preserve">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siccome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sei molto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lontano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più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forte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scriverò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Da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quando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sei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partito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>è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una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grande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novità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L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>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vecchio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è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finito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ormai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Ma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qualcosa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ancora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qui non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va</w:t>
      </w:r>
      <w:proofErr w:type="spellEnd"/>
    </w:p>
    <w:p w14:paraId="373D70C1" w14:textId="37A017DC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382E20">
        <w:rPr>
          <w:rFonts w:ascii="Garamond" w:eastAsia="Times New Roman" w:hAnsi="Garamond" w:cs="Times New Roman"/>
          <w:color w:val="202124"/>
        </w:rPr>
        <w:t xml:space="preserve">Si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esce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poco la sera,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compreso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quando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è festa</w:t>
      </w:r>
      <w:r w:rsidRPr="00382E20">
        <w:rPr>
          <w:rFonts w:ascii="Garamond" w:eastAsia="Times New Roman" w:hAnsi="Garamond" w:cs="Times New Roman"/>
          <w:color w:val="202124"/>
        </w:rPr>
        <w:br/>
        <w:t xml:space="preserve">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>è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chi ha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messo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dei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sacchi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di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sabbia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vicino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alla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finestra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sta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senza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parlare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per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intere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settimane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E 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quelli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che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hanno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niente da dire</w:t>
      </w:r>
      <w:r w:rsidRPr="00382E20">
        <w:rPr>
          <w:rFonts w:ascii="Garamond" w:eastAsia="Times New Roman" w:hAnsi="Garamond" w:cs="Times New Roman"/>
          <w:color w:val="202124"/>
        </w:rPr>
        <w:br/>
        <w:t xml:space="preserve">Del tempo ne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rimane</w:t>
      </w:r>
      <w:proofErr w:type="spellEnd"/>
    </w:p>
    <w:p w14:paraId="4B1B66AB" w14:textId="77777777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382E20">
        <w:rPr>
          <w:rFonts w:ascii="Garamond" w:eastAsia="Times New Roman" w:hAnsi="Garamond" w:cs="Times New Roman"/>
          <w:color w:val="202124"/>
        </w:rPr>
        <w:t xml:space="preserve">Ma la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televisione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ha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detto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che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il nuovo anno</w:t>
      </w:r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Porterà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una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trasformazione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E tutti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quanti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stiamo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già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aspettando</w:t>
      </w:r>
      <w:proofErr w:type="spellEnd"/>
    </w:p>
    <w:p w14:paraId="753E7DB1" w14:textId="3AD92CF9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proofErr w:type="spellStart"/>
      <w:r w:rsidRPr="00382E20">
        <w:rPr>
          <w:rFonts w:ascii="Garamond" w:eastAsia="Times New Roman" w:hAnsi="Garamond" w:cs="Times New Roman"/>
          <w:color w:val="202124"/>
        </w:rPr>
        <w:t>Sarà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volte Natale e festa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tutto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il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giorno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Ogni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Cristo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scender</w:t>
      </w:r>
      <w:r>
        <w:rPr>
          <w:rFonts w:ascii="Garamond" w:eastAsia="Times New Roman" w:hAnsi="Garamond" w:cs="Times New Roman"/>
          <w:color w:val="202124"/>
        </w:rPr>
        <w:t>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dalla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croce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Anche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gli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uccelli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faranno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ritorno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Ci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sarà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da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mangiare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e luce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tutto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l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>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Anche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muti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potranno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parlare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Mentre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sordi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già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lo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fanno</w:t>
      </w:r>
      <w:proofErr w:type="spellEnd"/>
    </w:p>
    <w:p w14:paraId="7968EBC1" w14:textId="3E02D0F3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382E20">
        <w:rPr>
          <w:rFonts w:ascii="Garamond" w:eastAsia="Times New Roman" w:hAnsi="Garamond" w:cs="Times New Roman"/>
          <w:color w:val="202124"/>
        </w:rPr>
        <w:t xml:space="preserve">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farà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l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>amore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ognuno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come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gli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Anche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preti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potranno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sposarsi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Ma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soltanto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una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certa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età</w:t>
      </w:r>
      <w:proofErr w:type="spellEnd"/>
    </w:p>
    <w:p w14:paraId="49294013" w14:textId="77777777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382E20">
        <w:rPr>
          <w:rFonts w:ascii="Garamond" w:eastAsia="Times New Roman" w:hAnsi="Garamond" w:cs="Times New Roman"/>
          <w:color w:val="202124"/>
        </w:rPr>
        <w:t xml:space="preserve">E senza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grandi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disturbi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qualcuno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sparirà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Saranno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forse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troppo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furbi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cretini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di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ogni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età</w:t>
      </w:r>
      <w:proofErr w:type="spellEnd"/>
    </w:p>
    <w:p w14:paraId="4E8C0792" w14:textId="77777777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proofErr w:type="spellStart"/>
      <w:r w:rsidRPr="00382E20">
        <w:rPr>
          <w:rFonts w:ascii="Garamond" w:eastAsia="Times New Roman" w:hAnsi="Garamond" w:cs="Times New Roman"/>
          <w:color w:val="202124"/>
        </w:rPr>
        <w:t>Vedi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caro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amico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cosa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scrivo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dico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E come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sono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contento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Di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essere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qui in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questo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momento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Vedi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vedi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vedi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</w:t>
      </w:r>
      <w:proofErr w:type="spellStart"/>
      <w:proofErr w:type="gramStart"/>
      <w:r w:rsidRPr="00382E20">
        <w:rPr>
          <w:rFonts w:ascii="Garamond" w:eastAsia="Times New Roman" w:hAnsi="Garamond" w:cs="Times New Roman"/>
          <w:color w:val="202124"/>
        </w:rPr>
        <w:t>vedi</w:t>
      </w:r>
      <w:proofErr w:type="spellEnd"/>
      <w:proofErr w:type="gramEnd"/>
    </w:p>
    <w:p w14:paraId="6D0B50BE" w14:textId="77777777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proofErr w:type="spellStart"/>
      <w:r w:rsidRPr="00382E20">
        <w:rPr>
          <w:rFonts w:ascii="Garamond" w:eastAsia="Times New Roman" w:hAnsi="Garamond" w:cs="Times New Roman"/>
          <w:color w:val="202124"/>
        </w:rPr>
        <w:t>Vedi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caro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amico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cosa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deve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inventare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Per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poter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riderci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sopra</w:t>
      </w:r>
      <w:r w:rsidRPr="00382E20">
        <w:rPr>
          <w:rFonts w:ascii="Garamond" w:eastAsia="Times New Roman" w:hAnsi="Garamond" w:cs="Times New Roman"/>
          <w:color w:val="202124"/>
        </w:rPr>
        <w:br/>
        <w:t xml:space="preserve">Per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continuare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sperare</w:t>
      </w:r>
      <w:proofErr w:type="spellEnd"/>
    </w:p>
    <w:p w14:paraId="662567A8" w14:textId="5A9C3029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382E20">
        <w:rPr>
          <w:rFonts w:ascii="Garamond" w:eastAsia="Times New Roman" w:hAnsi="Garamond" w:cs="Times New Roman"/>
          <w:color w:val="202124"/>
        </w:rPr>
        <w:t>E se quest</w:t>
      </w:r>
      <w:r w:rsidR="001B1A5C"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 xml:space="preserve">anno poi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passasse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in un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istante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Vedi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amico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mio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Come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diventa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importante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Che in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questo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istante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ci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sia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anch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>io</w:t>
      </w:r>
      <w:proofErr w:type="spellEnd"/>
    </w:p>
    <w:p w14:paraId="440681C1" w14:textId="77E85BCA" w:rsidR="00382E20" w:rsidRPr="00382E20" w:rsidRDefault="00382E20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proofErr w:type="spellStart"/>
      <w:r w:rsidRPr="00382E20">
        <w:rPr>
          <w:rFonts w:ascii="Garamond" w:eastAsia="Times New Roman" w:hAnsi="Garamond" w:cs="Times New Roman"/>
          <w:color w:val="202124"/>
        </w:rPr>
        <w:t>L</w:t>
      </w:r>
      <w:r>
        <w:rPr>
          <w:rFonts w:ascii="Garamond" w:eastAsia="Times New Roman" w:hAnsi="Garamond" w:cs="Times New Roman"/>
          <w:color w:val="202124"/>
        </w:rPr>
        <w:t>’</w:t>
      </w:r>
      <w:r w:rsidRPr="00382E20">
        <w:rPr>
          <w:rFonts w:ascii="Garamond" w:eastAsia="Times New Roman" w:hAnsi="Garamond" w:cs="Times New Roman"/>
          <w:color w:val="202124"/>
        </w:rPr>
        <w:t>anno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che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sta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arrivando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tra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un anno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passerà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br/>
        <w:t xml:space="preserve">Io mi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sto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preparando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, è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questa</w:t>
      </w:r>
      <w:proofErr w:type="spellEnd"/>
      <w:r w:rsidRPr="00382E20">
        <w:rPr>
          <w:rFonts w:ascii="Garamond" w:eastAsia="Times New Roman" w:hAnsi="Garamond" w:cs="Times New Roman"/>
          <w:color w:val="202124"/>
        </w:rPr>
        <w:t xml:space="preserve"> la </w:t>
      </w:r>
      <w:proofErr w:type="spellStart"/>
      <w:r w:rsidRPr="00382E20">
        <w:rPr>
          <w:rFonts w:ascii="Garamond" w:eastAsia="Times New Roman" w:hAnsi="Garamond" w:cs="Times New Roman"/>
          <w:color w:val="202124"/>
        </w:rPr>
        <w:t>novità</w:t>
      </w:r>
      <w:proofErr w:type="spellEnd"/>
    </w:p>
    <w:p w14:paraId="2001A883" w14:textId="77777777" w:rsidR="00382E20" w:rsidRPr="00382E20" w:rsidRDefault="00382E20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3B38FFD4" w14:textId="77777777" w:rsidR="00D94F5E" w:rsidRPr="00C65D41" w:rsidRDefault="00D94F5E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b/>
          <w:bCs/>
          <w:color w:val="000000" w:themeColor="text1"/>
          <w:sz w:val="22"/>
          <w:szCs w:val="22"/>
        </w:rPr>
      </w:pPr>
    </w:p>
    <w:p w14:paraId="238E950F" w14:textId="5E8FB67D" w:rsidR="00F86C6B" w:rsidRPr="00C65D41" w:rsidRDefault="00F86C6B">
      <w:pPr>
        <w:rPr>
          <w:rFonts w:ascii="Garamond" w:hAnsi="Garamond" w:cs="Times New Roman"/>
          <w:sz w:val="22"/>
          <w:szCs w:val="22"/>
        </w:rPr>
      </w:pPr>
    </w:p>
    <w:sectPr w:rsidR="00F86C6B" w:rsidRPr="00C65D4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E312B"/>
    <w:rsid w:val="001B1A5C"/>
    <w:rsid w:val="002C62E8"/>
    <w:rsid w:val="002C7E76"/>
    <w:rsid w:val="00382E20"/>
    <w:rsid w:val="00506B86"/>
    <w:rsid w:val="00A86BE4"/>
    <w:rsid w:val="00B82DE6"/>
    <w:rsid w:val="00BF16F1"/>
    <w:rsid w:val="00C65D41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13</cp:revision>
  <dcterms:created xsi:type="dcterms:W3CDTF">2022-03-26T20:45:00Z</dcterms:created>
  <dcterms:modified xsi:type="dcterms:W3CDTF">2023-03-04T15:59:00Z</dcterms:modified>
</cp:coreProperties>
</file>