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92F4" w14:textId="3AF4D7F5" w:rsidR="00D32386" w:rsidRPr="004E0002" w:rsidRDefault="00D32386" w:rsidP="00D3238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  <w:lang w:val="it-IT"/>
        </w:rPr>
      </w:pPr>
      <w:r w:rsidRPr="004E0002"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  <w:lang w:val="it-IT"/>
        </w:rPr>
        <w:t>La grande bellezza (Sorrentino, 2013)</w:t>
      </w:r>
    </w:p>
    <w:p w14:paraId="7513E2A3" w14:textId="16EA7FDA" w:rsidR="00D32386" w:rsidRPr="009912A0" w:rsidRDefault="00D32386" w:rsidP="00D32386">
      <w:pPr>
        <w:shd w:val="clear" w:color="auto" w:fill="FFFFFF"/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</w:pPr>
    </w:p>
    <w:p w14:paraId="243D8011" w14:textId="6747DA22" w:rsidR="009912A0" w:rsidRPr="009912A0" w:rsidRDefault="00D32386" w:rsidP="009912A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</w:pPr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 xml:space="preserve">Il SI IMPERSONALE E IL </w:t>
      </w:r>
      <w:proofErr w:type="gramStart"/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>SI</w:t>
      </w:r>
      <w:proofErr w:type="gramEnd"/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 xml:space="preserve"> PASSIVANTE</w:t>
      </w:r>
    </w:p>
    <w:p w14:paraId="3D3792C1" w14:textId="612ED971" w:rsidR="00D32386" w:rsidRDefault="00D32386" w:rsidP="009912A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</w:pPr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 xml:space="preserve">Come </w:t>
      </w:r>
      <w:r w:rsidR="007B0242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 xml:space="preserve">ci </w:t>
      </w:r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>si deve comportare a un funerale…</w:t>
      </w:r>
    </w:p>
    <w:p w14:paraId="667C1F78" w14:textId="77777777" w:rsidR="009912A0" w:rsidRPr="009912A0" w:rsidRDefault="009912A0" w:rsidP="009912A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</w:pPr>
    </w:p>
    <w:p w14:paraId="59BA1437" w14:textId="46B41117" w:rsidR="009912A0" w:rsidRPr="00667245" w:rsidRDefault="009912A0" w:rsidP="009912A0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A</w:t>
      </w:r>
      <w:r w:rsidR="00677428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ttività</w:t>
      </w:r>
      <w:r w:rsidR="00667245"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1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. </w:t>
      </w:r>
      <w:r w:rsidR="00677428">
        <w:rPr>
          <w:rFonts w:ascii="Times New Roman" w:eastAsia="Times New Roman" w:hAnsi="Times New Roman" w:cs="Times New Roman"/>
          <w:color w:val="050505"/>
          <w:lang w:val="it-IT"/>
        </w:rPr>
        <w:t>Ascolta</w:t>
      </w:r>
      <w:r w:rsidR="002546E6">
        <w:rPr>
          <w:rFonts w:ascii="Times New Roman" w:eastAsia="Times New Roman" w:hAnsi="Times New Roman" w:cs="Times New Roman"/>
          <w:color w:val="050505"/>
          <w:lang w:val="it-IT"/>
        </w:rPr>
        <w:t xml:space="preserve"> </w:t>
      </w:r>
      <w:r w:rsidR="00677428">
        <w:rPr>
          <w:rFonts w:ascii="Times New Roman" w:eastAsia="Times New Roman" w:hAnsi="Times New Roman" w:cs="Times New Roman"/>
          <w:color w:val="050505"/>
          <w:lang w:val="it-IT"/>
        </w:rPr>
        <w:t>il monologo e riempi gli spazi con i verbi che senti.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</w:p>
    <w:p w14:paraId="51C0CE0E" w14:textId="77777777" w:rsidR="00D32386" w:rsidRPr="00667245" w:rsidRDefault="00D32386" w:rsidP="00D32386">
      <w:pPr>
        <w:shd w:val="clear" w:color="auto" w:fill="FFFFFF"/>
        <w:rPr>
          <w:rFonts w:ascii="Arial" w:eastAsia="Times New Roman" w:hAnsi="Arial" w:cs="Arial"/>
          <w:color w:val="050505"/>
          <w:lang w:val="it-IT"/>
        </w:rPr>
      </w:pPr>
    </w:p>
    <w:p w14:paraId="4DD68E97" w14:textId="1DCD11FC" w:rsidR="0024462C" w:rsidRPr="00667245" w:rsidRDefault="00D32386" w:rsidP="00F14A3D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color w:val="050505"/>
          <w:lang w:val="it-IT"/>
        </w:rPr>
      </w:pPr>
      <w:r w:rsidRPr="00667245">
        <w:rPr>
          <w:noProof/>
          <w:lang w:val="it-IT"/>
        </w:rPr>
        <w:drawing>
          <wp:inline distT="0" distB="0" distL="0" distR="0" wp14:anchorId="5F739D5E" wp14:editId="7967B4A0">
            <wp:extent cx="4325384" cy="2429794"/>
            <wp:effectExtent l="12700" t="12700" r="18415" b="8890"/>
            <wp:docPr id="1" name="Picture 1" descr="A person sitting on a ben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on a benc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220" cy="2449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993C5" w14:textId="1C9C1897" w:rsidR="0024462C" w:rsidRPr="00667245" w:rsidRDefault="008137E3" w:rsidP="0024462C">
      <w:pPr>
        <w:shd w:val="clear" w:color="auto" w:fill="FFFFFF"/>
        <w:spacing w:line="360" w:lineRule="auto"/>
        <w:rPr>
          <w:rFonts w:ascii="Arial" w:eastAsia="Times New Roman" w:hAnsi="Arial" w:cs="Arial"/>
          <w:color w:val="050505"/>
          <w:lang w:val="it-IT"/>
        </w:rPr>
      </w:pPr>
      <w:r w:rsidRPr="00667245">
        <w:rPr>
          <w:rFonts w:ascii="Arial" w:eastAsia="Times New Roman" w:hAnsi="Arial" w:cs="Arial"/>
          <w:noProof/>
          <w:color w:val="050505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F38AB" wp14:editId="24381840">
                <wp:simplePos x="0" y="0"/>
                <wp:positionH relativeFrom="column">
                  <wp:posOffset>4798695</wp:posOffset>
                </wp:positionH>
                <wp:positionV relativeFrom="paragraph">
                  <wp:posOffset>220591</wp:posOffset>
                </wp:positionV>
                <wp:extent cx="1701800" cy="2533233"/>
                <wp:effectExtent l="0" t="0" r="1270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3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A2341" w14:textId="703C870E" w:rsidR="0024462C" w:rsidRPr="008137E3" w:rsidRDefault="0024462C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Vocabolario</w:t>
                            </w:r>
                            <w:proofErr w:type="spellEnd"/>
                            <w:r w:rsidR="00667245" w:rsidRPr="00813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utile</w:t>
                            </w:r>
                          </w:p>
                          <w:p w14:paraId="0997004C" w14:textId="7777777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798C660" w14:textId="48B19D3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rivo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devoid</w:t>
                            </w:r>
                          </w:p>
                          <w:p w14:paraId="124F6DA2" w14:textId="00F30F26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ondano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socialite</w:t>
                            </w:r>
                          </w:p>
                          <w:p w14:paraId="66A56642" w14:textId="7250D99A" w:rsidR="0024462C" w:rsidRPr="008137E3" w:rsidRDefault="0024462C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767EB509" w14:textId="106F0008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iberarsi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free oneself</w:t>
                            </w:r>
                          </w:p>
                          <w:p w14:paraId="2F31469F" w14:textId="0D60E436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alca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crowd</w:t>
                            </w:r>
                          </w:p>
                          <w:p w14:paraId="6417F8B4" w14:textId="064102D2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ccertarsi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be certain</w:t>
                            </w:r>
                          </w:p>
                          <w:p w14:paraId="7CB1E3BC" w14:textId="591FB306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latea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public</w:t>
                            </w:r>
                          </w:p>
                          <w:p w14:paraId="3023CAFE" w14:textId="7777777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2BD20EBC" w14:textId="145ED6EC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ondoglianze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condolences </w:t>
                            </w:r>
                          </w:p>
                          <w:p w14:paraId="5FCC1698" w14:textId="4ACA192F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ppoggiare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lean against</w:t>
                            </w:r>
                          </w:p>
                          <w:p w14:paraId="474FB93E" w14:textId="7BBFFC85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ussurrare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whisper</w:t>
                            </w:r>
                          </w:p>
                          <w:p w14:paraId="4FBDE442" w14:textId="40ECB7D4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utorevolezza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-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3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85pt;margin-top:17.35pt;width:134pt;height:1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8YONwIAAH0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" fillcolor="white [3201]" strokeweight=".5pt">
                <v:textbox>
                  <w:txbxContent>
                    <w:p w14:paraId="0F6A2341" w14:textId="703C870E" w:rsidR="0024462C" w:rsidRPr="008137E3" w:rsidRDefault="0024462C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Vocabolario</w:t>
                      </w:r>
                      <w:proofErr w:type="spellEnd"/>
                      <w:r w:rsidR="00667245" w:rsidRPr="008137E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utile</w:t>
                      </w:r>
                    </w:p>
                    <w:p w14:paraId="0997004C" w14:textId="7777777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0798C660" w14:textId="48B19D3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rivo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devoid</w:t>
                      </w:r>
                    </w:p>
                    <w:p w14:paraId="124F6DA2" w14:textId="00F30F26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ondano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socialite</w:t>
                      </w:r>
                    </w:p>
                    <w:p w14:paraId="66A56642" w14:textId="7250D99A" w:rsidR="0024462C" w:rsidRPr="008137E3" w:rsidRDefault="0024462C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767EB509" w14:textId="106F0008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iberarsi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free oneself</w:t>
                      </w:r>
                    </w:p>
                    <w:p w14:paraId="2F31469F" w14:textId="0D60E436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alca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crowd</w:t>
                      </w:r>
                    </w:p>
                    <w:p w14:paraId="6417F8B4" w14:textId="064102D2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ccertarsi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be certain</w:t>
                      </w:r>
                    </w:p>
                    <w:p w14:paraId="7CB1E3BC" w14:textId="591FB306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latea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public</w:t>
                      </w:r>
                    </w:p>
                    <w:p w14:paraId="3023CAFE" w14:textId="7777777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2BD20EBC" w14:textId="145ED6EC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ondoglianze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condolences </w:t>
                      </w:r>
                    </w:p>
                    <w:p w14:paraId="5FCC1698" w14:textId="4ACA192F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ppoggiare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lean against</w:t>
                      </w:r>
                    </w:p>
                    <w:p w14:paraId="474FB93E" w14:textId="7BBFFC85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ussurrare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whisper</w:t>
                      </w:r>
                    </w:p>
                    <w:p w14:paraId="4FBDE442" w14:textId="40ECB7D4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utorevolezza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- authority</w:t>
                      </w:r>
                    </w:p>
                  </w:txbxContent>
                </v:textbox>
              </v:shape>
            </w:pict>
          </mc:Fallback>
        </mc:AlternateContent>
      </w:r>
    </w:p>
    <w:p w14:paraId="401B31D5" w14:textId="0A0929FA" w:rsidR="00D32386" w:rsidRPr="00667245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Molti pensano che un funerale sia un evento casuale, privo di regole. Non è così. Il funerale è l'appuntamento mondano </w:t>
      </w:r>
      <w:r w:rsidRPr="00667245">
        <w:rPr>
          <w:rFonts w:ascii="Times New Roman" w:eastAsia="Times New Roman" w:hAnsi="Times New Roman" w:cs="Times New Roman"/>
          <w:i/>
          <w:iCs/>
          <w:color w:val="050505"/>
          <w:lang w:val="it-IT"/>
        </w:rPr>
        <w:t xml:space="preserve">par </w:t>
      </w:r>
      <w:proofErr w:type="spellStart"/>
      <w:r w:rsidRPr="00667245">
        <w:rPr>
          <w:rFonts w:ascii="Times New Roman" w:eastAsia="Times New Roman" w:hAnsi="Times New Roman" w:cs="Times New Roman"/>
          <w:i/>
          <w:iCs/>
          <w:color w:val="050505"/>
          <w:lang w:val="it-IT"/>
        </w:rPr>
        <w:t>excellence</w:t>
      </w:r>
      <w:proofErr w:type="spellEnd"/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. A un funerale, non bisogna mai dimenticarlo...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_________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in scena. […]</w:t>
      </w:r>
    </w:p>
    <w:p w14:paraId="6E53906B" w14:textId="0A7C12CC" w:rsidR="00D32386" w:rsidRPr="00667245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Con pazienza,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_____________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che i parenti si liberino dalla calca e una volta accertatisi che tutta la platea si sia seduta,</w:t>
      </w:r>
      <w:r w:rsidRPr="00667245">
        <w:rPr>
          <w:rFonts w:ascii="Times New Roman" w:hAnsi="Times New Roman" w:cs="Times New Roman"/>
          <w:noProof/>
          <w:lang w:val="it-IT"/>
        </w:rPr>
        <w:t xml:space="preserve">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solo a quel punto,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_____________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fare le condoglianze. In questa maniera, tutti ti possono vedere.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_____________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le mani del sofferente,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_____________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le proprie sulle sue braccia,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_____________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>qualcosa all'orecchio, una frase sicura detta con autorevolezza, per esempio: nei prossimi giorni, quando ci sarà il vuoto, sappi che puoi contare sempre su di me.</w:t>
      </w:r>
    </w:p>
    <w:p w14:paraId="78D9055C" w14:textId="2FDAF96C" w:rsidR="00D32386" w:rsidRPr="00667245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Il pubblico si chiederà ‘ma che sta dicendo </w:t>
      </w:r>
      <w:proofErr w:type="spellStart"/>
      <w:r w:rsidRPr="00667245">
        <w:rPr>
          <w:rFonts w:ascii="Times New Roman" w:eastAsia="Times New Roman" w:hAnsi="Times New Roman" w:cs="Times New Roman"/>
          <w:color w:val="050505"/>
          <w:lang w:val="it-IT"/>
        </w:rPr>
        <w:t>Jep</w:t>
      </w:r>
      <w:proofErr w:type="spellEnd"/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Gambardella?’ […]</w:t>
      </w:r>
    </w:p>
    <w:p w14:paraId="66380089" w14:textId="3F719479" w:rsidR="009912A0" w:rsidRDefault="009912A0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0359C93E" w14:textId="2689F67D" w:rsidR="00667245" w:rsidRDefault="00667245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15C1DE46" w14:textId="4978D422" w:rsidR="00667245" w:rsidRDefault="00667245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3B6EF8BD" w14:textId="77777777" w:rsidR="00667245" w:rsidRPr="00667245" w:rsidRDefault="00667245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74C98503" w14:textId="7C72F923" w:rsidR="009912A0" w:rsidRPr="00667245" w:rsidRDefault="00677428" w:rsidP="009912A0">
      <w:pPr>
        <w:shd w:val="clear" w:color="auto" w:fill="FFFFFF"/>
        <w:spacing w:after="240" w:line="360" w:lineRule="auto"/>
        <w:ind w:right="274"/>
        <w:rPr>
          <w:rFonts w:ascii="Times New Roman" w:eastAsia="Times New Roman" w:hAnsi="Times New Roman" w:cs="Times New Roman"/>
          <w:color w:val="050505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50505"/>
          <w:lang w:val="it-IT"/>
        </w:rPr>
        <w:lastRenderedPageBreak/>
        <w:t>Attività</w:t>
      </w:r>
      <w:r w:rsidR="00667245"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2</w:t>
      </w:r>
      <w:r w:rsidR="009912A0"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.</w:t>
      </w:r>
      <w:r w:rsidR="009912A0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</w:t>
      </w:r>
      <w:r>
        <w:rPr>
          <w:rFonts w:ascii="Times New Roman" w:eastAsia="Times New Roman" w:hAnsi="Times New Roman" w:cs="Times New Roman"/>
          <w:color w:val="050505"/>
          <w:lang w:val="it-IT"/>
        </w:rPr>
        <w:t>Controlla le tue risposte leggendo il testo sotto</w:t>
      </w:r>
      <w:r w:rsidR="009912A0" w:rsidRPr="00667245">
        <w:rPr>
          <w:rFonts w:ascii="Times New Roman" w:eastAsia="Times New Roman" w:hAnsi="Times New Roman" w:cs="Times New Roman"/>
          <w:color w:val="050505"/>
          <w:lang w:val="it-IT"/>
        </w:rPr>
        <w:t>:</w:t>
      </w:r>
    </w:p>
    <w:p w14:paraId="4BD91334" w14:textId="0D796236" w:rsidR="00F14A3D" w:rsidRPr="00667245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Molti pensano che un funerale sia un evento casuale, privo di regole. Non è così. Il funerale è l'appuntamento mondano </w:t>
      </w:r>
      <w:r w:rsidRPr="002546E6">
        <w:rPr>
          <w:rFonts w:ascii="Times New Roman" w:eastAsia="Times New Roman" w:hAnsi="Times New Roman" w:cs="Times New Roman"/>
          <w:i/>
          <w:iCs/>
          <w:color w:val="050505"/>
          <w:lang w:val="it-IT"/>
        </w:rPr>
        <w:t xml:space="preserve">par </w:t>
      </w:r>
      <w:proofErr w:type="spellStart"/>
      <w:r w:rsidRPr="002546E6">
        <w:rPr>
          <w:rFonts w:ascii="Times New Roman" w:eastAsia="Times New Roman" w:hAnsi="Times New Roman" w:cs="Times New Roman"/>
          <w:i/>
          <w:iCs/>
          <w:color w:val="050505"/>
          <w:lang w:val="it-IT"/>
        </w:rPr>
        <w:t>excellence</w:t>
      </w:r>
      <w:proofErr w:type="spellEnd"/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. A un funerale, non bisogna mai dimenticarlo...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va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in scena. […]</w:t>
      </w:r>
    </w:p>
    <w:p w14:paraId="61C283A3" w14:textId="09A330E3" w:rsidR="00F14A3D" w:rsidRPr="00667245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Con pazienza,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si attende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>che i parenti si liberino dalla calca e una volta accertatisi che tutta la platea si sia seduta,</w:t>
      </w:r>
      <w:r w:rsidRPr="00667245">
        <w:rPr>
          <w:rFonts w:ascii="Times New Roman" w:hAnsi="Times New Roman" w:cs="Times New Roman"/>
          <w:noProof/>
          <w:lang w:val="it-IT"/>
        </w:rPr>
        <w:t xml:space="preserve">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solo a quel punto,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possono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fare le condoglianze. In questa maniera, tutti ti possono vedere.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prendono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le mani del sofferente,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appoggiano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le proprie sulle sue braccia,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sussurra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qualcosa all'orecchio, una frase sicura detta con autorevolezza, per esempio: nei prossimi giorni, quando ci sarà il vuoto, sappi che puoi contare sempre su di me.</w:t>
      </w:r>
    </w:p>
    <w:p w14:paraId="7E40E492" w14:textId="77777777" w:rsidR="00F14A3D" w:rsidRPr="00667245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Il pubblico si chiederà ‘ma che sta dicendo </w:t>
      </w:r>
      <w:proofErr w:type="spellStart"/>
      <w:r w:rsidRPr="00667245">
        <w:rPr>
          <w:rFonts w:ascii="Times New Roman" w:eastAsia="Times New Roman" w:hAnsi="Times New Roman" w:cs="Times New Roman"/>
          <w:color w:val="050505"/>
          <w:lang w:val="it-IT"/>
        </w:rPr>
        <w:t>Jep</w:t>
      </w:r>
      <w:proofErr w:type="spellEnd"/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Gambardella?’ […]</w:t>
      </w:r>
    </w:p>
    <w:p w14:paraId="044021E9" w14:textId="54F15B65" w:rsidR="000C5B24" w:rsidRPr="00667245" w:rsidRDefault="000C5B24">
      <w:pPr>
        <w:rPr>
          <w:lang w:val="it-IT"/>
        </w:rPr>
      </w:pPr>
    </w:p>
    <w:p w14:paraId="4A4C1BF0" w14:textId="77777777" w:rsidR="00667245" w:rsidRPr="00667245" w:rsidRDefault="00667245">
      <w:pPr>
        <w:rPr>
          <w:lang w:val="it-IT"/>
        </w:rPr>
      </w:pPr>
    </w:p>
    <w:p w14:paraId="20353584" w14:textId="3B881A73" w:rsidR="004E0002" w:rsidRPr="00667245" w:rsidRDefault="00677428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Attività</w:t>
      </w:r>
      <w:r w:rsidR="00667245" w:rsidRPr="00667245">
        <w:rPr>
          <w:rFonts w:ascii="Times New Roman" w:hAnsi="Times New Roman" w:cs="Times New Roman"/>
          <w:b/>
          <w:bCs/>
          <w:lang w:val="it-IT"/>
        </w:rPr>
        <w:t xml:space="preserve"> 3</w:t>
      </w:r>
      <w:r w:rsidR="004E0002" w:rsidRPr="00667245">
        <w:rPr>
          <w:rFonts w:ascii="Times New Roman" w:hAnsi="Times New Roman" w:cs="Times New Roman"/>
          <w:b/>
          <w:bCs/>
          <w:lang w:val="it-IT"/>
        </w:rPr>
        <w:t>.</w:t>
      </w:r>
      <w:r w:rsidR="00667245" w:rsidRPr="00667245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Quale “si” abbiamo, l’impersonale o il passivante? Indicare quale regola si applica per il si impersonale e il </w:t>
      </w:r>
      <w:proofErr w:type="gramStart"/>
      <w:r>
        <w:rPr>
          <w:rFonts w:ascii="Times New Roman" w:hAnsi="Times New Roman" w:cs="Times New Roman"/>
          <w:lang w:val="it-IT"/>
        </w:rPr>
        <w:t>si</w:t>
      </w:r>
      <w:proofErr w:type="gramEnd"/>
      <w:r>
        <w:rPr>
          <w:rFonts w:ascii="Times New Roman" w:hAnsi="Times New Roman" w:cs="Times New Roman"/>
          <w:lang w:val="it-IT"/>
        </w:rPr>
        <w:t xml:space="preserve"> passivante:</w:t>
      </w:r>
    </w:p>
    <w:p w14:paraId="3C95896B" w14:textId="77777777" w:rsidR="004E0002" w:rsidRPr="00667245" w:rsidRDefault="004E0002">
      <w:pPr>
        <w:rPr>
          <w:rFonts w:ascii="Times New Roman" w:hAnsi="Times New Roman" w:cs="Times New Roman"/>
          <w:lang w:val="it-IT"/>
        </w:rPr>
      </w:pPr>
    </w:p>
    <w:p w14:paraId="47C5FFF5" w14:textId="7AC37F94" w:rsidR="000C5B24" w:rsidRPr="00667245" w:rsidRDefault="004E0002">
      <w:pP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__________________</w:t>
      </w:r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r w:rsidR="00677428">
        <w:rPr>
          <w:rFonts w:ascii="Times New Roman" w:hAnsi="Times New Roman" w:cs="Times New Roman"/>
          <w:lang w:val="it-IT"/>
        </w:rPr>
        <w:t xml:space="preserve">usa la terza persona singolare del verbo e non ha un oggetto. Si può tradurre il soggetto </w:t>
      </w:r>
      <w:r w:rsidR="002546E6">
        <w:rPr>
          <w:rFonts w:ascii="Times New Roman" w:hAnsi="Times New Roman" w:cs="Times New Roman"/>
          <w:lang w:val="it-IT"/>
        </w:rPr>
        <w:t xml:space="preserve">non </w:t>
      </w:r>
      <w:r w:rsidR="00677428">
        <w:rPr>
          <w:rFonts w:ascii="Times New Roman" w:hAnsi="Times New Roman" w:cs="Times New Roman"/>
          <w:lang w:val="it-IT"/>
        </w:rPr>
        <w:t>specificato come “uno,” “le persone,” o “tu”:</w:t>
      </w:r>
      <w:r w:rsidR="000C5B24" w:rsidRPr="00667245">
        <w:rPr>
          <w:rFonts w:ascii="Times New Roman" w:hAnsi="Times New Roman" w:cs="Times New Roman"/>
          <w:lang w:val="it-IT"/>
        </w:rPr>
        <w:t xml:space="preserve"> </w:t>
      </w:r>
    </w:p>
    <w:p w14:paraId="2BF9398F" w14:textId="4F052571" w:rsidR="000C5B24" w:rsidRPr="00667245" w:rsidRDefault="000C5B24" w:rsidP="000C5B24">
      <w:pP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 xml:space="preserve">Es. Si impara molto a scuola </w:t>
      </w:r>
      <w:r w:rsidRPr="00667245">
        <w:rPr>
          <w:rFonts w:ascii="Times New Roman" w:hAnsi="Times New Roman" w:cs="Times New Roman"/>
          <w:lang w:val="it-IT"/>
        </w:rPr>
        <w:sym w:font="Wingdings" w:char="F0E0"/>
      </w:r>
      <w:r w:rsidRPr="00667245">
        <w:rPr>
          <w:rFonts w:ascii="Times New Roman" w:hAnsi="Times New Roman" w:cs="Times New Roman"/>
          <w:lang w:val="it-IT"/>
        </w:rPr>
        <w:t xml:space="preserve"> One </w:t>
      </w:r>
      <w:proofErr w:type="spellStart"/>
      <w:r w:rsidRPr="00667245">
        <w:rPr>
          <w:rFonts w:ascii="Times New Roman" w:hAnsi="Times New Roman" w:cs="Times New Roman"/>
          <w:lang w:val="it-IT"/>
        </w:rPr>
        <w:t>learns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a </w:t>
      </w:r>
      <w:proofErr w:type="spellStart"/>
      <w:r w:rsidRPr="00667245">
        <w:rPr>
          <w:rFonts w:ascii="Times New Roman" w:hAnsi="Times New Roman" w:cs="Times New Roman"/>
          <w:lang w:val="it-IT"/>
        </w:rPr>
        <w:t>lot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667245">
        <w:rPr>
          <w:rFonts w:ascii="Times New Roman" w:hAnsi="Times New Roman" w:cs="Times New Roman"/>
          <w:lang w:val="it-IT"/>
        </w:rPr>
        <w:t>at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school. </w:t>
      </w:r>
    </w:p>
    <w:p w14:paraId="137A3EFD" w14:textId="53CF28B4" w:rsidR="000C5B24" w:rsidRPr="00667245" w:rsidRDefault="000C5B24" w:rsidP="000C5B24">
      <w:pPr>
        <w:rPr>
          <w:rFonts w:ascii="Times New Roman" w:hAnsi="Times New Roman" w:cs="Times New Roman"/>
          <w:lang w:val="it-IT"/>
        </w:rPr>
      </w:pPr>
    </w:p>
    <w:p w14:paraId="4D597574" w14:textId="6AB236E3" w:rsidR="000C5B24" w:rsidRPr="00667245" w:rsidRDefault="004E0002" w:rsidP="000C5B24">
      <w:pP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_________________</w:t>
      </w:r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r w:rsidR="00677428">
        <w:rPr>
          <w:rFonts w:ascii="Times New Roman" w:hAnsi="Times New Roman" w:cs="Times New Roman"/>
          <w:lang w:val="it-IT"/>
        </w:rPr>
        <w:t>viene usato invece della voce passiva</w:t>
      </w:r>
      <w:r w:rsidR="000C5B24" w:rsidRPr="00667245">
        <w:rPr>
          <w:rFonts w:ascii="Times New Roman" w:hAnsi="Times New Roman" w:cs="Times New Roman"/>
          <w:lang w:val="it-IT"/>
        </w:rPr>
        <w:t>,</w:t>
      </w:r>
      <w:r w:rsidR="00677428">
        <w:rPr>
          <w:rFonts w:ascii="Times New Roman" w:hAnsi="Times New Roman" w:cs="Times New Roman"/>
          <w:lang w:val="it-IT"/>
        </w:rPr>
        <w:t xml:space="preserve"> i verbi hanno un oggetto diretto che agisce come il soggetto del verbo:</w:t>
      </w:r>
    </w:p>
    <w:p w14:paraId="643A464F" w14:textId="4497122B" w:rsidR="004E0002" w:rsidRPr="00667245" w:rsidRDefault="004E0002" w:rsidP="000C5B24">
      <w:pPr>
        <w:rPr>
          <w:lang w:val="it-IT"/>
        </w:rPr>
      </w:pPr>
      <w:r w:rsidRPr="00667245">
        <w:rPr>
          <w:rFonts w:ascii="Times New Roman" w:hAnsi="Times New Roman" w:cs="Times New Roman"/>
          <w:lang w:val="it-IT"/>
        </w:rPr>
        <w:t xml:space="preserve">Es. Qui si vendono libri. </w:t>
      </w:r>
      <w:r w:rsidRPr="00667245">
        <w:rPr>
          <w:rFonts w:ascii="Times New Roman" w:hAnsi="Times New Roman" w:cs="Times New Roman"/>
          <w:lang w:val="it-IT"/>
        </w:rPr>
        <w:sym w:font="Wingdings" w:char="F0E0"/>
      </w:r>
      <w:r w:rsidRPr="00667245">
        <w:rPr>
          <w:rFonts w:ascii="Times New Roman" w:hAnsi="Times New Roman" w:cs="Times New Roman"/>
          <w:lang w:val="it-IT"/>
        </w:rPr>
        <w:t xml:space="preserve"> Books are </w:t>
      </w:r>
      <w:proofErr w:type="spellStart"/>
      <w:r w:rsidRPr="00667245">
        <w:rPr>
          <w:rFonts w:ascii="Times New Roman" w:hAnsi="Times New Roman" w:cs="Times New Roman"/>
          <w:lang w:val="it-IT"/>
        </w:rPr>
        <w:t>sold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667245">
        <w:rPr>
          <w:rFonts w:ascii="Times New Roman" w:hAnsi="Times New Roman" w:cs="Times New Roman"/>
          <w:lang w:val="it-IT"/>
        </w:rPr>
        <w:t>here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. </w:t>
      </w:r>
    </w:p>
    <w:p w14:paraId="0D9E36A6" w14:textId="64D8B5C1" w:rsidR="009912A0" w:rsidRPr="00667245" w:rsidRDefault="009912A0">
      <w:pPr>
        <w:rPr>
          <w:lang w:val="it-IT"/>
        </w:rPr>
      </w:pPr>
    </w:p>
    <w:p w14:paraId="06E40BC7" w14:textId="77777777" w:rsidR="00667245" w:rsidRPr="00667245" w:rsidRDefault="00667245">
      <w:pPr>
        <w:rPr>
          <w:lang w:val="it-IT"/>
        </w:rPr>
      </w:pPr>
    </w:p>
    <w:p w14:paraId="58DC19D1" w14:textId="299B43D3" w:rsidR="004E0002" w:rsidRPr="00667245" w:rsidRDefault="00677428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Attività</w:t>
      </w:r>
      <w:r w:rsidR="00667245" w:rsidRPr="00667245">
        <w:rPr>
          <w:rFonts w:ascii="Times New Roman" w:hAnsi="Times New Roman" w:cs="Times New Roman"/>
          <w:b/>
          <w:bCs/>
          <w:lang w:val="it-IT"/>
        </w:rPr>
        <w:t xml:space="preserve"> 4</w:t>
      </w:r>
      <w:r w:rsidR="004E0002" w:rsidRPr="00667245">
        <w:rPr>
          <w:rFonts w:ascii="Times New Roman" w:hAnsi="Times New Roman" w:cs="Times New Roman"/>
          <w:b/>
          <w:bCs/>
          <w:lang w:val="it-IT"/>
        </w:rPr>
        <w:t xml:space="preserve">. </w:t>
      </w:r>
      <w:r w:rsidRPr="00677428">
        <w:rPr>
          <w:rFonts w:ascii="Times New Roman" w:hAnsi="Times New Roman" w:cs="Times New Roman"/>
          <w:lang w:val="it-IT"/>
        </w:rPr>
        <w:t>Elenca i verbi che hai usato nel dialogo: sono si impersonale o si passivante</w:t>
      </w:r>
      <w:r>
        <w:rPr>
          <w:rFonts w:ascii="Times New Roman" w:hAnsi="Times New Roman" w:cs="Times New Roman"/>
          <w:lang w:val="it-IT"/>
        </w:rPr>
        <w:t>?</w:t>
      </w:r>
      <w:r w:rsidR="004E0002" w:rsidRPr="00667245">
        <w:rPr>
          <w:rFonts w:ascii="Times New Roman" w:hAnsi="Times New Roman" w:cs="Times New Roman"/>
          <w:b/>
          <w:bCs/>
          <w:lang w:val="it-IT"/>
        </w:rPr>
        <w:t xml:space="preserve"> </w:t>
      </w:r>
    </w:p>
    <w:p w14:paraId="3F1FD401" w14:textId="10C6CBFF" w:rsidR="004E0002" w:rsidRPr="00667245" w:rsidRDefault="008137E3">
      <w:pPr>
        <w:rPr>
          <w:rFonts w:ascii="Times New Roman" w:hAnsi="Times New Roman" w:cs="Times New Roman"/>
          <w:i/>
          <w:iCs/>
          <w:lang w:val="it-IT"/>
        </w:rPr>
      </w:pPr>
      <w:r w:rsidRPr="00667245"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43811" wp14:editId="63D61728">
                <wp:simplePos x="0" y="0"/>
                <wp:positionH relativeFrom="column">
                  <wp:posOffset>3042901</wp:posOffset>
                </wp:positionH>
                <wp:positionV relativeFrom="paragraph">
                  <wp:posOffset>191469</wp:posOffset>
                </wp:positionV>
                <wp:extent cx="2923540" cy="1902460"/>
                <wp:effectExtent l="12700" t="12700" r="101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190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28DB9" w14:textId="14DA1D72" w:rsidR="004E0002" w:rsidRPr="004E0002" w:rsidRDefault="004E0002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Si </w:t>
                            </w:r>
                            <w:proofErr w:type="spellStart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passivante</w:t>
                            </w:r>
                            <w:proofErr w:type="spellEnd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3811" id="Text Box 4" o:spid="_x0000_s1027" type="#_x0000_t202" style="position:absolute;margin-left:239.6pt;margin-top:15.1pt;width:230.2pt;height:14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" fillcolor="white [3201]" strokeweight="1.5pt">
                <v:textbox>
                  <w:txbxContent>
                    <w:p w14:paraId="49A28DB9" w14:textId="14DA1D72" w:rsidR="004E0002" w:rsidRPr="004E0002" w:rsidRDefault="004E0002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Si </w:t>
                      </w:r>
                      <w:proofErr w:type="spellStart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passivante</w:t>
                      </w:r>
                      <w:proofErr w:type="spellEnd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667245"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D0E60" wp14:editId="0A17E10C">
                <wp:simplePos x="0" y="0"/>
                <wp:positionH relativeFrom="column">
                  <wp:posOffset>-60719</wp:posOffset>
                </wp:positionH>
                <wp:positionV relativeFrom="paragraph">
                  <wp:posOffset>191469</wp:posOffset>
                </wp:positionV>
                <wp:extent cx="2923540" cy="1902868"/>
                <wp:effectExtent l="12700" t="12700" r="101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1902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1BD28" w14:textId="3241A01C" w:rsidR="004E0002" w:rsidRPr="004E0002" w:rsidRDefault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Si </w:t>
                            </w:r>
                            <w:proofErr w:type="spellStart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impersonale</w:t>
                            </w:r>
                            <w:proofErr w:type="spellEnd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0E60" id="Text Box 3" o:spid="_x0000_s1028" type="#_x0000_t202" style="position:absolute;margin-left:-4.8pt;margin-top:15.1pt;width:230.2pt;height:14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" fillcolor="white [3201]" strokeweight="1.5pt">
                <v:textbox>
                  <w:txbxContent>
                    <w:p w14:paraId="72C1BD28" w14:textId="3241A01C" w:rsidR="004E0002" w:rsidRPr="004E0002" w:rsidRDefault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Si </w:t>
                      </w:r>
                      <w:proofErr w:type="spellStart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impersonale</w:t>
                      </w:r>
                      <w:proofErr w:type="spellEnd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4E0002" w:rsidRPr="00667245">
        <w:rPr>
          <w:rFonts w:ascii="Times New Roman" w:hAnsi="Times New Roman" w:cs="Times New Roman"/>
          <w:i/>
          <w:iCs/>
          <w:lang w:val="it-IT"/>
        </w:rPr>
        <w:br w:type="page"/>
      </w:r>
    </w:p>
    <w:p w14:paraId="3AD65CDB" w14:textId="3005C739" w:rsidR="00BD428C" w:rsidRPr="00667245" w:rsidRDefault="004414E6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lastRenderedPageBreak/>
        <w:t>Attività</w:t>
      </w:r>
      <w:r w:rsidR="00667245" w:rsidRPr="00667245">
        <w:rPr>
          <w:rFonts w:ascii="Times New Roman" w:hAnsi="Times New Roman" w:cs="Times New Roman"/>
          <w:b/>
          <w:bCs/>
          <w:lang w:val="it-IT"/>
        </w:rPr>
        <w:t xml:space="preserve"> 5</w:t>
      </w:r>
      <w:r w:rsidR="00BD428C" w:rsidRPr="00667245">
        <w:rPr>
          <w:rFonts w:ascii="Times New Roman" w:hAnsi="Times New Roman" w:cs="Times New Roman"/>
          <w:b/>
          <w:bCs/>
          <w:lang w:val="it-IT"/>
        </w:rPr>
        <w:t xml:space="preserve">. </w:t>
      </w:r>
      <w:r w:rsidRPr="004414E6">
        <w:rPr>
          <w:rFonts w:ascii="Times New Roman" w:hAnsi="Times New Roman" w:cs="Times New Roman"/>
          <w:lang w:val="it-IT"/>
        </w:rPr>
        <w:t>Nella scena che hai guardato,</w:t>
      </w:r>
      <w:r>
        <w:rPr>
          <w:rFonts w:ascii="Times New Roman" w:hAnsi="Times New Roman" w:cs="Times New Roman"/>
          <w:b/>
          <w:bCs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Jep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Gambardella </w:t>
      </w:r>
      <w:r>
        <w:rPr>
          <w:rFonts w:ascii="Times New Roman" w:hAnsi="Times New Roman" w:cs="Times New Roman"/>
          <w:lang w:val="it-IT"/>
        </w:rPr>
        <w:t>ti dice come ci si deve comportare a un funerale. Ora tocca a te dirgli come ci si comporta a vari eventi. Scegli uno scenario dalla lista e usa entramb</w:t>
      </w:r>
      <w:r w:rsidR="002546E6">
        <w:rPr>
          <w:rFonts w:ascii="Times New Roman" w:hAnsi="Times New Roman" w:cs="Times New Roman"/>
          <w:lang w:val="it-IT"/>
        </w:rPr>
        <w:t xml:space="preserve">e le forme </w:t>
      </w:r>
      <w:proofErr w:type="gramStart"/>
      <w:r w:rsidR="002546E6">
        <w:rPr>
          <w:rFonts w:ascii="Times New Roman" w:hAnsi="Times New Roman" w:cs="Times New Roman"/>
          <w:lang w:val="it-IT"/>
        </w:rPr>
        <w:t>(</w:t>
      </w:r>
      <w:r>
        <w:rPr>
          <w:rFonts w:ascii="Times New Roman" w:hAnsi="Times New Roman" w:cs="Times New Roman"/>
          <w:lang w:val="it-IT"/>
        </w:rPr>
        <w:t xml:space="preserve"> il</w:t>
      </w:r>
      <w:proofErr w:type="gramEnd"/>
      <w:r w:rsidR="00BD428C" w:rsidRPr="00667245">
        <w:rPr>
          <w:rFonts w:ascii="Times New Roman" w:hAnsi="Times New Roman" w:cs="Times New Roman"/>
          <w:lang w:val="it-IT"/>
        </w:rPr>
        <w:t xml:space="preserve"> SI IMPERSONALE </w:t>
      </w:r>
      <w:proofErr w:type="spellStart"/>
      <w:r>
        <w:rPr>
          <w:rFonts w:ascii="Times New Roman" w:hAnsi="Times New Roman" w:cs="Times New Roman"/>
          <w:lang w:val="it-IT"/>
        </w:rPr>
        <w:t>e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il</w:t>
      </w:r>
      <w:r w:rsidR="00BD428C" w:rsidRPr="00667245">
        <w:rPr>
          <w:rFonts w:ascii="Times New Roman" w:hAnsi="Times New Roman" w:cs="Times New Roman"/>
          <w:lang w:val="it-IT"/>
        </w:rPr>
        <w:t xml:space="preserve"> SI PASSIVANTE</w:t>
      </w:r>
      <w:r w:rsidR="002546E6">
        <w:rPr>
          <w:rFonts w:ascii="Times New Roman" w:hAnsi="Times New Roman" w:cs="Times New Roman"/>
          <w:lang w:val="it-IT"/>
        </w:rPr>
        <w:t>)</w:t>
      </w:r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per spiegare il comportamento tipico o aspettato.</w:t>
      </w:r>
      <w:r w:rsidR="00BD428C" w:rsidRPr="00667245">
        <w:rPr>
          <w:rFonts w:ascii="Times New Roman" w:hAnsi="Times New Roman" w:cs="Times New Roman"/>
          <w:b/>
          <w:bCs/>
          <w:lang w:val="it-IT"/>
        </w:rPr>
        <w:t xml:space="preserve"> </w:t>
      </w:r>
    </w:p>
    <w:p w14:paraId="6875FF04" w14:textId="11C51F23" w:rsidR="00BD428C" w:rsidRPr="00667245" w:rsidRDefault="00BD428C">
      <w:pPr>
        <w:rPr>
          <w:rFonts w:ascii="Times New Roman" w:hAnsi="Times New Roman" w:cs="Times New Roman"/>
          <w:b/>
          <w:bCs/>
          <w:i/>
          <w:iCs/>
          <w:lang w:val="it-IT"/>
        </w:rPr>
      </w:pPr>
    </w:p>
    <w:p w14:paraId="52483DA8" w14:textId="648C6C26" w:rsidR="00BD428C" w:rsidRPr="00667245" w:rsidRDefault="00BD428C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- A un ristorante elegante</w:t>
      </w:r>
      <w:r w:rsidRPr="00667245">
        <w:rPr>
          <w:rFonts w:ascii="Times New Roman" w:hAnsi="Times New Roman" w:cs="Times New Roman"/>
          <w:lang w:val="it-IT"/>
        </w:rPr>
        <w:tab/>
      </w:r>
      <w:r w:rsidRPr="00667245">
        <w:rPr>
          <w:rFonts w:ascii="Times New Roman" w:hAnsi="Times New Roman" w:cs="Times New Roman"/>
          <w:lang w:val="it-IT"/>
        </w:rPr>
        <w:tab/>
        <w:t>- A un ristorante fast-food</w:t>
      </w:r>
    </w:p>
    <w:p w14:paraId="7A1DE949" w14:textId="0073BAEC" w:rsidR="00BD428C" w:rsidRPr="00667245" w:rsidRDefault="00BD428C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- In un</w:t>
      </w:r>
      <w:r w:rsidR="00E25017">
        <w:rPr>
          <w:rFonts w:ascii="Times New Roman" w:hAnsi="Times New Roman" w:cs="Times New Roman"/>
          <w:lang w:val="it-IT"/>
        </w:rPr>
        <w:t>a</w:t>
      </w:r>
      <w:r w:rsidRPr="00667245">
        <w:rPr>
          <w:rFonts w:ascii="Times New Roman" w:hAnsi="Times New Roman" w:cs="Times New Roman"/>
          <w:lang w:val="it-IT"/>
        </w:rPr>
        <w:t xml:space="preserve"> gelateria</w:t>
      </w:r>
      <w:r w:rsidRPr="00667245">
        <w:rPr>
          <w:rFonts w:ascii="Times New Roman" w:hAnsi="Times New Roman" w:cs="Times New Roman"/>
          <w:lang w:val="it-IT"/>
        </w:rPr>
        <w:tab/>
      </w:r>
      <w:r w:rsidRPr="00667245">
        <w:rPr>
          <w:rFonts w:ascii="Times New Roman" w:hAnsi="Times New Roman" w:cs="Times New Roman"/>
          <w:lang w:val="it-IT"/>
        </w:rPr>
        <w:tab/>
      </w:r>
      <w:r w:rsidRPr="00667245">
        <w:rPr>
          <w:rFonts w:ascii="Times New Roman" w:hAnsi="Times New Roman" w:cs="Times New Roman"/>
          <w:lang w:val="it-IT"/>
        </w:rPr>
        <w:tab/>
        <w:t xml:space="preserve">- A una cena </w:t>
      </w:r>
      <w:r w:rsidR="002546E6">
        <w:rPr>
          <w:rFonts w:ascii="Times New Roman" w:hAnsi="Times New Roman" w:cs="Times New Roman"/>
          <w:lang w:val="it-IT"/>
        </w:rPr>
        <w:t>a</w:t>
      </w:r>
      <w:r w:rsidR="009A1C01" w:rsidRPr="00667245">
        <w:rPr>
          <w:rFonts w:ascii="Times New Roman" w:hAnsi="Times New Roman" w:cs="Times New Roman"/>
          <w:lang w:val="it-IT"/>
        </w:rPr>
        <w:t xml:space="preserve"> casa</w:t>
      </w:r>
      <w:r w:rsidRPr="00667245">
        <w:rPr>
          <w:rFonts w:ascii="Times New Roman" w:hAnsi="Times New Roman" w:cs="Times New Roman"/>
          <w:lang w:val="it-IT"/>
        </w:rPr>
        <w:t xml:space="preserve"> di un collega di lavoro</w:t>
      </w:r>
    </w:p>
    <w:p w14:paraId="0978366C" w14:textId="71BE394E" w:rsidR="009A1C01" w:rsidRPr="00667245" w:rsidRDefault="009A1C01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- A una festa di compleanno</w:t>
      </w:r>
      <w:r w:rsidRPr="00667245">
        <w:rPr>
          <w:rFonts w:ascii="Times New Roman" w:hAnsi="Times New Roman" w:cs="Times New Roman"/>
          <w:lang w:val="it-IT"/>
        </w:rPr>
        <w:tab/>
      </w:r>
      <w:r w:rsidR="00C953BE">
        <w:rPr>
          <w:rFonts w:ascii="Times New Roman" w:hAnsi="Times New Roman" w:cs="Times New Roman"/>
          <w:lang w:val="it-IT"/>
        </w:rPr>
        <w:tab/>
      </w:r>
      <w:r w:rsidRPr="00667245">
        <w:rPr>
          <w:rFonts w:ascii="Times New Roman" w:hAnsi="Times New Roman" w:cs="Times New Roman"/>
          <w:lang w:val="it-IT"/>
        </w:rPr>
        <w:t>- A un banchetto formale</w:t>
      </w:r>
    </w:p>
    <w:p w14:paraId="16B65068" w14:textId="54446087" w:rsidR="00BD428C" w:rsidRPr="00667245" w:rsidRDefault="00BD428C">
      <w:pPr>
        <w:rPr>
          <w:rFonts w:ascii="Times New Roman" w:hAnsi="Times New Roman" w:cs="Times New Roman"/>
          <w:lang w:val="it-IT"/>
        </w:rPr>
      </w:pPr>
    </w:p>
    <w:p w14:paraId="67749281" w14:textId="00FFE341" w:rsidR="009A1C01" w:rsidRPr="00667245" w:rsidRDefault="009A1C01" w:rsidP="009A1C01">
      <w:pPr>
        <w:spacing w:line="360" w:lineRule="auto"/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67245">
        <w:rPr>
          <w:rFonts w:ascii="Times New Roman" w:hAnsi="Times New Roman" w:cs="Times New Roman"/>
          <w:lang w:val="it-IT"/>
        </w:rPr>
        <w:t>____________</w:t>
      </w:r>
    </w:p>
    <w:p w14:paraId="5E37FE06" w14:textId="21124518" w:rsidR="009A1C01" w:rsidRPr="00667245" w:rsidRDefault="009A1C01" w:rsidP="009A1C01">
      <w:pPr>
        <w:spacing w:line="360" w:lineRule="auto"/>
        <w:rPr>
          <w:rFonts w:ascii="Times New Roman" w:hAnsi="Times New Roman" w:cs="Times New Roman"/>
          <w:lang w:val="it-IT"/>
        </w:rPr>
      </w:pPr>
    </w:p>
    <w:sectPr w:rsidR="009A1C01" w:rsidRPr="0066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6F3A"/>
    <w:multiLevelType w:val="hybridMultilevel"/>
    <w:tmpl w:val="02245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8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86"/>
    <w:rsid w:val="000C5B24"/>
    <w:rsid w:val="0024462C"/>
    <w:rsid w:val="002546E6"/>
    <w:rsid w:val="004414E6"/>
    <w:rsid w:val="004E0002"/>
    <w:rsid w:val="00667245"/>
    <w:rsid w:val="00677428"/>
    <w:rsid w:val="007B0242"/>
    <w:rsid w:val="008137E3"/>
    <w:rsid w:val="009912A0"/>
    <w:rsid w:val="009A1C01"/>
    <w:rsid w:val="00BD428C"/>
    <w:rsid w:val="00C953BE"/>
    <w:rsid w:val="00D32386"/>
    <w:rsid w:val="00E25017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E51B"/>
  <w15:chartTrackingRefBased/>
  <w15:docId w15:val="{AC50F35E-17E9-FA4C-843C-2858B8D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Di Rosa, Rossella</cp:lastModifiedBy>
  <cp:revision>10</cp:revision>
  <dcterms:created xsi:type="dcterms:W3CDTF">2022-04-09T21:44:00Z</dcterms:created>
  <dcterms:modified xsi:type="dcterms:W3CDTF">2022-12-30T18:38:00Z</dcterms:modified>
</cp:coreProperties>
</file>