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0EF" w14:textId="77777777" w:rsidR="00575730" w:rsidRPr="00575730" w:rsidRDefault="00575730" w:rsidP="00575730">
      <w:pPr>
        <w:pStyle w:val="Heading1"/>
        <w:jc w:val="center"/>
        <w:rPr>
          <w:rFonts w:ascii="Times New Roman" w:eastAsia="Times New Roman" w:hAnsi="Times New Roman" w:cs="Times New Roman"/>
          <w:b/>
          <w:bCs/>
          <w:color w:val="000000" w:themeColor="text1"/>
          <w:lang w:val="it-IT"/>
        </w:rPr>
      </w:pPr>
      <w:r w:rsidRPr="00575730">
        <w:rPr>
          <w:rFonts w:ascii="Times New Roman" w:eastAsia="Times New Roman" w:hAnsi="Times New Roman" w:cs="Times New Roman"/>
          <w:b/>
          <w:bCs/>
          <w:color w:val="000000" w:themeColor="text1"/>
          <w:lang w:val="it-IT"/>
        </w:rPr>
        <w:t>IL SI IMPERSONALE E IL SI PASSIVANTE</w:t>
      </w:r>
    </w:p>
    <w:p w14:paraId="17E419EA" w14:textId="77563839" w:rsidR="00575730" w:rsidRPr="00575730" w:rsidRDefault="00575730" w:rsidP="00575730">
      <w:pPr>
        <w:pStyle w:val="Heading1"/>
        <w:jc w:val="center"/>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Come ci si deve comportare a un funerale…</w:t>
      </w:r>
    </w:p>
    <w:p w14:paraId="34A592F4" w14:textId="3868B646" w:rsidR="00D32386" w:rsidRPr="00575730" w:rsidRDefault="00575730" w:rsidP="00575730">
      <w:pPr>
        <w:pStyle w:val="Heading1"/>
        <w:jc w:val="center"/>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i/>
          <w:iCs/>
          <w:color w:val="000000" w:themeColor="text1"/>
          <w:lang w:val="it-IT"/>
        </w:rPr>
        <w:t>L</w:t>
      </w:r>
      <w:r w:rsidR="00D32386" w:rsidRPr="00575730">
        <w:rPr>
          <w:rFonts w:ascii="Times New Roman" w:eastAsia="Times New Roman" w:hAnsi="Times New Roman" w:cs="Times New Roman"/>
          <w:i/>
          <w:iCs/>
          <w:color w:val="000000" w:themeColor="text1"/>
          <w:lang w:val="it-IT"/>
        </w:rPr>
        <w:t>a grande bellezza</w:t>
      </w:r>
      <w:r w:rsidR="00D32386" w:rsidRPr="00575730">
        <w:rPr>
          <w:rFonts w:ascii="Times New Roman" w:eastAsia="Times New Roman" w:hAnsi="Times New Roman" w:cs="Times New Roman"/>
          <w:color w:val="000000" w:themeColor="text1"/>
          <w:lang w:val="it-IT"/>
        </w:rPr>
        <w:t xml:space="preserve"> (Sorrentino, 2013)</w:t>
      </w:r>
    </w:p>
    <w:p w14:paraId="7513E2A3" w14:textId="16EA7FDA" w:rsidR="00D32386" w:rsidRPr="00575730" w:rsidRDefault="00D32386" w:rsidP="00D32386">
      <w:pPr>
        <w:shd w:val="clear" w:color="auto" w:fill="FFFFFF"/>
        <w:rPr>
          <w:rFonts w:ascii="Times New Roman" w:eastAsia="Times New Roman" w:hAnsi="Times New Roman" w:cs="Times New Roman"/>
          <w:color w:val="000000" w:themeColor="text1"/>
          <w:lang w:val="it-IT"/>
        </w:rPr>
      </w:pPr>
    </w:p>
    <w:p w14:paraId="667C1F78" w14:textId="77777777" w:rsidR="009912A0" w:rsidRPr="00575730" w:rsidRDefault="009912A0" w:rsidP="009912A0">
      <w:pPr>
        <w:shd w:val="clear" w:color="auto" w:fill="FFFFFF"/>
        <w:spacing w:line="276" w:lineRule="auto"/>
        <w:jc w:val="center"/>
        <w:rPr>
          <w:rFonts w:ascii="Times New Roman" w:eastAsia="Times New Roman" w:hAnsi="Times New Roman" w:cs="Times New Roman"/>
          <w:color w:val="000000" w:themeColor="text1"/>
          <w:lang w:val="it-IT"/>
        </w:rPr>
      </w:pPr>
    </w:p>
    <w:p w14:paraId="59BA1437" w14:textId="57B494D9" w:rsidR="009912A0" w:rsidRPr="00575730" w:rsidRDefault="009912A0" w:rsidP="00575730">
      <w:pPr>
        <w:pStyle w:val="Heading2"/>
        <w:rPr>
          <w:rFonts w:ascii="Times New Roman" w:eastAsia="Times New Roman" w:hAnsi="Times New Roman" w:cs="Times New Roman"/>
          <w:b/>
          <w:bCs/>
          <w:color w:val="000000" w:themeColor="text1"/>
          <w:sz w:val="24"/>
          <w:szCs w:val="24"/>
          <w:lang w:val="it-IT"/>
        </w:rPr>
      </w:pPr>
      <w:r w:rsidRPr="00575730">
        <w:rPr>
          <w:rFonts w:ascii="Times New Roman" w:eastAsia="Times New Roman" w:hAnsi="Times New Roman" w:cs="Times New Roman"/>
          <w:b/>
          <w:bCs/>
          <w:color w:val="000000" w:themeColor="text1"/>
          <w:sz w:val="24"/>
          <w:szCs w:val="24"/>
          <w:lang w:val="it-IT"/>
        </w:rPr>
        <w:t>A</w:t>
      </w:r>
      <w:r w:rsidR="00667245" w:rsidRPr="00575730">
        <w:rPr>
          <w:rFonts w:ascii="Times New Roman" w:eastAsia="Times New Roman" w:hAnsi="Times New Roman" w:cs="Times New Roman"/>
          <w:b/>
          <w:bCs/>
          <w:color w:val="000000" w:themeColor="text1"/>
          <w:sz w:val="24"/>
          <w:szCs w:val="24"/>
          <w:lang w:val="it-IT"/>
        </w:rPr>
        <w:t>ctivity 1</w:t>
      </w:r>
      <w:r w:rsidRPr="00575730">
        <w:rPr>
          <w:rFonts w:ascii="Times New Roman" w:eastAsia="Times New Roman" w:hAnsi="Times New Roman" w:cs="Times New Roman"/>
          <w:b/>
          <w:bCs/>
          <w:color w:val="000000" w:themeColor="text1"/>
          <w:sz w:val="24"/>
          <w:szCs w:val="24"/>
          <w:lang w:val="it-IT"/>
        </w:rPr>
        <w:t xml:space="preserve">. </w:t>
      </w:r>
      <w:r w:rsidR="000C5B24" w:rsidRPr="00575730">
        <w:rPr>
          <w:rFonts w:ascii="Times New Roman" w:eastAsia="Times New Roman" w:hAnsi="Times New Roman" w:cs="Times New Roman"/>
          <w:color w:val="000000" w:themeColor="text1"/>
          <w:sz w:val="24"/>
          <w:szCs w:val="24"/>
          <w:lang w:val="it-IT"/>
        </w:rPr>
        <w:t>Listen to the monologue and fill in the blanks with the missing verbs.</w:t>
      </w:r>
      <w:r w:rsidRPr="00575730">
        <w:rPr>
          <w:rFonts w:ascii="Times New Roman" w:eastAsia="Times New Roman" w:hAnsi="Times New Roman" w:cs="Times New Roman"/>
          <w:b/>
          <w:bCs/>
          <w:color w:val="000000" w:themeColor="text1"/>
          <w:sz w:val="24"/>
          <w:szCs w:val="24"/>
          <w:lang w:val="it-IT"/>
        </w:rPr>
        <w:t xml:space="preserve"> </w:t>
      </w:r>
    </w:p>
    <w:p w14:paraId="51C0CE0E" w14:textId="77777777" w:rsidR="00D32386" w:rsidRPr="00575730" w:rsidRDefault="00D32386" w:rsidP="00D32386">
      <w:pPr>
        <w:shd w:val="clear" w:color="auto" w:fill="FFFFFF"/>
        <w:rPr>
          <w:rFonts w:ascii="Times New Roman" w:eastAsia="Times New Roman" w:hAnsi="Times New Roman" w:cs="Times New Roman"/>
          <w:color w:val="000000" w:themeColor="text1"/>
          <w:lang w:val="it-IT"/>
        </w:rPr>
      </w:pPr>
    </w:p>
    <w:p w14:paraId="4DD68E97" w14:textId="1DCD11FC" w:rsidR="0024462C" w:rsidRPr="00575730" w:rsidRDefault="00D32386" w:rsidP="00F14A3D">
      <w:pPr>
        <w:shd w:val="clear" w:color="auto" w:fill="FFFFFF"/>
        <w:spacing w:line="360" w:lineRule="auto"/>
        <w:jc w:val="center"/>
        <w:rPr>
          <w:rFonts w:ascii="Times New Roman" w:eastAsia="Times New Roman" w:hAnsi="Times New Roman" w:cs="Times New Roman"/>
          <w:color w:val="000000" w:themeColor="text1"/>
          <w:lang w:val="it-IT"/>
        </w:rPr>
      </w:pPr>
      <w:r w:rsidRPr="00575730">
        <w:rPr>
          <w:rFonts w:ascii="Times New Roman" w:hAnsi="Times New Roman" w:cs="Times New Roman"/>
          <w:noProof/>
          <w:color w:val="000000" w:themeColor="text1"/>
          <w:lang w:val="it-IT"/>
        </w:rPr>
        <w:drawing>
          <wp:inline distT="0" distB="0" distL="0" distR="0" wp14:anchorId="5F739D5E" wp14:editId="7967B4A0">
            <wp:extent cx="4325384" cy="2429794"/>
            <wp:effectExtent l="12700" t="12700" r="18415" b="8890"/>
            <wp:docPr id="1" name="Picture 1" descr="A person sitting on a be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on a benc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0220" cy="2449363"/>
                    </a:xfrm>
                    <a:prstGeom prst="rect">
                      <a:avLst/>
                    </a:prstGeom>
                    <a:ln w="12700">
                      <a:solidFill>
                        <a:schemeClr val="tx1"/>
                      </a:solidFill>
                    </a:ln>
                  </pic:spPr>
                </pic:pic>
              </a:graphicData>
            </a:graphic>
          </wp:inline>
        </w:drawing>
      </w:r>
    </w:p>
    <w:p w14:paraId="30F993C5" w14:textId="1C9C1897" w:rsidR="0024462C" w:rsidRPr="00575730" w:rsidRDefault="008137E3" w:rsidP="0024462C">
      <w:pPr>
        <w:shd w:val="clear" w:color="auto" w:fill="FFFFFF"/>
        <w:spacing w:line="360" w:lineRule="auto"/>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noProof/>
          <w:color w:val="000000" w:themeColor="text1"/>
          <w:lang w:val="it-IT"/>
        </w:rPr>
        <mc:AlternateContent>
          <mc:Choice Requires="wps">
            <w:drawing>
              <wp:anchor distT="0" distB="0" distL="114300" distR="114300" simplePos="0" relativeHeight="251659264" behindDoc="0" locked="0" layoutInCell="1" allowOverlap="1" wp14:anchorId="7B6F38AB" wp14:editId="24381840">
                <wp:simplePos x="0" y="0"/>
                <wp:positionH relativeFrom="column">
                  <wp:posOffset>4798695</wp:posOffset>
                </wp:positionH>
                <wp:positionV relativeFrom="paragraph">
                  <wp:posOffset>220591</wp:posOffset>
                </wp:positionV>
                <wp:extent cx="1701800" cy="2533233"/>
                <wp:effectExtent l="0" t="0" r="12700" b="6985"/>
                <wp:wrapNone/>
                <wp:docPr id="2" name="Text Box 2"/>
                <wp:cNvGraphicFramePr/>
                <a:graphic xmlns:a="http://schemas.openxmlformats.org/drawingml/2006/main">
                  <a:graphicData uri="http://schemas.microsoft.com/office/word/2010/wordprocessingShape">
                    <wps:wsp>
                      <wps:cNvSpPr txBox="1"/>
                      <wps:spPr>
                        <a:xfrm>
                          <a:off x="0" y="0"/>
                          <a:ext cx="1701800" cy="2533233"/>
                        </a:xfrm>
                        <a:prstGeom prst="rect">
                          <a:avLst/>
                        </a:prstGeom>
                        <a:solidFill>
                          <a:schemeClr val="lt1"/>
                        </a:solidFill>
                        <a:ln w="6350">
                          <a:solidFill>
                            <a:prstClr val="black"/>
                          </a:solidFill>
                        </a:ln>
                      </wps:spPr>
                      <wps:txbx>
                        <w:txbxContent>
                          <w:p w14:paraId="0F6A2341" w14:textId="703C870E"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b/>
                                <w:bCs/>
                                <w:sz w:val="21"/>
                                <w:szCs w:val="21"/>
                              </w:rPr>
                            </w:pPr>
                            <w:r w:rsidRPr="008137E3">
                              <w:rPr>
                                <w:rFonts w:ascii="Times New Roman" w:hAnsi="Times New Roman" w:cs="Times New Roman"/>
                                <w:b/>
                                <w:bCs/>
                                <w:sz w:val="21"/>
                                <w:szCs w:val="21"/>
                              </w:rPr>
                              <w:t>Vocabolario</w:t>
                            </w:r>
                            <w:r w:rsidR="00667245" w:rsidRPr="008137E3">
                              <w:rPr>
                                <w:rFonts w:ascii="Times New Roman" w:hAnsi="Times New Roman" w:cs="Times New Roman"/>
                                <w:b/>
                                <w:bCs/>
                                <w:sz w:val="21"/>
                                <w:szCs w:val="21"/>
                              </w:rPr>
                              <w:t xml:space="preserve"> utile</w:t>
                            </w:r>
                          </w:p>
                          <w:p w14:paraId="0997004C"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0798C660" w14:textId="48B19D3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p</w:t>
                            </w:r>
                            <w:r w:rsidR="0024462C" w:rsidRPr="008137E3">
                              <w:rPr>
                                <w:rFonts w:ascii="Times New Roman" w:hAnsi="Times New Roman" w:cs="Times New Roman"/>
                                <w:sz w:val="21"/>
                                <w:szCs w:val="21"/>
                              </w:rPr>
                              <w:t>rivo – devoid</w:t>
                            </w:r>
                          </w:p>
                          <w:p w14:paraId="124F6DA2" w14:textId="00F30F2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m</w:t>
                            </w:r>
                            <w:r w:rsidR="0024462C" w:rsidRPr="008137E3">
                              <w:rPr>
                                <w:rFonts w:ascii="Times New Roman" w:hAnsi="Times New Roman" w:cs="Times New Roman"/>
                                <w:sz w:val="21"/>
                                <w:szCs w:val="21"/>
                              </w:rPr>
                              <w:t>ondano – socialite</w:t>
                            </w:r>
                          </w:p>
                          <w:p w14:paraId="66A56642" w14:textId="7250D99A"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767EB509" w14:textId="106F0008"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l</w:t>
                            </w:r>
                            <w:r w:rsidR="0024462C" w:rsidRPr="008137E3">
                              <w:rPr>
                                <w:rFonts w:ascii="Times New Roman" w:hAnsi="Times New Roman" w:cs="Times New Roman"/>
                                <w:sz w:val="21"/>
                                <w:szCs w:val="21"/>
                              </w:rPr>
                              <w:t>iberarsi – free oneself</w:t>
                            </w:r>
                          </w:p>
                          <w:p w14:paraId="2F31469F" w14:textId="0D60E436"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c</w:t>
                            </w:r>
                            <w:r w:rsidR="0024462C" w:rsidRPr="008137E3">
                              <w:rPr>
                                <w:rFonts w:ascii="Times New Roman" w:hAnsi="Times New Roman" w:cs="Times New Roman"/>
                                <w:sz w:val="21"/>
                                <w:szCs w:val="21"/>
                              </w:rPr>
                              <w:t>alca – crowd</w:t>
                            </w:r>
                          </w:p>
                          <w:p w14:paraId="6417F8B4" w14:textId="064102D2"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a</w:t>
                            </w:r>
                            <w:r w:rsidR="0024462C" w:rsidRPr="008137E3">
                              <w:rPr>
                                <w:rFonts w:ascii="Times New Roman" w:hAnsi="Times New Roman" w:cs="Times New Roman"/>
                                <w:sz w:val="21"/>
                                <w:szCs w:val="21"/>
                              </w:rPr>
                              <w:t>ccertarsi – be certain</w:t>
                            </w:r>
                          </w:p>
                          <w:p w14:paraId="7CB1E3BC" w14:textId="591FB30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p</w:t>
                            </w:r>
                            <w:r w:rsidR="00F14A3D" w:rsidRPr="008137E3">
                              <w:rPr>
                                <w:rFonts w:ascii="Times New Roman" w:hAnsi="Times New Roman" w:cs="Times New Roman"/>
                                <w:sz w:val="21"/>
                                <w:szCs w:val="21"/>
                              </w:rPr>
                              <w:t>latea – public</w:t>
                            </w:r>
                          </w:p>
                          <w:p w14:paraId="3023CAFE"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2BD20EBC" w14:textId="145ED6EC"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c</w:t>
                            </w:r>
                            <w:r w:rsidR="00F14A3D" w:rsidRPr="008137E3">
                              <w:rPr>
                                <w:rFonts w:ascii="Times New Roman" w:hAnsi="Times New Roman" w:cs="Times New Roman"/>
                                <w:sz w:val="21"/>
                                <w:szCs w:val="21"/>
                              </w:rPr>
                              <w:t xml:space="preserve">ondoglianze – condolences </w:t>
                            </w:r>
                          </w:p>
                          <w:p w14:paraId="5FCC1698" w14:textId="4ACA192F"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a</w:t>
                            </w:r>
                            <w:r w:rsidR="00F14A3D" w:rsidRPr="008137E3">
                              <w:rPr>
                                <w:rFonts w:ascii="Times New Roman" w:hAnsi="Times New Roman" w:cs="Times New Roman"/>
                                <w:sz w:val="21"/>
                                <w:szCs w:val="21"/>
                              </w:rPr>
                              <w:t>ppoggiare – lean against</w:t>
                            </w:r>
                          </w:p>
                          <w:p w14:paraId="474FB93E" w14:textId="7BBFFC85"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s</w:t>
                            </w:r>
                            <w:r w:rsidR="00F14A3D" w:rsidRPr="008137E3">
                              <w:rPr>
                                <w:rFonts w:ascii="Times New Roman" w:hAnsi="Times New Roman" w:cs="Times New Roman"/>
                                <w:sz w:val="21"/>
                                <w:szCs w:val="21"/>
                              </w:rPr>
                              <w:t>ussurrare – whisper</w:t>
                            </w:r>
                          </w:p>
                          <w:p w14:paraId="4FBDE442" w14:textId="40ECB7D4"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a</w:t>
                            </w:r>
                            <w:r w:rsidR="00F14A3D" w:rsidRPr="008137E3">
                              <w:rPr>
                                <w:rFonts w:ascii="Times New Roman" w:hAnsi="Times New Roman" w:cs="Times New Roman"/>
                                <w:sz w:val="21"/>
                                <w:szCs w:val="21"/>
                              </w:rPr>
                              <w:t>utorevolezza -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F38AB" id="_x0000_t202" coordsize="21600,21600" o:spt="202" path="m,l,21600r21600,l21600,xe">
                <v:stroke joinstyle="miter"/>
                <v:path gradientshapeok="t" o:connecttype="rect"/>
              </v:shapetype>
              <v:shape id="Text Box 2" o:spid="_x0000_s1026" type="#_x0000_t202" style="position:absolute;margin-left:377.85pt;margin-top:17.35pt;width:134pt;height:19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8YONwIAAH0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" fillcolor="white [3201]" strokeweight=".5pt">
                <v:textbox>
                  <w:txbxContent>
                    <w:p w14:paraId="0F6A2341" w14:textId="703C870E"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b/>
                          <w:bCs/>
                          <w:sz w:val="21"/>
                          <w:szCs w:val="21"/>
                        </w:rPr>
                      </w:pPr>
                      <w:proofErr w:type="spellStart"/>
                      <w:r w:rsidRPr="008137E3">
                        <w:rPr>
                          <w:rFonts w:ascii="Times New Roman" w:hAnsi="Times New Roman" w:cs="Times New Roman"/>
                          <w:b/>
                          <w:bCs/>
                          <w:sz w:val="21"/>
                          <w:szCs w:val="21"/>
                        </w:rPr>
                        <w:t>Vocabolario</w:t>
                      </w:r>
                      <w:proofErr w:type="spellEnd"/>
                      <w:r w:rsidR="00667245" w:rsidRPr="008137E3">
                        <w:rPr>
                          <w:rFonts w:ascii="Times New Roman" w:hAnsi="Times New Roman" w:cs="Times New Roman"/>
                          <w:b/>
                          <w:bCs/>
                          <w:sz w:val="21"/>
                          <w:szCs w:val="21"/>
                        </w:rPr>
                        <w:t xml:space="preserve"> utile</w:t>
                      </w:r>
                    </w:p>
                    <w:p w14:paraId="0997004C"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0798C660" w14:textId="48B19D3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p</w:t>
                      </w:r>
                      <w:r w:rsidR="0024462C" w:rsidRPr="008137E3">
                        <w:rPr>
                          <w:rFonts w:ascii="Times New Roman" w:hAnsi="Times New Roman" w:cs="Times New Roman"/>
                          <w:sz w:val="21"/>
                          <w:szCs w:val="21"/>
                        </w:rPr>
                        <w:t>rivo</w:t>
                      </w:r>
                      <w:proofErr w:type="spellEnd"/>
                      <w:r w:rsidR="0024462C" w:rsidRPr="008137E3">
                        <w:rPr>
                          <w:rFonts w:ascii="Times New Roman" w:hAnsi="Times New Roman" w:cs="Times New Roman"/>
                          <w:sz w:val="21"/>
                          <w:szCs w:val="21"/>
                        </w:rPr>
                        <w:t xml:space="preserve"> – devoid</w:t>
                      </w:r>
                    </w:p>
                    <w:p w14:paraId="124F6DA2" w14:textId="00F30F2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m</w:t>
                      </w:r>
                      <w:r w:rsidR="0024462C" w:rsidRPr="008137E3">
                        <w:rPr>
                          <w:rFonts w:ascii="Times New Roman" w:hAnsi="Times New Roman" w:cs="Times New Roman"/>
                          <w:sz w:val="21"/>
                          <w:szCs w:val="21"/>
                        </w:rPr>
                        <w:t>ondano</w:t>
                      </w:r>
                      <w:proofErr w:type="spellEnd"/>
                      <w:r w:rsidR="0024462C" w:rsidRPr="008137E3">
                        <w:rPr>
                          <w:rFonts w:ascii="Times New Roman" w:hAnsi="Times New Roman" w:cs="Times New Roman"/>
                          <w:sz w:val="21"/>
                          <w:szCs w:val="21"/>
                        </w:rPr>
                        <w:t xml:space="preserve"> – socialite</w:t>
                      </w:r>
                    </w:p>
                    <w:p w14:paraId="66A56642" w14:textId="7250D99A"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767EB509" w14:textId="106F0008"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l</w:t>
                      </w:r>
                      <w:r w:rsidR="0024462C" w:rsidRPr="008137E3">
                        <w:rPr>
                          <w:rFonts w:ascii="Times New Roman" w:hAnsi="Times New Roman" w:cs="Times New Roman"/>
                          <w:sz w:val="21"/>
                          <w:szCs w:val="21"/>
                        </w:rPr>
                        <w:t>iberarsi</w:t>
                      </w:r>
                      <w:proofErr w:type="spellEnd"/>
                      <w:r w:rsidR="0024462C" w:rsidRPr="008137E3">
                        <w:rPr>
                          <w:rFonts w:ascii="Times New Roman" w:hAnsi="Times New Roman" w:cs="Times New Roman"/>
                          <w:sz w:val="21"/>
                          <w:szCs w:val="21"/>
                        </w:rPr>
                        <w:t xml:space="preserve"> – free oneself</w:t>
                      </w:r>
                    </w:p>
                    <w:p w14:paraId="2F31469F" w14:textId="0D60E436"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c</w:t>
                      </w:r>
                      <w:r w:rsidR="0024462C" w:rsidRPr="008137E3">
                        <w:rPr>
                          <w:rFonts w:ascii="Times New Roman" w:hAnsi="Times New Roman" w:cs="Times New Roman"/>
                          <w:sz w:val="21"/>
                          <w:szCs w:val="21"/>
                        </w:rPr>
                        <w:t>alca</w:t>
                      </w:r>
                      <w:proofErr w:type="spellEnd"/>
                      <w:r w:rsidR="0024462C" w:rsidRPr="008137E3">
                        <w:rPr>
                          <w:rFonts w:ascii="Times New Roman" w:hAnsi="Times New Roman" w:cs="Times New Roman"/>
                          <w:sz w:val="21"/>
                          <w:szCs w:val="21"/>
                        </w:rPr>
                        <w:t xml:space="preserve"> – crowd</w:t>
                      </w:r>
                    </w:p>
                    <w:p w14:paraId="6417F8B4" w14:textId="064102D2"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a</w:t>
                      </w:r>
                      <w:r w:rsidR="0024462C" w:rsidRPr="008137E3">
                        <w:rPr>
                          <w:rFonts w:ascii="Times New Roman" w:hAnsi="Times New Roman" w:cs="Times New Roman"/>
                          <w:sz w:val="21"/>
                          <w:szCs w:val="21"/>
                        </w:rPr>
                        <w:t>ccertarsi</w:t>
                      </w:r>
                      <w:proofErr w:type="spellEnd"/>
                      <w:r w:rsidR="0024462C" w:rsidRPr="008137E3">
                        <w:rPr>
                          <w:rFonts w:ascii="Times New Roman" w:hAnsi="Times New Roman" w:cs="Times New Roman"/>
                          <w:sz w:val="21"/>
                          <w:szCs w:val="21"/>
                        </w:rPr>
                        <w:t xml:space="preserve"> – be certain</w:t>
                      </w:r>
                    </w:p>
                    <w:p w14:paraId="7CB1E3BC" w14:textId="591FB30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p</w:t>
                      </w:r>
                      <w:r w:rsidR="00F14A3D" w:rsidRPr="008137E3">
                        <w:rPr>
                          <w:rFonts w:ascii="Times New Roman" w:hAnsi="Times New Roman" w:cs="Times New Roman"/>
                          <w:sz w:val="21"/>
                          <w:szCs w:val="21"/>
                        </w:rPr>
                        <w:t>latea</w:t>
                      </w:r>
                      <w:proofErr w:type="spellEnd"/>
                      <w:r w:rsidR="00F14A3D" w:rsidRPr="008137E3">
                        <w:rPr>
                          <w:rFonts w:ascii="Times New Roman" w:hAnsi="Times New Roman" w:cs="Times New Roman"/>
                          <w:sz w:val="21"/>
                          <w:szCs w:val="21"/>
                        </w:rPr>
                        <w:t xml:space="preserve"> – public</w:t>
                      </w:r>
                    </w:p>
                    <w:p w14:paraId="3023CAFE"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2BD20EBC" w14:textId="145ED6EC"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c</w:t>
                      </w:r>
                      <w:r w:rsidR="00F14A3D" w:rsidRPr="008137E3">
                        <w:rPr>
                          <w:rFonts w:ascii="Times New Roman" w:hAnsi="Times New Roman" w:cs="Times New Roman"/>
                          <w:sz w:val="21"/>
                          <w:szCs w:val="21"/>
                        </w:rPr>
                        <w:t>ondoglianze</w:t>
                      </w:r>
                      <w:proofErr w:type="spellEnd"/>
                      <w:r w:rsidR="00F14A3D" w:rsidRPr="008137E3">
                        <w:rPr>
                          <w:rFonts w:ascii="Times New Roman" w:hAnsi="Times New Roman" w:cs="Times New Roman"/>
                          <w:sz w:val="21"/>
                          <w:szCs w:val="21"/>
                        </w:rPr>
                        <w:t xml:space="preserve"> – condolences </w:t>
                      </w:r>
                    </w:p>
                    <w:p w14:paraId="5FCC1698" w14:textId="4ACA192F"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a</w:t>
                      </w:r>
                      <w:r w:rsidR="00F14A3D" w:rsidRPr="008137E3">
                        <w:rPr>
                          <w:rFonts w:ascii="Times New Roman" w:hAnsi="Times New Roman" w:cs="Times New Roman"/>
                          <w:sz w:val="21"/>
                          <w:szCs w:val="21"/>
                        </w:rPr>
                        <w:t>ppoggiare</w:t>
                      </w:r>
                      <w:proofErr w:type="spellEnd"/>
                      <w:r w:rsidR="00F14A3D" w:rsidRPr="008137E3">
                        <w:rPr>
                          <w:rFonts w:ascii="Times New Roman" w:hAnsi="Times New Roman" w:cs="Times New Roman"/>
                          <w:sz w:val="21"/>
                          <w:szCs w:val="21"/>
                        </w:rPr>
                        <w:t xml:space="preserve"> – lean against</w:t>
                      </w:r>
                    </w:p>
                    <w:p w14:paraId="474FB93E" w14:textId="7BBFFC85"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s</w:t>
                      </w:r>
                      <w:r w:rsidR="00F14A3D" w:rsidRPr="008137E3">
                        <w:rPr>
                          <w:rFonts w:ascii="Times New Roman" w:hAnsi="Times New Roman" w:cs="Times New Roman"/>
                          <w:sz w:val="21"/>
                          <w:szCs w:val="21"/>
                        </w:rPr>
                        <w:t>ussurrare</w:t>
                      </w:r>
                      <w:proofErr w:type="spellEnd"/>
                      <w:r w:rsidR="00F14A3D" w:rsidRPr="008137E3">
                        <w:rPr>
                          <w:rFonts w:ascii="Times New Roman" w:hAnsi="Times New Roman" w:cs="Times New Roman"/>
                          <w:sz w:val="21"/>
                          <w:szCs w:val="21"/>
                        </w:rPr>
                        <w:t xml:space="preserve"> – whisper</w:t>
                      </w:r>
                    </w:p>
                    <w:p w14:paraId="4FBDE442" w14:textId="40ECB7D4"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a</w:t>
                      </w:r>
                      <w:r w:rsidR="00F14A3D" w:rsidRPr="008137E3">
                        <w:rPr>
                          <w:rFonts w:ascii="Times New Roman" w:hAnsi="Times New Roman" w:cs="Times New Roman"/>
                          <w:sz w:val="21"/>
                          <w:szCs w:val="21"/>
                        </w:rPr>
                        <w:t>utorevolezza</w:t>
                      </w:r>
                      <w:proofErr w:type="spellEnd"/>
                      <w:r w:rsidR="00F14A3D" w:rsidRPr="008137E3">
                        <w:rPr>
                          <w:rFonts w:ascii="Times New Roman" w:hAnsi="Times New Roman" w:cs="Times New Roman"/>
                          <w:sz w:val="21"/>
                          <w:szCs w:val="21"/>
                        </w:rPr>
                        <w:t xml:space="preserve"> - authority</w:t>
                      </w:r>
                    </w:p>
                  </w:txbxContent>
                </v:textbox>
              </v:shape>
            </w:pict>
          </mc:Fallback>
        </mc:AlternateContent>
      </w:r>
    </w:p>
    <w:p w14:paraId="401B31D5" w14:textId="0A0929FA" w:rsidR="00D32386" w:rsidRPr="00575730" w:rsidRDefault="00D32386" w:rsidP="00F14A3D">
      <w:pPr>
        <w:shd w:val="clear" w:color="auto" w:fill="FFFFFF"/>
        <w:spacing w:line="360" w:lineRule="auto"/>
        <w:ind w:left="-450" w:right="1890"/>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 xml:space="preserve">Molti pensano che un funerale sia un evento casuale, privo di regole. Non è così. Il funerale è l'appuntamento mondano </w:t>
      </w:r>
      <w:r w:rsidRPr="00575730">
        <w:rPr>
          <w:rFonts w:ascii="Times New Roman" w:eastAsia="Times New Roman" w:hAnsi="Times New Roman" w:cs="Times New Roman"/>
          <w:i/>
          <w:iCs/>
          <w:color w:val="000000" w:themeColor="text1"/>
          <w:lang w:val="it-IT"/>
        </w:rPr>
        <w:t>par excellence</w:t>
      </w:r>
      <w:r w:rsidRPr="00575730">
        <w:rPr>
          <w:rFonts w:ascii="Times New Roman" w:eastAsia="Times New Roman" w:hAnsi="Times New Roman" w:cs="Times New Roman"/>
          <w:color w:val="000000" w:themeColor="text1"/>
          <w:lang w:val="it-IT"/>
        </w:rPr>
        <w:t xml:space="preserve">. A un funerale, non bisogna mai dimenticarlo... </w:t>
      </w:r>
      <w:r w:rsidR="00F14A3D" w:rsidRPr="00575730">
        <w:rPr>
          <w:rFonts w:ascii="Times New Roman" w:eastAsia="Times New Roman" w:hAnsi="Times New Roman" w:cs="Times New Roman"/>
          <w:color w:val="000000" w:themeColor="text1"/>
          <w:lang w:val="it-IT"/>
        </w:rPr>
        <w:t>_________</w:t>
      </w:r>
      <w:r w:rsidRPr="00575730">
        <w:rPr>
          <w:rFonts w:ascii="Times New Roman" w:eastAsia="Times New Roman" w:hAnsi="Times New Roman" w:cs="Times New Roman"/>
          <w:color w:val="000000" w:themeColor="text1"/>
          <w:lang w:val="it-IT"/>
        </w:rPr>
        <w:t xml:space="preserve"> in scena. […]</w:t>
      </w:r>
    </w:p>
    <w:p w14:paraId="6E53906B" w14:textId="0A7C12CC" w:rsidR="00D32386" w:rsidRPr="00575730" w:rsidRDefault="00D32386" w:rsidP="00F14A3D">
      <w:pPr>
        <w:shd w:val="clear" w:color="auto" w:fill="FFFFFF"/>
        <w:spacing w:line="360" w:lineRule="auto"/>
        <w:ind w:left="-450" w:right="1890"/>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 xml:space="preserve">Con pazienza, </w:t>
      </w:r>
      <w:r w:rsidR="00F14A3D" w:rsidRPr="00575730">
        <w:rPr>
          <w:rFonts w:ascii="Times New Roman" w:eastAsia="Times New Roman" w:hAnsi="Times New Roman" w:cs="Times New Roman"/>
          <w:color w:val="000000" w:themeColor="text1"/>
          <w:lang w:val="it-IT"/>
        </w:rPr>
        <w:t>_____________</w:t>
      </w:r>
      <w:r w:rsidRPr="00575730">
        <w:rPr>
          <w:rFonts w:ascii="Times New Roman" w:eastAsia="Times New Roman" w:hAnsi="Times New Roman" w:cs="Times New Roman"/>
          <w:color w:val="000000" w:themeColor="text1"/>
          <w:lang w:val="it-IT"/>
        </w:rPr>
        <w:t xml:space="preserve"> che i parenti si liberino dalla calca e una volta accertatisi che tutta la platea si sia seduta,</w:t>
      </w:r>
      <w:r w:rsidRPr="00575730">
        <w:rPr>
          <w:rFonts w:ascii="Times New Roman" w:hAnsi="Times New Roman" w:cs="Times New Roman"/>
          <w:noProof/>
          <w:color w:val="000000" w:themeColor="text1"/>
          <w:lang w:val="it-IT"/>
        </w:rPr>
        <w:t xml:space="preserve"> </w:t>
      </w:r>
      <w:r w:rsidRPr="00575730">
        <w:rPr>
          <w:rFonts w:ascii="Times New Roman" w:eastAsia="Times New Roman" w:hAnsi="Times New Roman" w:cs="Times New Roman"/>
          <w:color w:val="000000" w:themeColor="text1"/>
          <w:lang w:val="it-IT"/>
        </w:rPr>
        <w:t xml:space="preserve">solo a quel punto, </w:t>
      </w:r>
      <w:r w:rsidR="00F14A3D" w:rsidRPr="00575730">
        <w:rPr>
          <w:rFonts w:ascii="Times New Roman" w:eastAsia="Times New Roman" w:hAnsi="Times New Roman" w:cs="Times New Roman"/>
          <w:color w:val="000000" w:themeColor="text1"/>
          <w:lang w:val="it-IT"/>
        </w:rPr>
        <w:t>_____________</w:t>
      </w:r>
      <w:r w:rsidRPr="00575730">
        <w:rPr>
          <w:rFonts w:ascii="Times New Roman" w:eastAsia="Times New Roman" w:hAnsi="Times New Roman" w:cs="Times New Roman"/>
          <w:color w:val="000000" w:themeColor="text1"/>
          <w:lang w:val="it-IT"/>
        </w:rPr>
        <w:t xml:space="preserve"> fare le condoglianze. In questa maniera, tutti ti possono vedere. </w:t>
      </w:r>
      <w:r w:rsidR="00F14A3D" w:rsidRPr="00575730">
        <w:rPr>
          <w:rFonts w:ascii="Times New Roman" w:eastAsia="Times New Roman" w:hAnsi="Times New Roman" w:cs="Times New Roman"/>
          <w:color w:val="000000" w:themeColor="text1"/>
          <w:lang w:val="it-IT"/>
        </w:rPr>
        <w:t>_____________</w:t>
      </w:r>
      <w:r w:rsidRPr="00575730">
        <w:rPr>
          <w:rFonts w:ascii="Times New Roman" w:eastAsia="Times New Roman" w:hAnsi="Times New Roman" w:cs="Times New Roman"/>
          <w:color w:val="000000" w:themeColor="text1"/>
          <w:lang w:val="it-IT"/>
        </w:rPr>
        <w:t xml:space="preserve"> le mani del sofferente, </w:t>
      </w:r>
      <w:r w:rsidR="00F14A3D" w:rsidRPr="00575730">
        <w:rPr>
          <w:rFonts w:ascii="Times New Roman" w:eastAsia="Times New Roman" w:hAnsi="Times New Roman" w:cs="Times New Roman"/>
          <w:color w:val="000000" w:themeColor="text1"/>
          <w:lang w:val="it-IT"/>
        </w:rPr>
        <w:t xml:space="preserve">_____________ </w:t>
      </w:r>
      <w:r w:rsidRPr="00575730">
        <w:rPr>
          <w:rFonts w:ascii="Times New Roman" w:eastAsia="Times New Roman" w:hAnsi="Times New Roman" w:cs="Times New Roman"/>
          <w:color w:val="000000" w:themeColor="text1"/>
          <w:lang w:val="it-IT"/>
        </w:rPr>
        <w:t xml:space="preserve">le proprie sulle sue braccia, </w:t>
      </w:r>
      <w:r w:rsidR="00F14A3D" w:rsidRPr="00575730">
        <w:rPr>
          <w:rFonts w:ascii="Times New Roman" w:eastAsia="Times New Roman" w:hAnsi="Times New Roman" w:cs="Times New Roman"/>
          <w:color w:val="000000" w:themeColor="text1"/>
          <w:lang w:val="it-IT"/>
        </w:rPr>
        <w:t>_____________</w:t>
      </w:r>
      <w:r w:rsidRPr="00575730">
        <w:rPr>
          <w:rFonts w:ascii="Times New Roman" w:eastAsia="Times New Roman" w:hAnsi="Times New Roman" w:cs="Times New Roman"/>
          <w:color w:val="000000" w:themeColor="text1"/>
          <w:lang w:val="it-IT"/>
        </w:rPr>
        <w:t>qualcosa all'orecchio, una frase sicura detta con autorevolezza, per esempio: nei prossimi giorni, quando ci sarà il vuoto, sappi che puoi contare sempre su di me.</w:t>
      </w:r>
    </w:p>
    <w:p w14:paraId="78D9055C" w14:textId="2FDAF96C" w:rsidR="00D32386" w:rsidRPr="00575730" w:rsidRDefault="00D32386" w:rsidP="00F14A3D">
      <w:pPr>
        <w:shd w:val="clear" w:color="auto" w:fill="FFFFFF"/>
        <w:spacing w:line="360" w:lineRule="auto"/>
        <w:ind w:left="-450" w:right="1890"/>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Il pubblico si chiederà ‘ma che sta dicendo Jep Gambardella?’ […]</w:t>
      </w:r>
    </w:p>
    <w:p w14:paraId="66380089" w14:textId="3F719479" w:rsidR="009912A0" w:rsidRPr="00575730" w:rsidRDefault="009912A0" w:rsidP="00F14A3D">
      <w:pPr>
        <w:shd w:val="clear" w:color="auto" w:fill="FFFFFF"/>
        <w:spacing w:line="360" w:lineRule="auto"/>
        <w:ind w:left="-450" w:right="270"/>
        <w:rPr>
          <w:rFonts w:ascii="Times New Roman" w:eastAsia="Times New Roman" w:hAnsi="Times New Roman" w:cs="Times New Roman"/>
          <w:color w:val="000000" w:themeColor="text1"/>
          <w:lang w:val="it-IT"/>
        </w:rPr>
      </w:pPr>
    </w:p>
    <w:p w14:paraId="3B6EF8BD" w14:textId="77777777" w:rsidR="00667245" w:rsidRPr="00575730" w:rsidRDefault="00667245" w:rsidP="00575730">
      <w:pPr>
        <w:shd w:val="clear" w:color="auto" w:fill="FFFFFF"/>
        <w:spacing w:line="360" w:lineRule="auto"/>
        <w:ind w:right="270"/>
        <w:rPr>
          <w:rFonts w:ascii="Times New Roman" w:eastAsia="Times New Roman" w:hAnsi="Times New Roman" w:cs="Times New Roman"/>
          <w:color w:val="000000" w:themeColor="text1"/>
          <w:lang w:val="it-IT"/>
        </w:rPr>
      </w:pPr>
    </w:p>
    <w:p w14:paraId="74C98503" w14:textId="6860E604" w:rsidR="009912A0" w:rsidRDefault="00667245" w:rsidP="00575730">
      <w:pPr>
        <w:pStyle w:val="Heading2"/>
        <w:rPr>
          <w:rFonts w:ascii="Times New Roman" w:eastAsia="Times New Roman" w:hAnsi="Times New Roman" w:cs="Times New Roman"/>
          <w:color w:val="000000" w:themeColor="text1"/>
          <w:sz w:val="24"/>
          <w:szCs w:val="24"/>
          <w:lang w:val="it-IT"/>
        </w:rPr>
      </w:pPr>
      <w:r w:rsidRPr="00575730">
        <w:rPr>
          <w:rFonts w:ascii="Times New Roman" w:eastAsia="Times New Roman" w:hAnsi="Times New Roman" w:cs="Times New Roman"/>
          <w:b/>
          <w:bCs/>
          <w:color w:val="000000" w:themeColor="text1"/>
          <w:sz w:val="24"/>
          <w:szCs w:val="24"/>
          <w:lang w:val="it-IT"/>
        </w:rPr>
        <w:lastRenderedPageBreak/>
        <w:t>Activity 2</w:t>
      </w:r>
      <w:r w:rsidR="009912A0" w:rsidRPr="00575730">
        <w:rPr>
          <w:rFonts w:ascii="Times New Roman" w:eastAsia="Times New Roman" w:hAnsi="Times New Roman" w:cs="Times New Roman"/>
          <w:b/>
          <w:bCs/>
          <w:color w:val="000000" w:themeColor="text1"/>
          <w:sz w:val="24"/>
          <w:szCs w:val="24"/>
          <w:lang w:val="it-IT"/>
        </w:rPr>
        <w:t>.</w:t>
      </w:r>
      <w:r w:rsidR="009912A0" w:rsidRPr="00575730">
        <w:rPr>
          <w:rFonts w:ascii="Times New Roman" w:eastAsia="Times New Roman" w:hAnsi="Times New Roman" w:cs="Times New Roman"/>
          <w:color w:val="000000" w:themeColor="text1"/>
          <w:sz w:val="24"/>
          <w:szCs w:val="24"/>
          <w:lang w:val="it-IT"/>
        </w:rPr>
        <w:t xml:space="preserve"> </w:t>
      </w:r>
      <w:r w:rsidR="000C5B24" w:rsidRPr="00575730">
        <w:rPr>
          <w:rFonts w:ascii="Times New Roman" w:eastAsia="Times New Roman" w:hAnsi="Times New Roman" w:cs="Times New Roman"/>
          <w:color w:val="000000" w:themeColor="text1"/>
          <w:sz w:val="24"/>
          <w:szCs w:val="24"/>
          <w:lang w:val="it-IT"/>
        </w:rPr>
        <w:t>Check your work by comparing it with the text below</w:t>
      </w:r>
      <w:r w:rsidR="009912A0" w:rsidRPr="00575730">
        <w:rPr>
          <w:rFonts w:ascii="Times New Roman" w:eastAsia="Times New Roman" w:hAnsi="Times New Roman" w:cs="Times New Roman"/>
          <w:color w:val="000000" w:themeColor="text1"/>
          <w:sz w:val="24"/>
          <w:szCs w:val="24"/>
          <w:lang w:val="it-IT"/>
        </w:rPr>
        <w:t>:</w:t>
      </w:r>
    </w:p>
    <w:p w14:paraId="5C92D949" w14:textId="77777777" w:rsidR="00D03DFF" w:rsidRPr="00D03DFF" w:rsidRDefault="00D03DFF" w:rsidP="00D03DFF">
      <w:pPr>
        <w:rPr>
          <w:lang w:val="it-IT"/>
        </w:rPr>
      </w:pPr>
    </w:p>
    <w:p w14:paraId="4BD91334" w14:textId="0D796236" w:rsidR="00F14A3D" w:rsidRPr="00575730" w:rsidRDefault="00F14A3D" w:rsidP="009912A0">
      <w:pPr>
        <w:shd w:val="clear" w:color="auto" w:fill="FFFFFF"/>
        <w:spacing w:line="360" w:lineRule="auto"/>
        <w:ind w:right="270"/>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 xml:space="preserve">Molti pensano che un funerale sia un evento casuale, privo di regole. Non è così. Il funerale è l'appuntamento mondano par excellence. A un funerale, non bisogna mai dimenticarlo... </w:t>
      </w:r>
      <w:r w:rsidRPr="00575730">
        <w:rPr>
          <w:rFonts w:ascii="Times New Roman" w:eastAsia="Times New Roman" w:hAnsi="Times New Roman" w:cs="Times New Roman"/>
          <w:b/>
          <w:bCs/>
          <w:color w:val="000000" w:themeColor="text1"/>
          <w:lang w:val="it-IT"/>
        </w:rPr>
        <w:t>si va</w:t>
      </w:r>
      <w:r w:rsidRPr="00575730">
        <w:rPr>
          <w:rFonts w:ascii="Times New Roman" w:eastAsia="Times New Roman" w:hAnsi="Times New Roman" w:cs="Times New Roman"/>
          <w:color w:val="000000" w:themeColor="text1"/>
          <w:lang w:val="it-IT"/>
        </w:rPr>
        <w:t xml:space="preserve"> in scena. […]</w:t>
      </w:r>
    </w:p>
    <w:p w14:paraId="61C283A3" w14:textId="09A330E3" w:rsidR="00F14A3D" w:rsidRPr="00575730" w:rsidRDefault="00F14A3D" w:rsidP="009912A0">
      <w:pPr>
        <w:shd w:val="clear" w:color="auto" w:fill="FFFFFF"/>
        <w:spacing w:line="360" w:lineRule="auto"/>
        <w:ind w:right="270"/>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 xml:space="preserve">Con pazienza, </w:t>
      </w:r>
      <w:r w:rsidRPr="00575730">
        <w:rPr>
          <w:rFonts w:ascii="Times New Roman" w:eastAsia="Times New Roman" w:hAnsi="Times New Roman" w:cs="Times New Roman"/>
          <w:b/>
          <w:bCs/>
          <w:color w:val="000000" w:themeColor="text1"/>
          <w:lang w:val="it-IT"/>
        </w:rPr>
        <w:t xml:space="preserve">si attende </w:t>
      </w:r>
      <w:r w:rsidRPr="00575730">
        <w:rPr>
          <w:rFonts w:ascii="Times New Roman" w:eastAsia="Times New Roman" w:hAnsi="Times New Roman" w:cs="Times New Roman"/>
          <w:color w:val="000000" w:themeColor="text1"/>
          <w:lang w:val="it-IT"/>
        </w:rPr>
        <w:t>che i parenti si liberino dalla calca e una volta accertatisi che tutta la platea si sia seduta,</w:t>
      </w:r>
      <w:r w:rsidRPr="00575730">
        <w:rPr>
          <w:rFonts w:ascii="Times New Roman" w:hAnsi="Times New Roman" w:cs="Times New Roman"/>
          <w:noProof/>
          <w:color w:val="000000" w:themeColor="text1"/>
          <w:lang w:val="it-IT"/>
        </w:rPr>
        <w:t xml:space="preserve"> </w:t>
      </w:r>
      <w:r w:rsidRPr="00575730">
        <w:rPr>
          <w:rFonts w:ascii="Times New Roman" w:eastAsia="Times New Roman" w:hAnsi="Times New Roman" w:cs="Times New Roman"/>
          <w:color w:val="000000" w:themeColor="text1"/>
          <w:lang w:val="it-IT"/>
        </w:rPr>
        <w:t xml:space="preserve">solo a quel punto, </w:t>
      </w:r>
      <w:r w:rsidRPr="00575730">
        <w:rPr>
          <w:rFonts w:ascii="Times New Roman" w:eastAsia="Times New Roman" w:hAnsi="Times New Roman" w:cs="Times New Roman"/>
          <w:b/>
          <w:bCs/>
          <w:color w:val="000000" w:themeColor="text1"/>
          <w:lang w:val="it-IT"/>
        </w:rPr>
        <w:t>si possono</w:t>
      </w:r>
      <w:r w:rsidRPr="00575730">
        <w:rPr>
          <w:rFonts w:ascii="Times New Roman" w:eastAsia="Times New Roman" w:hAnsi="Times New Roman" w:cs="Times New Roman"/>
          <w:color w:val="000000" w:themeColor="text1"/>
          <w:lang w:val="it-IT"/>
        </w:rPr>
        <w:t xml:space="preserve"> fare le condoglianze. In questa maniera, tutti ti possono vedere. </w:t>
      </w:r>
      <w:r w:rsidRPr="00575730">
        <w:rPr>
          <w:rFonts w:ascii="Times New Roman" w:eastAsia="Times New Roman" w:hAnsi="Times New Roman" w:cs="Times New Roman"/>
          <w:b/>
          <w:bCs/>
          <w:color w:val="000000" w:themeColor="text1"/>
          <w:lang w:val="it-IT"/>
        </w:rPr>
        <w:t>Si prendono</w:t>
      </w:r>
      <w:r w:rsidRPr="00575730">
        <w:rPr>
          <w:rFonts w:ascii="Times New Roman" w:eastAsia="Times New Roman" w:hAnsi="Times New Roman" w:cs="Times New Roman"/>
          <w:color w:val="000000" w:themeColor="text1"/>
          <w:lang w:val="it-IT"/>
        </w:rPr>
        <w:t xml:space="preserve"> le mani del sofferente, </w:t>
      </w:r>
      <w:r w:rsidRPr="00575730">
        <w:rPr>
          <w:rFonts w:ascii="Times New Roman" w:eastAsia="Times New Roman" w:hAnsi="Times New Roman" w:cs="Times New Roman"/>
          <w:b/>
          <w:bCs/>
          <w:color w:val="000000" w:themeColor="text1"/>
          <w:lang w:val="it-IT"/>
        </w:rPr>
        <w:t>si appoggiano</w:t>
      </w:r>
      <w:r w:rsidRPr="00575730">
        <w:rPr>
          <w:rFonts w:ascii="Times New Roman" w:eastAsia="Times New Roman" w:hAnsi="Times New Roman" w:cs="Times New Roman"/>
          <w:color w:val="000000" w:themeColor="text1"/>
          <w:lang w:val="it-IT"/>
        </w:rPr>
        <w:t xml:space="preserve"> le proprie sulle sue braccia, </w:t>
      </w:r>
      <w:r w:rsidRPr="00575730">
        <w:rPr>
          <w:rFonts w:ascii="Times New Roman" w:eastAsia="Times New Roman" w:hAnsi="Times New Roman" w:cs="Times New Roman"/>
          <w:b/>
          <w:bCs/>
          <w:color w:val="000000" w:themeColor="text1"/>
          <w:lang w:val="it-IT"/>
        </w:rPr>
        <w:t>si sussurra</w:t>
      </w:r>
      <w:r w:rsidRPr="00575730">
        <w:rPr>
          <w:rFonts w:ascii="Times New Roman" w:eastAsia="Times New Roman" w:hAnsi="Times New Roman" w:cs="Times New Roman"/>
          <w:color w:val="000000" w:themeColor="text1"/>
          <w:lang w:val="it-IT"/>
        </w:rPr>
        <w:t xml:space="preserve"> qualcosa all'orecchio, una frase sicura detta con autorevolezza, per esempio: nei prossimi giorni, quando ci sarà il vuoto, sappi che puoi contare sempre su di me.</w:t>
      </w:r>
    </w:p>
    <w:p w14:paraId="7E40E492" w14:textId="77777777" w:rsidR="00F14A3D" w:rsidRPr="00575730" w:rsidRDefault="00F14A3D" w:rsidP="009912A0">
      <w:pPr>
        <w:shd w:val="clear" w:color="auto" w:fill="FFFFFF"/>
        <w:spacing w:line="360" w:lineRule="auto"/>
        <w:ind w:right="270"/>
        <w:rPr>
          <w:rFonts w:ascii="Times New Roman" w:eastAsia="Times New Roman" w:hAnsi="Times New Roman" w:cs="Times New Roman"/>
          <w:color w:val="000000" w:themeColor="text1"/>
          <w:lang w:val="it-IT"/>
        </w:rPr>
      </w:pPr>
      <w:r w:rsidRPr="00575730">
        <w:rPr>
          <w:rFonts w:ascii="Times New Roman" w:eastAsia="Times New Roman" w:hAnsi="Times New Roman" w:cs="Times New Roman"/>
          <w:color w:val="000000" w:themeColor="text1"/>
          <w:lang w:val="it-IT"/>
        </w:rPr>
        <w:t>Il pubblico si chiederà ‘ma che sta dicendo Jep Gambardella?’ […]</w:t>
      </w:r>
    </w:p>
    <w:p w14:paraId="044021E9" w14:textId="54F15B65" w:rsidR="000C5B24" w:rsidRPr="00575730" w:rsidRDefault="000C5B24">
      <w:pPr>
        <w:rPr>
          <w:rFonts w:ascii="Times New Roman" w:hAnsi="Times New Roman" w:cs="Times New Roman"/>
          <w:color w:val="000000" w:themeColor="text1"/>
          <w:lang w:val="it-IT"/>
        </w:rPr>
      </w:pPr>
    </w:p>
    <w:p w14:paraId="4A4C1BF0" w14:textId="77777777" w:rsidR="00667245" w:rsidRPr="00575730" w:rsidRDefault="00667245">
      <w:pPr>
        <w:rPr>
          <w:rFonts w:ascii="Times New Roman" w:hAnsi="Times New Roman" w:cs="Times New Roman"/>
          <w:color w:val="000000" w:themeColor="text1"/>
          <w:lang w:val="it-IT"/>
        </w:rPr>
      </w:pPr>
    </w:p>
    <w:p w14:paraId="20353584" w14:textId="65F5C84E" w:rsidR="004E0002" w:rsidRPr="00575730" w:rsidRDefault="00667245" w:rsidP="00575730">
      <w:pPr>
        <w:pStyle w:val="Heading2"/>
        <w:rPr>
          <w:rFonts w:ascii="Times New Roman" w:hAnsi="Times New Roman" w:cs="Times New Roman"/>
          <w:color w:val="000000" w:themeColor="text1"/>
          <w:sz w:val="24"/>
          <w:szCs w:val="24"/>
          <w:lang w:val="it-IT"/>
        </w:rPr>
      </w:pPr>
      <w:r w:rsidRPr="00575730">
        <w:rPr>
          <w:rFonts w:ascii="Times New Roman" w:hAnsi="Times New Roman" w:cs="Times New Roman"/>
          <w:b/>
          <w:bCs/>
          <w:color w:val="000000" w:themeColor="text1"/>
          <w:sz w:val="24"/>
          <w:szCs w:val="24"/>
          <w:lang w:val="it-IT"/>
        </w:rPr>
        <w:t>Activity 3</w:t>
      </w:r>
      <w:r w:rsidR="004E0002" w:rsidRPr="00575730">
        <w:rPr>
          <w:rFonts w:ascii="Times New Roman" w:hAnsi="Times New Roman" w:cs="Times New Roman"/>
          <w:b/>
          <w:bCs/>
          <w:color w:val="000000" w:themeColor="text1"/>
          <w:sz w:val="24"/>
          <w:szCs w:val="24"/>
          <w:lang w:val="it-IT"/>
        </w:rPr>
        <w:t>.</w:t>
      </w:r>
      <w:r w:rsidRPr="00575730">
        <w:rPr>
          <w:rFonts w:ascii="Times New Roman" w:hAnsi="Times New Roman" w:cs="Times New Roman"/>
          <w:color w:val="000000" w:themeColor="text1"/>
          <w:sz w:val="24"/>
          <w:szCs w:val="24"/>
          <w:lang w:val="it-IT"/>
        </w:rPr>
        <w:t xml:space="preserve"> What kind of SI is it, the impersonal or the passive?</w:t>
      </w:r>
      <w:r w:rsidR="004E0002" w:rsidRPr="00575730">
        <w:rPr>
          <w:rFonts w:ascii="Times New Roman" w:hAnsi="Times New Roman" w:cs="Times New Roman"/>
          <w:color w:val="000000" w:themeColor="text1"/>
          <w:sz w:val="24"/>
          <w:szCs w:val="24"/>
          <w:lang w:val="it-IT"/>
        </w:rPr>
        <w:t xml:space="preserve"> Indicate which rule applies to the impersonal si and which to the passive si:</w:t>
      </w:r>
    </w:p>
    <w:p w14:paraId="3C95896B" w14:textId="77777777" w:rsidR="004E0002" w:rsidRPr="00575730" w:rsidRDefault="004E0002">
      <w:pPr>
        <w:rPr>
          <w:rFonts w:ascii="Times New Roman" w:hAnsi="Times New Roman" w:cs="Times New Roman"/>
          <w:color w:val="000000" w:themeColor="text1"/>
          <w:lang w:val="it-IT"/>
        </w:rPr>
      </w:pPr>
    </w:p>
    <w:p w14:paraId="47C5FFF5" w14:textId="1058209B" w:rsidR="000C5B24" w:rsidRPr="00575730" w:rsidRDefault="004E0002">
      <w:pP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__________________</w:t>
      </w:r>
      <w:r w:rsidR="000C5B24" w:rsidRPr="00575730">
        <w:rPr>
          <w:rFonts w:ascii="Times New Roman" w:hAnsi="Times New Roman" w:cs="Times New Roman"/>
          <w:color w:val="000000" w:themeColor="text1"/>
          <w:lang w:val="it-IT"/>
        </w:rPr>
        <w:t xml:space="preserve"> uses the third person singular of the verb, and has no object. The unspecified subject generally translates to “one” “they” or “you” in Italian. </w:t>
      </w:r>
    </w:p>
    <w:p w14:paraId="2BF9398F" w14:textId="4F052571" w:rsidR="000C5B24" w:rsidRPr="00575730" w:rsidRDefault="000C5B24" w:rsidP="000C5B24">
      <w:pP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 xml:space="preserve">Es. Si impara molto a scuola </w:t>
      </w:r>
      <w:r w:rsidRPr="00575730">
        <w:rPr>
          <w:rFonts w:ascii="Times New Roman" w:hAnsi="Times New Roman" w:cs="Times New Roman"/>
          <w:color w:val="000000" w:themeColor="text1"/>
          <w:lang w:val="it-IT"/>
        </w:rPr>
        <w:sym w:font="Wingdings" w:char="F0E0"/>
      </w:r>
      <w:r w:rsidRPr="00575730">
        <w:rPr>
          <w:rFonts w:ascii="Times New Roman" w:hAnsi="Times New Roman" w:cs="Times New Roman"/>
          <w:color w:val="000000" w:themeColor="text1"/>
          <w:lang w:val="it-IT"/>
        </w:rPr>
        <w:t xml:space="preserve"> One learns a lot at school. </w:t>
      </w:r>
    </w:p>
    <w:p w14:paraId="137A3EFD" w14:textId="53CF28B4" w:rsidR="000C5B24" w:rsidRPr="00575730" w:rsidRDefault="000C5B24" w:rsidP="000C5B24">
      <w:pPr>
        <w:rPr>
          <w:rFonts w:ascii="Times New Roman" w:hAnsi="Times New Roman" w:cs="Times New Roman"/>
          <w:color w:val="000000" w:themeColor="text1"/>
          <w:lang w:val="it-IT"/>
        </w:rPr>
      </w:pPr>
    </w:p>
    <w:p w14:paraId="4D597574" w14:textId="07C032EA" w:rsidR="000C5B24" w:rsidRPr="00575730" w:rsidRDefault="004E0002" w:rsidP="000C5B24">
      <w:pP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_________________</w:t>
      </w:r>
      <w:r w:rsidR="000C5B24" w:rsidRPr="00575730">
        <w:rPr>
          <w:rFonts w:ascii="Times New Roman" w:hAnsi="Times New Roman" w:cs="Times New Roman"/>
          <w:color w:val="000000" w:themeColor="text1"/>
          <w:lang w:val="it-IT"/>
        </w:rPr>
        <w:t xml:space="preserve"> is used instead of the passive voice, verbs have a direct object </w:t>
      </w:r>
      <w:r w:rsidRPr="00575730">
        <w:rPr>
          <w:rFonts w:ascii="Times New Roman" w:hAnsi="Times New Roman" w:cs="Times New Roman"/>
          <w:color w:val="000000" w:themeColor="text1"/>
          <w:lang w:val="it-IT"/>
        </w:rPr>
        <w:t xml:space="preserve">which acts like the subject of the verb. </w:t>
      </w:r>
    </w:p>
    <w:p w14:paraId="643A464F" w14:textId="4497122B" w:rsidR="004E0002" w:rsidRPr="00575730" w:rsidRDefault="004E0002" w:rsidP="000C5B24">
      <w:pP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 xml:space="preserve">Es. Qui si vendono libri. </w:t>
      </w:r>
      <w:r w:rsidRPr="00575730">
        <w:rPr>
          <w:rFonts w:ascii="Times New Roman" w:hAnsi="Times New Roman" w:cs="Times New Roman"/>
          <w:color w:val="000000" w:themeColor="text1"/>
          <w:lang w:val="it-IT"/>
        </w:rPr>
        <w:sym w:font="Wingdings" w:char="F0E0"/>
      </w:r>
      <w:r w:rsidRPr="00575730">
        <w:rPr>
          <w:rFonts w:ascii="Times New Roman" w:hAnsi="Times New Roman" w:cs="Times New Roman"/>
          <w:color w:val="000000" w:themeColor="text1"/>
          <w:lang w:val="it-IT"/>
        </w:rPr>
        <w:t xml:space="preserve"> Books are sold here. </w:t>
      </w:r>
    </w:p>
    <w:p w14:paraId="0D9E36A6" w14:textId="64D8B5C1" w:rsidR="009912A0" w:rsidRPr="00575730" w:rsidRDefault="009912A0">
      <w:pPr>
        <w:rPr>
          <w:rFonts w:ascii="Times New Roman" w:hAnsi="Times New Roman" w:cs="Times New Roman"/>
          <w:color w:val="000000" w:themeColor="text1"/>
          <w:lang w:val="it-IT"/>
        </w:rPr>
      </w:pPr>
    </w:p>
    <w:p w14:paraId="06E40BC7" w14:textId="77777777" w:rsidR="00667245" w:rsidRPr="00575730" w:rsidRDefault="00667245">
      <w:pPr>
        <w:rPr>
          <w:rFonts w:ascii="Times New Roman" w:hAnsi="Times New Roman" w:cs="Times New Roman"/>
          <w:color w:val="000000" w:themeColor="text1"/>
          <w:lang w:val="it-IT"/>
        </w:rPr>
      </w:pPr>
    </w:p>
    <w:p w14:paraId="58DC19D1" w14:textId="7FE1B417" w:rsidR="004E0002" w:rsidRPr="00575730" w:rsidRDefault="00667245" w:rsidP="00575730">
      <w:pPr>
        <w:pStyle w:val="Heading2"/>
        <w:rPr>
          <w:rFonts w:ascii="Times New Roman" w:hAnsi="Times New Roman" w:cs="Times New Roman"/>
          <w:b/>
          <w:bCs/>
          <w:color w:val="000000" w:themeColor="text1"/>
          <w:sz w:val="24"/>
          <w:szCs w:val="24"/>
          <w:lang w:val="it-IT"/>
        </w:rPr>
      </w:pPr>
      <w:r w:rsidRPr="00575730">
        <w:rPr>
          <w:rFonts w:ascii="Times New Roman" w:hAnsi="Times New Roman" w:cs="Times New Roman"/>
          <w:b/>
          <w:bCs/>
          <w:color w:val="000000" w:themeColor="text1"/>
          <w:sz w:val="24"/>
          <w:szCs w:val="24"/>
          <w:lang w:val="it-IT"/>
        </w:rPr>
        <w:t>Activity 4</w:t>
      </w:r>
      <w:r w:rsidR="004E0002" w:rsidRPr="00575730">
        <w:rPr>
          <w:rFonts w:ascii="Times New Roman" w:hAnsi="Times New Roman" w:cs="Times New Roman"/>
          <w:b/>
          <w:bCs/>
          <w:color w:val="000000" w:themeColor="text1"/>
          <w:sz w:val="24"/>
          <w:szCs w:val="24"/>
          <w:lang w:val="it-IT"/>
        </w:rPr>
        <w:t xml:space="preserve">. </w:t>
      </w:r>
      <w:r w:rsidR="004E0002" w:rsidRPr="00575730">
        <w:rPr>
          <w:rFonts w:ascii="Times New Roman" w:hAnsi="Times New Roman" w:cs="Times New Roman"/>
          <w:color w:val="000000" w:themeColor="text1"/>
          <w:sz w:val="24"/>
          <w:szCs w:val="24"/>
          <w:lang w:val="it-IT"/>
        </w:rPr>
        <w:t>List which</w:t>
      </w:r>
      <w:r w:rsidRPr="00575730">
        <w:rPr>
          <w:rFonts w:ascii="Times New Roman" w:hAnsi="Times New Roman" w:cs="Times New Roman"/>
          <w:color w:val="000000" w:themeColor="text1"/>
          <w:sz w:val="24"/>
          <w:szCs w:val="24"/>
          <w:lang w:val="it-IT"/>
        </w:rPr>
        <w:t xml:space="preserve"> of the</w:t>
      </w:r>
      <w:r w:rsidR="004E0002" w:rsidRPr="00575730">
        <w:rPr>
          <w:rFonts w:ascii="Times New Roman" w:hAnsi="Times New Roman" w:cs="Times New Roman"/>
          <w:color w:val="000000" w:themeColor="text1"/>
          <w:sz w:val="24"/>
          <w:szCs w:val="24"/>
          <w:lang w:val="it-IT"/>
        </w:rPr>
        <w:t xml:space="preserve"> verbs you filled in the dialogue belong to the impersonal si and which to the passive si.</w:t>
      </w:r>
      <w:r w:rsidR="004E0002" w:rsidRPr="00575730">
        <w:rPr>
          <w:rFonts w:ascii="Times New Roman" w:hAnsi="Times New Roman" w:cs="Times New Roman"/>
          <w:b/>
          <w:bCs/>
          <w:color w:val="000000" w:themeColor="text1"/>
          <w:sz w:val="24"/>
          <w:szCs w:val="24"/>
          <w:lang w:val="it-IT"/>
        </w:rPr>
        <w:t xml:space="preserve"> </w:t>
      </w:r>
    </w:p>
    <w:p w14:paraId="3F1FD401" w14:textId="10C6CBFF" w:rsidR="004E0002" w:rsidRPr="00575730" w:rsidRDefault="008137E3">
      <w:pPr>
        <w:rPr>
          <w:rFonts w:ascii="Times New Roman" w:hAnsi="Times New Roman" w:cs="Times New Roman"/>
          <w:i/>
          <w:iCs/>
          <w:color w:val="000000" w:themeColor="text1"/>
          <w:lang w:val="it-IT"/>
        </w:rPr>
      </w:pPr>
      <w:r w:rsidRPr="00575730">
        <w:rPr>
          <w:rFonts w:ascii="Times New Roman" w:hAnsi="Times New Roman" w:cs="Times New Roman"/>
          <w:b/>
          <w:bCs/>
          <w:noProof/>
          <w:color w:val="000000" w:themeColor="text1"/>
          <w:lang w:val="it-IT"/>
        </w:rPr>
        <mc:AlternateContent>
          <mc:Choice Requires="wps">
            <w:drawing>
              <wp:anchor distT="0" distB="0" distL="114300" distR="114300" simplePos="0" relativeHeight="251662336" behindDoc="0" locked="0" layoutInCell="1" allowOverlap="1" wp14:anchorId="4C543811" wp14:editId="63D61728">
                <wp:simplePos x="0" y="0"/>
                <wp:positionH relativeFrom="column">
                  <wp:posOffset>3042901</wp:posOffset>
                </wp:positionH>
                <wp:positionV relativeFrom="paragraph">
                  <wp:posOffset>191469</wp:posOffset>
                </wp:positionV>
                <wp:extent cx="2923540" cy="1902460"/>
                <wp:effectExtent l="12700" t="12700" r="10160" b="15240"/>
                <wp:wrapNone/>
                <wp:docPr id="4" name="Text Box 4"/>
                <wp:cNvGraphicFramePr/>
                <a:graphic xmlns:a="http://schemas.openxmlformats.org/drawingml/2006/main">
                  <a:graphicData uri="http://schemas.microsoft.com/office/word/2010/wordprocessingShape">
                    <wps:wsp>
                      <wps:cNvSpPr txBox="1"/>
                      <wps:spPr>
                        <a:xfrm>
                          <a:off x="0" y="0"/>
                          <a:ext cx="2923540" cy="1902460"/>
                        </a:xfrm>
                        <a:prstGeom prst="rect">
                          <a:avLst/>
                        </a:prstGeom>
                        <a:solidFill>
                          <a:schemeClr val="lt1"/>
                        </a:solidFill>
                        <a:ln w="19050">
                          <a:solidFill>
                            <a:prstClr val="black"/>
                          </a:solidFill>
                        </a:ln>
                      </wps:spPr>
                      <wps:txbx>
                        <w:txbxContent>
                          <w:p w14:paraId="49A28DB9" w14:textId="14DA1D72" w:rsidR="004E0002" w:rsidRPr="004E0002" w:rsidRDefault="004E0002" w:rsidP="004E0002">
                            <w:pPr>
                              <w:rPr>
                                <w:rFonts w:ascii="Times New Roman" w:hAnsi="Times New Roman" w:cs="Times New Roman"/>
                                <w:b/>
                                <w:bCs/>
                                <w:u w:val="single"/>
                              </w:rPr>
                            </w:pPr>
                            <w:r w:rsidRPr="004E0002">
                              <w:rPr>
                                <w:rFonts w:ascii="Times New Roman" w:hAnsi="Times New Roman" w:cs="Times New Roman"/>
                                <w:b/>
                                <w:bCs/>
                                <w:u w:val="single"/>
                              </w:rPr>
                              <w:t xml:space="preserve">Si passivante: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43811" id="Text Box 4" o:spid="_x0000_s1027" type="#_x0000_t202" style="position:absolute;margin-left:239.6pt;margin-top:15.1pt;width:230.2pt;height:14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" fillcolor="white [3201]" strokeweight="1.5pt">
                <v:textbox>
                  <w:txbxContent>
                    <w:p w14:paraId="49A28DB9" w14:textId="14DA1D72" w:rsidR="004E0002" w:rsidRPr="004E0002" w:rsidRDefault="004E0002" w:rsidP="004E0002">
                      <w:pPr>
                        <w:rPr>
                          <w:rFonts w:ascii="Times New Roman" w:hAnsi="Times New Roman" w:cs="Times New Roman"/>
                          <w:b/>
                          <w:bCs/>
                          <w:u w:val="single"/>
                        </w:rPr>
                      </w:pPr>
                      <w:r w:rsidRPr="004E0002">
                        <w:rPr>
                          <w:rFonts w:ascii="Times New Roman" w:hAnsi="Times New Roman" w:cs="Times New Roman"/>
                          <w:b/>
                          <w:bCs/>
                          <w:u w:val="single"/>
                        </w:rPr>
                        <w:t xml:space="preserve">Si </w:t>
                      </w:r>
                      <w:proofErr w:type="spellStart"/>
                      <w:r w:rsidRPr="004E0002">
                        <w:rPr>
                          <w:rFonts w:ascii="Times New Roman" w:hAnsi="Times New Roman" w:cs="Times New Roman"/>
                          <w:b/>
                          <w:bCs/>
                          <w:u w:val="single"/>
                        </w:rPr>
                        <w:t>passivante</w:t>
                      </w:r>
                      <w:proofErr w:type="spellEnd"/>
                      <w:r w:rsidRPr="004E0002">
                        <w:rPr>
                          <w:rFonts w:ascii="Times New Roman" w:hAnsi="Times New Roman" w:cs="Times New Roman"/>
                          <w:b/>
                          <w:bCs/>
                          <w:u w:val="single"/>
                        </w:rPr>
                        <w:t xml:space="preserve">: </w:t>
                      </w:r>
                    </w:p>
                  </w:txbxContent>
                </v:textbox>
              </v:shape>
            </w:pict>
          </mc:Fallback>
        </mc:AlternateContent>
      </w:r>
      <w:r w:rsidRPr="00575730">
        <w:rPr>
          <w:rFonts w:ascii="Times New Roman" w:hAnsi="Times New Roman" w:cs="Times New Roman"/>
          <w:b/>
          <w:bCs/>
          <w:noProof/>
          <w:color w:val="000000" w:themeColor="text1"/>
          <w:lang w:val="it-IT"/>
        </w:rPr>
        <mc:AlternateContent>
          <mc:Choice Requires="wps">
            <w:drawing>
              <wp:anchor distT="0" distB="0" distL="114300" distR="114300" simplePos="0" relativeHeight="251660288" behindDoc="0" locked="0" layoutInCell="1" allowOverlap="1" wp14:anchorId="044D0E60" wp14:editId="0A17E10C">
                <wp:simplePos x="0" y="0"/>
                <wp:positionH relativeFrom="column">
                  <wp:posOffset>-60719</wp:posOffset>
                </wp:positionH>
                <wp:positionV relativeFrom="paragraph">
                  <wp:posOffset>191469</wp:posOffset>
                </wp:positionV>
                <wp:extent cx="2923540" cy="1902868"/>
                <wp:effectExtent l="12700" t="12700" r="10160" b="15240"/>
                <wp:wrapNone/>
                <wp:docPr id="3" name="Text Box 3"/>
                <wp:cNvGraphicFramePr/>
                <a:graphic xmlns:a="http://schemas.openxmlformats.org/drawingml/2006/main">
                  <a:graphicData uri="http://schemas.microsoft.com/office/word/2010/wordprocessingShape">
                    <wps:wsp>
                      <wps:cNvSpPr txBox="1"/>
                      <wps:spPr>
                        <a:xfrm>
                          <a:off x="0" y="0"/>
                          <a:ext cx="2923540" cy="1902868"/>
                        </a:xfrm>
                        <a:prstGeom prst="rect">
                          <a:avLst/>
                        </a:prstGeom>
                        <a:solidFill>
                          <a:schemeClr val="lt1"/>
                        </a:solidFill>
                        <a:ln w="19050">
                          <a:solidFill>
                            <a:prstClr val="black"/>
                          </a:solidFill>
                        </a:ln>
                      </wps:spPr>
                      <wps:txbx>
                        <w:txbxContent>
                          <w:p w14:paraId="72C1BD28" w14:textId="3241A01C" w:rsidR="004E0002" w:rsidRPr="004E0002" w:rsidRDefault="004E0002">
                            <w:pPr>
                              <w:rPr>
                                <w:rFonts w:ascii="Times New Roman" w:hAnsi="Times New Roman" w:cs="Times New Roman"/>
                                <w:b/>
                                <w:bCs/>
                                <w:u w:val="single"/>
                              </w:rPr>
                            </w:pPr>
                            <w:r w:rsidRPr="004E0002">
                              <w:rPr>
                                <w:rFonts w:ascii="Times New Roman" w:hAnsi="Times New Roman" w:cs="Times New Roman"/>
                                <w:b/>
                                <w:bCs/>
                                <w:u w:val="single"/>
                              </w:rPr>
                              <w:t xml:space="preserve">Si impersonale: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D0E60" id="Text Box 3" o:spid="_x0000_s1028" type="#_x0000_t202" style="position:absolute;margin-left:-4.8pt;margin-top:15.1pt;width:230.2pt;height:149.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" fillcolor="white [3201]" strokeweight="1.5pt">
                <v:textbox>
                  <w:txbxContent>
                    <w:p w14:paraId="72C1BD28" w14:textId="3241A01C" w:rsidR="004E0002" w:rsidRPr="004E0002" w:rsidRDefault="004E0002">
                      <w:pPr>
                        <w:rPr>
                          <w:rFonts w:ascii="Times New Roman" w:hAnsi="Times New Roman" w:cs="Times New Roman"/>
                          <w:b/>
                          <w:bCs/>
                          <w:u w:val="single"/>
                        </w:rPr>
                      </w:pPr>
                      <w:r w:rsidRPr="004E0002">
                        <w:rPr>
                          <w:rFonts w:ascii="Times New Roman" w:hAnsi="Times New Roman" w:cs="Times New Roman"/>
                          <w:b/>
                          <w:bCs/>
                          <w:u w:val="single"/>
                        </w:rPr>
                        <w:t xml:space="preserve">Si </w:t>
                      </w:r>
                      <w:proofErr w:type="spellStart"/>
                      <w:r w:rsidRPr="004E0002">
                        <w:rPr>
                          <w:rFonts w:ascii="Times New Roman" w:hAnsi="Times New Roman" w:cs="Times New Roman"/>
                          <w:b/>
                          <w:bCs/>
                          <w:u w:val="single"/>
                        </w:rPr>
                        <w:t>impersonale</w:t>
                      </w:r>
                      <w:proofErr w:type="spellEnd"/>
                      <w:r w:rsidRPr="004E0002">
                        <w:rPr>
                          <w:rFonts w:ascii="Times New Roman" w:hAnsi="Times New Roman" w:cs="Times New Roman"/>
                          <w:b/>
                          <w:bCs/>
                          <w:u w:val="single"/>
                        </w:rPr>
                        <w:t xml:space="preserve">: </w:t>
                      </w:r>
                    </w:p>
                  </w:txbxContent>
                </v:textbox>
              </v:shape>
            </w:pict>
          </mc:Fallback>
        </mc:AlternateContent>
      </w:r>
      <w:r w:rsidR="004E0002" w:rsidRPr="00575730">
        <w:rPr>
          <w:rFonts w:ascii="Times New Roman" w:hAnsi="Times New Roman" w:cs="Times New Roman"/>
          <w:i/>
          <w:iCs/>
          <w:color w:val="000000" w:themeColor="text1"/>
          <w:lang w:val="it-IT"/>
        </w:rPr>
        <w:br w:type="page"/>
      </w:r>
    </w:p>
    <w:p w14:paraId="3AD65CDB" w14:textId="39478B64" w:rsidR="00BD428C" w:rsidRPr="00575730" w:rsidRDefault="00667245" w:rsidP="00575730">
      <w:pPr>
        <w:pStyle w:val="Heading2"/>
        <w:rPr>
          <w:rFonts w:ascii="Times New Roman" w:hAnsi="Times New Roman" w:cs="Times New Roman"/>
          <w:b/>
          <w:bCs/>
          <w:color w:val="000000" w:themeColor="text1"/>
          <w:sz w:val="24"/>
          <w:szCs w:val="24"/>
          <w:lang w:val="it-IT"/>
        </w:rPr>
      </w:pPr>
      <w:r w:rsidRPr="00575730">
        <w:rPr>
          <w:rFonts w:ascii="Times New Roman" w:hAnsi="Times New Roman" w:cs="Times New Roman"/>
          <w:b/>
          <w:bCs/>
          <w:color w:val="000000" w:themeColor="text1"/>
          <w:sz w:val="24"/>
          <w:szCs w:val="24"/>
          <w:lang w:val="it-IT"/>
        </w:rPr>
        <w:lastRenderedPageBreak/>
        <w:t>Activity 5</w:t>
      </w:r>
      <w:r w:rsidR="00BD428C" w:rsidRPr="00575730">
        <w:rPr>
          <w:rFonts w:ascii="Times New Roman" w:hAnsi="Times New Roman" w:cs="Times New Roman"/>
          <w:b/>
          <w:bCs/>
          <w:color w:val="000000" w:themeColor="text1"/>
          <w:sz w:val="24"/>
          <w:szCs w:val="24"/>
          <w:lang w:val="it-IT"/>
        </w:rPr>
        <w:t xml:space="preserve">. </w:t>
      </w:r>
      <w:r w:rsidR="00BD428C" w:rsidRPr="00575730">
        <w:rPr>
          <w:rFonts w:ascii="Times New Roman" w:hAnsi="Times New Roman" w:cs="Times New Roman"/>
          <w:color w:val="000000" w:themeColor="text1"/>
          <w:sz w:val="24"/>
          <w:szCs w:val="24"/>
          <w:lang w:val="it-IT"/>
        </w:rPr>
        <w:t>In the scene you watched, Jep Gambardella tells you how one should behave at a funeral. Now it’s your turn to tell him how one behaves at other events. Pick one of the scenarios below and, using both the SI IMPERSONALE and the SI PASSIVANTE explain how one should act.</w:t>
      </w:r>
      <w:r w:rsidR="00BD428C" w:rsidRPr="00575730">
        <w:rPr>
          <w:rFonts w:ascii="Times New Roman" w:hAnsi="Times New Roman" w:cs="Times New Roman"/>
          <w:b/>
          <w:bCs/>
          <w:color w:val="000000" w:themeColor="text1"/>
          <w:sz w:val="24"/>
          <w:szCs w:val="24"/>
          <w:lang w:val="it-IT"/>
        </w:rPr>
        <w:t xml:space="preserve"> </w:t>
      </w:r>
    </w:p>
    <w:p w14:paraId="6875FF04" w14:textId="11C51F23" w:rsidR="00BD428C" w:rsidRPr="00575730" w:rsidRDefault="00BD428C">
      <w:pPr>
        <w:rPr>
          <w:rFonts w:ascii="Times New Roman" w:hAnsi="Times New Roman" w:cs="Times New Roman"/>
          <w:b/>
          <w:bCs/>
          <w:i/>
          <w:iCs/>
          <w:color w:val="000000" w:themeColor="text1"/>
          <w:lang w:val="it-IT"/>
        </w:rPr>
      </w:pPr>
    </w:p>
    <w:p w14:paraId="52483DA8" w14:textId="648C6C26" w:rsidR="00BD428C" w:rsidRPr="00575730" w:rsidRDefault="00BD428C" w:rsidP="009A1C0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 A un ristorante elegante</w:t>
      </w:r>
      <w:r w:rsidRPr="00575730">
        <w:rPr>
          <w:rFonts w:ascii="Times New Roman" w:hAnsi="Times New Roman" w:cs="Times New Roman"/>
          <w:color w:val="000000" w:themeColor="text1"/>
          <w:lang w:val="it-IT"/>
        </w:rPr>
        <w:tab/>
      </w:r>
      <w:r w:rsidRPr="00575730">
        <w:rPr>
          <w:rFonts w:ascii="Times New Roman" w:hAnsi="Times New Roman" w:cs="Times New Roman"/>
          <w:color w:val="000000" w:themeColor="text1"/>
          <w:lang w:val="it-IT"/>
        </w:rPr>
        <w:tab/>
        <w:t>- A un ristorante fast-food</w:t>
      </w:r>
    </w:p>
    <w:p w14:paraId="7A1DE949" w14:textId="0AD37B93" w:rsidR="00BD428C" w:rsidRPr="00575730" w:rsidRDefault="00BD428C" w:rsidP="009A1C0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 In un</w:t>
      </w:r>
      <w:r w:rsidR="007B669C" w:rsidRPr="00575730">
        <w:rPr>
          <w:rFonts w:ascii="Times New Roman" w:hAnsi="Times New Roman" w:cs="Times New Roman"/>
          <w:color w:val="000000" w:themeColor="text1"/>
          <w:lang w:val="it-IT"/>
        </w:rPr>
        <w:t>a</w:t>
      </w:r>
      <w:r w:rsidRPr="00575730">
        <w:rPr>
          <w:rFonts w:ascii="Times New Roman" w:hAnsi="Times New Roman" w:cs="Times New Roman"/>
          <w:color w:val="000000" w:themeColor="text1"/>
          <w:lang w:val="it-IT"/>
        </w:rPr>
        <w:t xml:space="preserve"> gelateria</w:t>
      </w:r>
      <w:r w:rsidRPr="00575730">
        <w:rPr>
          <w:rFonts w:ascii="Times New Roman" w:hAnsi="Times New Roman" w:cs="Times New Roman"/>
          <w:color w:val="000000" w:themeColor="text1"/>
          <w:lang w:val="it-IT"/>
        </w:rPr>
        <w:tab/>
      </w:r>
      <w:r w:rsidRPr="00575730">
        <w:rPr>
          <w:rFonts w:ascii="Times New Roman" w:hAnsi="Times New Roman" w:cs="Times New Roman"/>
          <w:color w:val="000000" w:themeColor="text1"/>
          <w:lang w:val="it-IT"/>
        </w:rPr>
        <w:tab/>
      </w:r>
      <w:r w:rsidRPr="00575730">
        <w:rPr>
          <w:rFonts w:ascii="Times New Roman" w:hAnsi="Times New Roman" w:cs="Times New Roman"/>
          <w:color w:val="000000" w:themeColor="text1"/>
          <w:lang w:val="it-IT"/>
        </w:rPr>
        <w:tab/>
        <w:t>- A una cena a</w:t>
      </w:r>
      <w:r w:rsidR="009A1C01" w:rsidRPr="00575730">
        <w:rPr>
          <w:rFonts w:ascii="Times New Roman" w:hAnsi="Times New Roman" w:cs="Times New Roman"/>
          <w:color w:val="000000" w:themeColor="text1"/>
          <w:lang w:val="it-IT"/>
        </w:rPr>
        <w:t>lla casa</w:t>
      </w:r>
      <w:r w:rsidRPr="00575730">
        <w:rPr>
          <w:rFonts w:ascii="Times New Roman" w:hAnsi="Times New Roman" w:cs="Times New Roman"/>
          <w:color w:val="000000" w:themeColor="text1"/>
          <w:lang w:val="it-IT"/>
        </w:rPr>
        <w:t xml:space="preserve"> di un collega di lavoro</w:t>
      </w:r>
    </w:p>
    <w:p w14:paraId="0978366C" w14:textId="743A12C3" w:rsidR="009A1C01" w:rsidRPr="00575730" w:rsidRDefault="009A1C01" w:rsidP="009A1C0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 A una festa di compleanno</w:t>
      </w:r>
      <w:r w:rsidRPr="00575730">
        <w:rPr>
          <w:rFonts w:ascii="Times New Roman" w:hAnsi="Times New Roman" w:cs="Times New Roman"/>
          <w:color w:val="000000" w:themeColor="text1"/>
          <w:lang w:val="it-IT"/>
        </w:rPr>
        <w:tab/>
      </w:r>
      <w:r w:rsidR="00E9380C" w:rsidRPr="00575730">
        <w:rPr>
          <w:rFonts w:ascii="Times New Roman" w:hAnsi="Times New Roman" w:cs="Times New Roman"/>
          <w:color w:val="000000" w:themeColor="text1"/>
          <w:lang w:val="it-IT"/>
        </w:rPr>
        <w:tab/>
      </w:r>
      <w:r w:rsidRPr="00575730">
        <w:rPr>
          <w:rFonts w:ascii="Times New Roman" w:hAnsi="Times New Roman" w:cs="Times New Roman"/>
          <w:color w:val="000000" w:themeColor="text1"/>
          <w:lang w:val="it-IT"/>
        </w:rPr>
        <w:t>- A un banchetto formale</w:t>
      </w:r>
    </w:p>
    <w:p w14:paraId="16B65068" w14:textId="54446087" w:rsidR="00BD428C" w:rsidRPr="00575730" w:rsidRDefault="00BD428C">
      <w:pPr>
        <w:rPr>
          <w:rFonts w:ascii="Times New Roman" w:hAnsi="Times New Roman" w:cs="Times New Roman"/>
          <w:color w:val="000000" w:themeColor="text1"/>
          <w:lang w:val="it-IT"/>
        </w:rPr>
      </w:pPr>
    </w:p>
    <w:p w14:paraId="67749281" w14:textId="00FFE341" w:rsidR="009A1C01" w:rsidRPr="00575730" w:rsidRDefault="009A1C01" w:rsidP="009A1C01">
      <w:pPr>
        <w:spacing w:line="360" w:lineRule="auto"/>
        <w:rPr>
          <w:rFonts w:ascii="Times New Roman" w:hAnsi="Times New Roman" w:cs="Times New Roman"/>
          <w:color w:val="000000" w:themeColor="text1"/>
          <w:lang w:val="it-IT"/>
        </w:rPr>
      </w:pPr>
      <w:r w:rsidRPr="00575730">
        <w:rPr>
          <w:rFonts w:ascii="Times New Roman" w:hAnsi="Times New Roman" w:cs="Times New Roman"/>
          <w:color w:val="000000" w:themeColor="text1"/>
          <w:lang w:val="it-I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67245" w:rsidRPr="00575730">
        <w:rPr>
          <w:rFonts w:ascii="Times New Roman" w:hAnsi="Times New Roman" w:cs="Times New Roman"/>
          <w:color w:val="000000" w:themeColor="text1"/>
          <w:lang w:val="it-IT"/>
        </w:rPr>
        <w:t>____________</w:t>
      </w:r>
    </w:p>
    <w:p w14:paraId="5E37FE06" w14:textId="21124518" w:rsidR="009A1C01" w:rsidRPr="00575730" w:rsidRDefault="009A1C01" w:rsidP="009A1C01">
      <w:pPr>
        <w:spacing w:line="360" w:lineRule="auto"/>
        <w:rPr>
          <w:rFonts w:ascii="Times New Roman" w:hAnsi="Times New Roman" w:cs="Times New Roman"/>
          <w:color w:val="000000" w:themeColor="text1"/>
          <w:lang w:val="it-IT"/>
        </w:rPr>
      </w:pPr>
    </w:p>
    <w:sectPr w:rsidR="009A1C01" w:rsidRPr="0057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6F3A"/>
    <w:multiLevelType w:val="hybridMultilevel"/>
    <w:tmpl w:val="02245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48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86"/>
    <w:rsid w:val="000C5B24"/>
    <w:rsid w:val="0024462C"/>
    <w:rsid w:val="004E0002"/>
    <w:rsid w:val="00575730"/>
    <w:rsid w:val="00667245"/>
    <w:rsid w:val="007B0242"/>
    <w:rsid w:val="007B669C"/>
    <w:rsid w:val="008137E3"/>
    <w:rsid w:val="009912A0"/>
    <w:rsid w:val="009A1C01"/>
    <w:rsid w:val="00BD428C"/>
    <w:rsid w:val="00D03DFF"/>
    <w:rsid w:val="00D32386"/>
    <w:rsid w:val="00E9380C"/>
    <w:rsid w:val="00F1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E51B"/>
  <w15:chartTrackingRefBased/>
  <w15:docId w15:val="{AC50F35E-17E9-FA4C-843C-2858B8DA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7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7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A0"/>
    <w:pPr>
      <w:ind w:left="720"/>
      <w:contextualSpacing/>
    </w:pPr>
  </w:style>
  <w:style w:type="character" w:customStyle="1" w:styleId="Heading1Char">
    <w:name w:val="Heading 1 Char"/>
    <w:basedOn w:val="DefaultParagraphFont"/>
    <w:link w:val="Heading1"/>
    <w:uiPriority w:val="9"/>
    <w:rsid w:val="005757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7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6264">
      <w:bodyDiv w:val="1"/>
      <w:marLeft w:val="0"/>
      <w:marRight w:val="0"/>
      <w:marTop w:val="0"/>
      <w:marBottom w:val="0"/>
      <w:divBdr>
        <w:top w:val="none" w:sz="0" w:space="0" w:color="auto"/>
        <w:left w:val="none" w:sz="0" w:space="0" w:color="auto"/>
        <w:bottom w:val="none" w:sz="0" w:space="0" w:color="auto"/>
        <w:right w:val="none" w:sz="0" w:space="0" w:color="auto"/>
      </w:divBdr>
      <w:divsChild>
        <w:div w:id="1737897015">
          <w:marLeft w:val="0"/>
          <w:marRight w:val="0"/>
          <w:marTop w:val="0"/>
          <w:marBottom w:val="0"/>
          <w:divBdr>
            <w:top w:val="none" w:sz="0" w:space="0" w:color="auto"/>
            <w:left w:val="none" w:sz="0" w:space="0" w:color="auto"/>
            <w:bottom w:val="none" w:sz="0" w:space="0" w:color="auto"/>
            <w:right w:val="none" w:sz="0" w:space="0" w:color="auto"/>
          </w:divBdr>
        </w:div>
        <w:div w:id="908878465">
          <w:marLeft w:val="0"/>
          <w:marRight w:val="0"/>
          <w:marTop w:val="0"/>
          <w:marBottom w:val="0"/>
          <w:divBdr>
            <w:top w:val="none" w:sz="0" w:space="0" w:color="auto"/>
            <w:left w:val="none" w:sz="0" w:space="0" w:color="auto"/>
            <w:bottom w:val="none" w:sz="0" w:space="0" w:color="auto"/>
            <w:right w:val="none" w:sz="0" w:space="0" w:color="auto"/>
          </w:divBdr>
        </w:div>
        <w:div w:id="359235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Heim</dc:creator>
  <cp:keywords/>
  <dc:description/>
  <cp:lastModifiedBy>Samantha Erin Gillen</cp:lastModifiedBy>
  <cp:revision>9</cp:revision>
  <dcterms:created xsi:type="dcterms:W3CDTF">2022-04-09T21:44:00Z</dcterms:created>
  <dcterms:modified xsi:type="dcterms:W3CDTF">2023-07-31T22:05:00Z</dcterms:modified>
</cp:coreProperties>
</file>