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F58C" w14:textId="7F571EF4" w:rsidR="00F12850" w:rsidRPr="00734BEC" w:rsidRDefault="00734BEC" w:rsidP="00734BEC">
      <w:pPr>
        <w:pStyle w:val="Heading1"/>
        <w:jc w:val="center"/>
        <w:rPr>
          <w:rFonts w:ascii="Times New Roman" w:hAnsi="Times New Roman" w:cs="Times New Roman"/>
          <w:color w:val="000000" w:themeColor="text1"/>
          <w:lang w:val="it-IT"/>
        </w:rPr>
      </w:pPr>
      <w:r w:rsidRPr="00734BEC">
        <w:rPr>
          <w:rFonts w:ascii="Times New Roman" w:hAnsi="Times New Roman" w:cs="Times New Roman"/>
          <w:noProof/>
          <w:color w:val="000000" w:themeColor="text1"/>
          <w:lang w:val="it-IT"/>
        </w:rPr>
        <w:drawing>
          <wp:anchor distT="0" distB="0" distL="114300" distR="114300" simplePos="0" relativeHeight="251658240" behindDoc="1" locked="0" layoutInCell="1" allowOverlap="1" wp14:anchorId="79DBDECE" wp14:editId="1BA047B2">
            <wp:simplePos x="0" y="0"/>
            <wp:positionH relativeFrom="column">
              <wp:posOffset>4571760</wp:posOffset>
            </wp:positionH>
            <wp:positionV relativeFrom="paragraph">
              <wp:posOffset>0</wp:posOffset>
            </wp:positionV>
            <wp:extent cx="1169232" cy="1786938"/>
            <wp:effectExtent l="0" t="0" r="0" b="3810"/>
            <wp:wrapTight wrapText="bothSides">
              <wp:wrapPolygon edited="0">
                <wp:start x="0" y="0"/>
                <wp:lineTo x="0" y="21493"/>
                <wp:lineTo x="21354" y="21493"/>
                <wp:lineTo x="21354" y="0"/>
                <wp:lineTo x="0" y="0"/>
              </wp:wrapPolygon>
            </wp:wrapTight>
            <wp:docPr id="5" name="Picture 5" descr="A picture containing sk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ki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9232" cy="1786938"/>
                    </a:xfrm>
                    <a:prstGeom prst="rect">
                      <a:avLst/>
                    </a:prstGeom>
                  </pic:spPr>
                </pic:pic>
              </a:graphicData>
            </a:graphic>
            <wp14:sizeRelH relativeFrom="page">
              <wp14:pctWidth>0</wp14:pctWidth>
            </wp14:sizeRelH>
            <wp14:sizeRelV relativeFrom="page">
              <wp14:pctHeight>0</wp14:pctHeight>
            </wp14:sizeRelV>
          </wp:anchor>
        </w:drawing>
      </w:r>
      <w:r w:rsidR="00F12850" w:rsidRPr="00734BEC">
        <w:rPr>
          <w:rFonts w:ascii="Times New Roman" w:hAnsi="Times New Roman" w:cs="Times New Roman"/>
          <w:color w:val="000000" w:themeColor="text1"/>
          <w:lang w:val="it-IT"/>
        </w:rPr>
        <w:t>Stella Jean e la moda etica</w:t>
      </w:r>
    </w:p>
    <w:p w14:paraId="0DAEC66B" w14:textId="190C9122" w:rsidR="00F12850" w:rsidRPr="00734BEC" w:rsidRDefault="00F12850" w:rsidP="00F12850">
      <w:pPr>
        <w:jc w:val="center"/>
        <w:rPr>
          <w:rFonts w:ascii="Times New Roman" w:hAnsi="Times New Roman" w:cs="Times New Roman"/>
          <w:color w:val="000000" w:themeColor="text1"/>
          <w:lang w:val="it-IT"/>
        </w:rPr>
      </w:pPr>
    </w:p>
    <w:p w14:paraId="04FEA016" w14:textId="098646CF" w:rsidR="00F12850" w:rsidRPr="00734BEC" w:rsidRDefault="00F12850" w:rsidP="00F12850">
      <w:pPr>
        <w:jc w:val="center"/>
        <w:rPr>
          <w:rFonts w:ascii="Times New Roman" w:hAnsi="Times New Roman" w:cs="Times New Roman"/>
          <w:color w:val="000000" w:themeColor="text1"/>
          <w:lang w:val="it-IT"/>
        </w:rPr>
      </w:pPr>
    </w:p>
    <w:p w14:paraId="37501BB9" w14:textId="77777777" w:rsidR="00F12850" w:rsidRPr="00734BEC" w:rsidRDefault="00F12850" w:rsidP="00F12850">
      <w:pPr>
        <w:jc w:val="center"/>
        <w:rPr>
          <w:rFonts w:ascii="Times New Roman" w:hAnsi="Times New Roman" w:cs="Times New Roman"/>
          <w:color w:val="000000" w:themeColor="text1"/>
          <w:lang w:val="it-IT"/>
        </w:rPr>
      </w:pPr>
      <w:proofErr w:type="spellStart"/>
      <w:r w:rsidRPr="00734BEC">
        <w:rPr>
          <w:rFonts w:ascii="Times New Roman" w:hAnsi="Times New Roman" w:cs="Times New Roman"/>
          <w:color w:val="000000" w:themeColor="text1"/>
          <w:lang w:val="it-IT"/>
        </w:rPr>
        <w:t>Italian</w:t>
      </w:r>
      <w:proofErr w:type="spellEnd"/>
      <w:r w:rsidRPr="00734BEC">
        <w:rPr>
          <w:rFonts w:ascii="Times New Roman" w:hAnsi="Times New Roman" w:cs="Times New Roman"/>
          <w:color w:val="000000" w:themeColor="text1"/>
          <w:lang w:val="it-IT"/>
        </w:rPr>
        <w:t xml:space="preserve"> Fashion Designer Stella Jean</w:t>
      </w:r>
    </w:p>
    <w:p w14:paraId="174456BC" w14:textId="77777777" w:rsidR="00F12850" w:rsidRPr="00734BEC" w:rsidRDefault="00F12850" w:rsidP="00F12850">
      <w:pPr>
        <w:jc w:val="cente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 xml:space="preserve">Photo by </w:t>
      </w:r>
      <w:proofErr w:type="spellStart"/>
      <w:r w:rsidRPr="00734BEC">
        <w:rPr>
          <w:rFonts w:ascii="Times New Roman" w:hAnsi="Times New Roman" w:cs="Times New Roman"/>
          <w:color w:val="000000" w:themeColor="text1"/>
          <w:lang w:val="it-IT"/>
        </w:rPr>
        <w:t>Garett</w:t>
      </w:r>
      <w:proofErr w:type="spellEnd"/>
      <w:r w:rsidRPr="00734BEC">
        <w:rPr>
          <w:rFonts w:ascii="Times New Roman" w:hAnsi="Times New Roman" w:cs="Times New Roman"/>
          <w:color w:val="000000" w:themeColor="text1"/>
          <w:lang w:val="it-IT"/>
        </w:rPr>
        <w:t xml:space="preserve"> </w:t>
      </w:r>
      <w:proofErr w:type="spellStart"/>
      <w:r w:rsidRPr="00734BEC">
        <w:rPr>
          <w:rFonts w:ascii="Times New Roman" w:hAnsi="Times New Roman" w:cs="Times New Roman"/>
          <w:color w:val="000000" w:themeColor="text1"/>
          <w:lang w:val="it-IT"/>
        </w:rPr>
        <w:t>Cattermole</w:t>
      </w:r>
      <w:proofErr w:type="spellEnd"/>
      <w:r w:rsidRPr="00734BEC">
        <w:rPr>
          <w:rFonts w:ascii="Times New Roman" w:hAnsi="Times New Roman" w:cs="Times New Roman"/>
          <w:color w:val="000000" w:themeColor="text1"/>
          <w:lang w:val="it-IT"/>
        </w:rPr>
        <w:t xml:space="preserve"> – Getty Images</w:t>
      </w:r>
    </w:p>
    <w:p w14:paraId="33C02B8F" w14:textId="77777777" w:rsidR="00F12850" w:rsidRPr="00734BEC" w:rsidRDefault="00F12850" w:rsidP="00F12850">
      <w:pPr>
        <w:rPr>
          <w:rFonts w:ascii="Times New Roman" w:hAnsi="Times New Roman" w:cs="Times New Roman"/>
          <w:color w:val="000000" w:themeColor="text1"/>
          <w:lang w:val="it-IT"/>
        </w:rPr>
      </w:pPr>
    </w:p>
    <w:p w14:paraId="6E53EECE" w14:textId="77777777" w:rsidR="00F12850" w:rsidRPr="00734BEC" w:rsidRDefault="00F12850" w:rsidP="00734BEC">
      <w:pPr>
        <w:pStyle w:val="Heading2"/>
        <w:rPr>
          <w:rFonts w:ascii="Times New Roman" w:hAnsi="Times New Roman" w:cs="Times New Roman"/>
          <w:b/>
          <w:bCs/>
          <w:color w:val="000000" w:themeColor="text1"/>
          <w:sz w:val="24"/>
          <w:szCs w:val="24"/>
          <w:lang w:val="it-IT"/>
        </w:rPr>
      </w:pPr>
      <w:r w:rsidRPr="00734BEC">
        <w:rPr>
          <w:rFonts w:ascii="Times New Roman" w:hAnsi="Times New Roman" w:cs="Times New Roman"/>
          <w:b/>
          <w:bCs/>
          <w:color w:val="000000" w:themeColor="text1"/>
          <w:sz w:val="24"/>
          <w:szCs w:val="24"/>
          <w:lang w:val="it-IT"/>
        </w:rPr>
        <w:t>I. Per conoscere meglio Stella, leggi le risposte seguenti, e scrivi quali potrebbero essere secondo te le domande a cui Stella risponde.</w:t>
      </w:r>
    </w:p>
    <w:p w14:paraId="24FD3738" w14:textId="77777777" w:rsidR="00F12850" w:rsidRPr="00734BEC" w:rsidRDefault="00F12850" w:rsidP="00F12850">
      <w:pPr>
        <w:rPr>
          <w:rFonts w:ascii="Times New Roman" w:hAnsi="Times New Roman" w:cs="Times New Roman"/>
          <w:color w:val="000000" w:themeColor="text1"/>
          <w:lang w:val="it-IT"/>
        </w:rPr>
      </w:pPr>
    </w:p>
    <w:p w14:paraId="213C25DA" w14:textId="1C80B9A6" w:rsidR="00F12850" w:rsidRPr="00734BEC" w:rsidRDefault="00F12850" w:rsidP="00F12850">
      <w:pPr>
        <w:pStyle w:val="ListParagraph"/>
        <w:numPr>
          <w:ilvl w:val="0"/>
          <w:numId w:val="1"/>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_______________________________________________________________________?</w:t>
      </w:r>
    </w:p>
    <w:p w14:paraId="1B84F31D" w14:textId="77777777" w:rsidR="00F12850" w:rsidRDefault="00F12850" w:rsidP="00F12850">
      <w:pPr>
        <w:pStyle w:val="ListParagraph"/>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Sono nata e cresciuta a Roma.</w:t>
      </w:r>
    </w:p>
    <w:p w14:paraId="13729BD0" w14:textId="77777777" w:rsidR="00734BEC" w:rsidRPr="00734BEC" w:rsidRDefault="00734BEC" w:rsidP="00F12850">
      <w:pPr>
        <w:pStyle w:val="ListParagraph"/>
        <w:rPr>
          <w:rFonts w:ascii="Times New Roman" w:hAnsi="Times New Roman" w:cs="Times New Roman"/>
          <w:color w:val="000000" w:themeColor="text1"/>
          <w:lang w:val="it-IT"/>
        </w:rPr>
      </w:pPr>
    </w:p>
    <w:p w14:paraId="566F6DFC" w14:textId="7DA559AE" w:rsidR="00F12850" w:rsidRPr="00734BEC" w:rsidRDefault="00F12850" w:rsidP="00F12850">
      <w:pPr>
        <w:pStyle w:val="ListParagraph"/>
        <w:numPr>
          <w:ilvl w:val="0"/>
          <w:numId w:val="1"/>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_______________________________________________________________________?</w:t>
      </w:r>
    </w:p>
    <w:p w14:paraId="0BDB3D35" w14:textId="77777777" w:rsidR="00F12850" w:rsidRDefault="00F12850" w:rsidP="00F12850">
      <w:pPr>
        <w:pStyle w:val="ListParagraph"/>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Sono figlia di Violette Jean, di Haiti, e di Marcello Novarino, creatore di gioielli torinese.</w:t>
      </w:r>
    </w:p>
    <w:p w14:paraId="029D11A8" w14:textId="77777777" w:rsidR="00734BEC" w:rsidRPr="00734BEC" w:rsidRDefault="00734BEC" w:rsidP="00F12850">
      <w:pPr>
        <w:pStyle w:val="ListParagraph"/>
        <w:rPr>
          <w:rFonts w:ascii="Times New Roman" w:hAnsi="Times New Roman" w:cs="Times New Roman"/>
          <w:color w:val="000000" w:themeColor="text1"/>
          <w:lang w:val="it-IT"/>
        </w:rPr>
      </w:pPr>
    </w:p>
    <w:p w14:paraId="74C7D9DD" w14:textId="643E4C8C" w:rsidR="00F12850" w:rsidRPr="00734BEC" w:rsidRDefault="00F12850" w:rsidP="00F12850">
      <w:pPr>
        <w:pStyle w:val="ListParagraph"/>
        <w:numPr>
          <w:ilvl w:val="0"/>
          <w:numId w:val="1"/>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_______________________________________________________________________?</w:t>
      </w:r>
    </w:p>
    <w:p w14:paraId="31FDFBA8" w14:textId="77777777" w:rsidR="00F12850" w:rsidRDefault="00F12850" w:rsidP="00F12850">
      <w:pPr>
        <w:pStyle w:val="ListParagraph"/>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 xml:space="preserve">Si può dire che tutto abbia avuto inizio nel 2011, quando ho vinto il concorso </w:t>
      </w:r>
      <w:proofErr w:type="spellStart"/>
      <w:r w:rsidRPr="00734BEC">
        <w:rPr>
          <w:rFonts w:ascii="Times New Roman" w:hAnsi="Times New Roman" w:cs="Times New Roman"/>
          <w:i/>
          <w:iCs/>
          <w:color w:val="000000" w:themeColor="text1"/>
          <w:lang w:val="it-IT"/>
        </w:rPr>
        <w:t>Who’s</w:t>
      </w:r>
      <w:proofErr w:type="spellEnd"/>
      <w:r w:rsidRPr="00734BEC">
        <w:rPr>
          <w:rFonts w:ascii="Times New Roman" w:hAnsi="Times New Roman" w:cs="Times New Roman"/>
          <w:i/>
          <w:iCs/>
          <w:color w:val="000000" w:themeColor="text1"/>
          <w:lang w:val="it-IT"/>
        </w:rPr>
        <w:t xml:space="preserve"> On Next</w:t>
      </w:r>
      <w:r w:rsidRPr="00734BEC">
        <w:rPr>
          <w:rFonts w:ascii="Times New Roman" w:hAnsi="Times New Roman" w:cs="Times New Roman"/>
          <w:color w:val="000000" w:themeColor="text1"/>
          <w:lang w:val="it-IT"/>
        </w:rPr>
        <w:t>: quella è stata la partenza ufficiale, il primo passo verso la Fashion Week di Milano, dove ho partecipato nel 2012.</w:t>
      </w:r>
    </w:p>
    <w:p w14:paraId="469AE194" w14:textId="77777777" w:rsidR="00734BEC" w:rsidRPr="00734BEC" w:rsidRDefault="00734BEC" w:rsidP="00F12850">
      <w:pPr>
        <w:pStyle w:val="ListParagraph"/>
        <w:rPr>
          <w:rFonts w:ascii="Times New Roman" w:hAnsi="Times New Roman" w:cs="Times New Roman"/>
          <w:color w:val="000000" w:themeColor="text1"/>
          <w:lang w:val="it-IT"/>
        </w:rPr>
      </w:pPr>
    </w:p>
    <w:p w14:paraId="77AC25FB" w14:textId="66FD0603" w:rsidR="00F12850" w:rsidRPr="00734BEC" w:rsidRDefault="00F12850" w:rsidP="00F12850">
      <w:pPr>
        <w:pStyle w:val="ListParagraph"/>
        <w:numPr>
          <w:ilvl w:val="0"/>
          <w:numId w:val="1"/>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_______________________________________________________________________?</w:t>
      </w:r>
    </w:p>
    <w:p w14:paraId="223A191A" w14:textId="77777777" w:rsidR="00F12850" w:rsidRDefault="00F12850" w:rsidP="00F12850">
      <w:pPr>
        <w:pStyle w:val="ListParagraph"/>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Sento di appartenere a entrambi i Paesi che mi identificano: in egual misura all’Italia e ai Caraibi. Come potrei scegliere tra papà e mamma? Tra gamba destra e sinistra?</w:t>
      </w:r>
    </w:p>
    <w:p w14:paraId="4E2F7C0B" w14:textId="77777777" w:rsidR="00734BEC" w:rsidRPr="00734BEC" w:rsidRDefault="00734BEC" w:rsidP="00F12850">
      <w:pPr>
        <w:pStyle w:val="ListParagraph"/>
        <w:rPr>
          <w:rFonts w:ascii="Times New Roman" w:hAnsi="Times New Roman" w:cs="Times New Roman"/>
          <w:color w:val="000000" w:themeColor="text1"/>
          <w:lang w:val="it-IT"/>
        </w:rPr>
      </w:pPr>
    </w:p>
    <w:p w14:paraId="29E1CB4B" w14:textId="1448A9AF" w:rsidR="00F12850" w:rsidRPr="00734BEC" w:rsidRDefault="00F12850" w:rsidP="00F12850">
      <w:pPr>
        <w:pStyle w:val="ListParagraph"/>
        <w:numPr>
          <w:ilvl w:val="0"/>
          <w:numId w:val="1"/>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_______________________________________________________________________?</w:t>
      </w:r>
    </w:p>
    <w:p w14:paraId="5640D5B6" w14:textId="77777777" w:rsidR="00F12850" w:rsidRPr="00734BEC" w:rsidRDefault="00F12850" w:rsidP="00F12850">
      <w:pPr>
        <w:pStyle w:val="ListParagraph"/>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Con la mia moda voglio comunicare una nuova visione delle tradizioni tessili del Sud del mondo, a partire dai Caraibi e dall’Africa. Attraverso un dialogo di stili e un’efficace miscela fatta di esplorazione e sperimentazione, vorrei dimostrare come non ci siano limiti agli abbinamenti e a confronti culturali.</w:t>
      </w:r>
    </w:p>
    <w:p w14:paraId="10537C50" w14:textId="77777777" w:rsidR="00F12850" w:rsidRPr="00734BEC" w:rsidRDefault="00F12850" w:rsidP="00F12850">
      <w:pPr>
        <w:pStyle w:val="ListParagraph"/>
        <w:jc w:val="right"/>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 xml:space="preserve">(Adattato da Vanity Fair, “Stella Jean Stilista” - </w:t>
      </w:r>
      <w:hyperlink r:id="rId6" w:history="1">
        <w:r w:rsidRPr="00734BEC">
          <w:rPr>
            <w:rStyle w:val="Hyperlink"/>
            <w:rFonts w:ascii="Times New Roman" w:hAnsi="Times New Roman" w:cs="Times New Roman"/>
            <w:color w:val="0432FF"/>
            <w:lang w:val="it-IT"/>
          </w:rPr>
          <w:t>https://www.vanityfair.it/mybusiness/donne-nel-mondo/14/10/23/stella-jean?refresh_ce=</w:t>
        </w:r>
      </w:hyperlink>
      <w:r w:rsidRPr="00734BEC">
        <w:rPr>
          <w:rFonts w:ascii="Times New Roman" w:hAnsi="Times New Roman" w:cs="Times New Roman"/>
          <w:color w:val="000000" w:themeColor="text1"/>
          <w:lang w:val="it-IT"/>
        </w:rPr>
        <w:t>)</w:t>
      </w:r>
    </w:p>
    <w:p w14:paraId="6DD4D0B1" w14:textId="77777777" w:rsidR="00F12850" w:rsidRDefault="00F12850" w:rsidP="00F12850">
      <w:pPr>
        <w:pStyle w:val="ListParagraph"/>
        <w:rPr>
          <w:rFonts w:ascii="Times New Roman" w:hAnsi="Times New Roman" w:cs="Times New Roman"/>
          <w:color w:val="000000" w:themeColor="text1"/>
          <w:lang w:val="it-IT"/>
        </w:rPr>
      </w:pPr>
    </w:p>
    <w:p w14:paraId="50DF9EDC" w14:textId="77777777" w:rsidR="00734BEC" w:rsidRPr="00734BEC" w:rsidRDefault="00734BEC" w:rsidP="00F12850">
      <w:pPr>
        <w:pStyle w:val="ListParagraph"/>
        <w:rPr>
          <w:rFonts w:ascii="Times New Roman" w:hAnsi="Times New Roman" w:cs="Times New Roman"/>
          <w:color w:val="000000" w:themeColor="text1"/>
          <w:lang w:val="it-IT"/>
        </w:rPr>
      </w:pPr>
    </w:p>
    <w:p w14:paraId="18570905" w14:textId="155E7C2A" w:rsidR="00F12850" w:rsidRPr="00734BEC" w:rsidRDefault="00F12850" w:rsidP="00734BEC">
      <w:pPr>
        <w:pStyle w:val="Heading2"/>
        <w:rPr>
          <w:rFonts w:ascii="Times New Roman" w:hAnsi="Times New Roman" w:cs="Times New Roman"/>
          <w:b/>
          <w:bCs/>
          <w:color w:val="000000" w:themeColor="text1"/>
          <w:sz w:val="24"/>
          <w:szCs w:val="24"/>
          <w:lang w:val="it-IT"/>
        </w:rPr>
      </w:pPr>
      <w:r w:rsidRPr="00734BEC">
        <w:rPr>
          <w:rFonts w:ascii="Times New Roman" w:hAnsi="Times New Roman" w:cs="Times New Roman"/>
          <w:b/>
          <w:bCs/>
          <w:color w:val="000000" w:themeColor="text1"/>
          <w:sz w:val="24"/>
          <w:szCs w:val="24"/>
        </w:rPr>
        <w:t xml:space="preserve">II. </w:t>
      </w:r>
      <w:proofErr w:type="spellStart"/>
      <w:r w:rsidRPr="00734BEC">
        <w:rPr>
          <w:rFonts w:ascii="Times New Roman" w:hAnsi="Times New Roman" w:cs="Times New Roman"/>
          <w:b/>
          <w:bCs/>
          <w:color w:val="000000" w:themeColor="text1"/>
          <w:sz w:val="24"/>
          <w:szCs w:val="24"/>
        </w:rPr>
        <w:t>Guarda</w:t>
      </w:r>
      <w:proofErr w:type="spellEnd"/>
      <w:r w:rsidRPr="00734BEC">
        <w:rPr>
          <w:rFonts w:ascii="Times New Roman" w:hAnsi="Times New Roman" w:cs="Times New Roman"/>
          <w:b/>
          <w:bCs/>
          <w:color w:val="000000" w:themeColor="text1"/>
          <w:sz w:val="24"/>
          <w:szCs w:val="24"/>
        </w:rPr>
        <w:t xml:space="preserve"> il video </w:t>
      </w:r>
      <w:hyperlink r:id="rId7" w:history="1">
        <w:r w:rsidRPr="00734BEC">
          <w:rPr>
            <w:rStyle w:val="Hyperlink"/>
            <w:rFonts w:ascii="Times New Roman" w:hAnsi="Times New Roman" w:cs="Times New Roman"/>
            <w:b/>
            <w:bCs/>
            <w:color w:val="000000" w:themeColor="text1"/>
            <w:sz w:val="24"/>
            <w:szCs w:val="24"/>
            <w:u w:val="none"/>
            <w:lang w:val="it-IT"/>
          </w:rPr>
          <w:t>“Stella Jean per Marina Rinaldi”</w:t>
        </w:r>
      </w:hyperlink>
      <w:r w:rsidRPr="00734BEC">
        <w:rPr>
          <w:rFonts w:ascii="Times New Roman" w:hAnsi="Times New Roman" w:cs="Times New Roman"/>
          <w:b/>
          <w:bCs/>
          <w:color w:val="000000" w:themeColor="text1"/>
          <w:sz w:val="24"/>
          <w:szCs w:val="24"/>
          <w:lang w:val="it-IT"/>
        </w:rPr>
        <w:t xml:space="preserve"> e rispond</w:t>
      </w:r>
      <w:r w:rsidR="00E40F22" w:rsidRPr="00734BEC">
        <w:rPr>
          <w:rFonts w:ascii="Times New Roman" w:hAnsi="Times New Roman" w:cs="Times New Roman"/>
          <w:b/>
          <w:bCs/>
          <w:color w:val="000000" w:themeColor="text1"/>
          <w:sz w:val="24"/>
          <w:szCs w:val="24"/>
          <w:lang w:val="it-IT"/>
        </w:rPr>
        <w:t>i</w:t>
      </w:r>
      <w:r w:rsidRPr="00734BEC">
        <w:rPr>
          <w:rFonts w:ascii="Times New Roman" w:hAnsi="Times New Roman" w:cs="Times New Roman"/>
          <w:b/>
          <w:bCs/>
          <w:color w:val="000000" w:themeColor="text1"/>
          <w:sz w:val="24"/>
          <w:szCs w:val="24"/>
          <w:lang w:val="it-IT"/>
        </w:rPr>
        <w:t xml:space="preserve"> alle seguenti domande:</w:t>
      </w:r>
    </w:p>
    <w:p w14:paraId="5E01BBE3" w14:textId="77777777" w:rsidR="00F12850" w:rsidRPr="00734BEC" w:rsidRDefault="00F12850" w:rsidP="00F12850">
      <w:pPr>
        <w:rPr>
          <w:rFonts w:ascii="Times New Roman" w:hAnsi="Times New Roman" w:cs="Times New Roman"/>
          <w:color w:val="000000" w:themeColor="text1"/>
          <w:lang w:val="it-IT"/>
        </w:rPr>
      </w:pPr>
    </w:p>
    <w:p w14:paraId="0391E0B7" w14:textId="77777777" w:rsidR="00F12850" w:rsidRPr="00734BEC" w:rsidRDefault="00F12850" w:rsidP="00F12850">
      <w:pPr>
        <w:pStyle w:val="ListParagraph"/>
        <w:numPr>
          <w:ilvl w:val="0"/>
          <w:numId w:val="2"/>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 xml:space="preserve">Cosa rappresenta la moda per Stella Jean? </w:t>
      </w:r>
    </w:p>
    <w:p w14:paraId="0E667984" w14:textId="77777777" w:rsidR="00F12850" w:rsidRPr="00734BEC" w:rsidRDefault="00F12850" w:rsidP="00F12850">
      <w:pPr>
        <w:pStyle w:val="ListParagraph"/>
        <w:numPr>
          <w:ilvl w:val="0"/>
          <w:numId w:val="2"/>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Perché, secondo te, Stella insiste nel vedere la moda un potente strumento di espressione?</w:t>
      </w:r>
    </w:p>
    <w:p w14:paraId="0C5076CD" w14:textId="77777777" w:rsidR="00F12850" w:rsidRPr="00734BEC" w:rsidRDefault="00F12850" w:rsidP="00F12850">
      <w:pPr>
        <w:pStyle w:val="ListParagraph"/>
        <w:numPr>
          <w:ilvl w:val="0"/>
          <w:numId w:val="2"/>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In che modo le collezioni e i progetti di Stella provano a “decolonizzare” l’immagine tradizionale della donna?</w:t>
      </w:r>
    </w:p>
    <w:p w14:paraId="05EA52A5" w14:textId="77777777" w:rsidR="00F12850" w:rsidRPr="00734BEC" w:rsidRDefault="00F12850" w:rsidP="00F12850">
      <w:pPr>
        <w:pStyle w:val="ListParagraph"/>
        <w:numPr>
          <w:ilvl w:val="0"/>
          <w:numId w:val="2"/>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 xml:space="preserve">In che modo, secondo te, Stella Jean contribuisce </w:t>
      </w:r>
      <w:proofErr w:type="gramStart"/>
      <w:r w:rsidRPr="00734BEC">
        <w:rPr>
          <w:rFonts w:ascii="Times New Roman" w:hAnsi="Times New Roman" w:cs="Times New Roman"/>
          <w:color w:val="000000" w:themeColor="text1"/>
          <w:lang w:val="it-IT"/>
        </w:rPr>
        <w:t>a</w:t>
      </w:r>
      <w:proofErr w:type="gramEnd"/>
      <w:r w:rsidRPr="00734BEC">
        <w:rPr>
          <w:rFonts w:ascii="Times New Roman" w:hAnsi="Times New Roman" w:cs="Times New Roman"/>
          <w:color w:val="000000" w:themeColor="text1"/>
          <w:lang w:val="it-IT"/>
        </w:rPr>
        <w:t xml:space="preserve"> ampliare la definizione di </w:t>
      </w:r>
      <w:r w:rsidRPr="00734BEC">
        <w:rPr>
          <w:rFonts w:ascii="Times New Roman" w:hAnsi="Times New Roman" w:cs="Times New Roman"/>
          <w:i/>
          <w:iCs/>
          <w:color w:val="000000" w:themeColor="text1"/>
          <w:lang w:val="it-IT"/>
        </w:rPr>
        <w:t xml:space="preserve">Made in </w:t>
      </w:r>
      <w:proofErr w:type="spellStart"/>
      <w:r w:rsidRPr="00734BEC">
        <w:rPr>
          <w:rFonts w:ascii="Times New Roman" w:hAnsi="Times New Roman" w:cs="Times New Roman"/>
          <w:i/>
          <w:iCs/>
          <w:color w:val="000000" w:themeColor="text1"/>
          <w:lang w:val="it-IT"/>
        </w:rPr>
        <w:t>Italy</w:t>
      </w:r>
      <w:proofErr w:type="spellEnd"/>
      <w:r w:rsidRPr="00734BEC">
        <w:rPr>
          <w:rFonts w:ascii="Times New Roman" w:hAnsi="Times New Roman" w:cs="Times New Roman"/>
          <w:color w:val="000000" w:themeColor="text1"/>
          <w:lang w:val="it-IT"/>
        </w:rPr>
        <w:t>?</w:t>
      </w:r>
    </w:p>
    <w:p w14:paraId="097131F3" w14:textId="77777777" w:rsidR="00F12850" w:rsidRPr="00734BEC" w:rsidRDefault="00F12850" w:rsidP="00F12850">
      <w:pPr>
        <w:pStyle w:val="ListParagraph"/>
        <w:numPr>
          <w:ilvl w:val="0"/>
          <w:numId w:val="2"/>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Cos’è per te la moda?</w:t>
      </w:r>
    </w:p>
    <w:p w14:paraId="5695FEFC" w14:textId="77777777" w:rsidR="00F12850" w:rsidRPr="00734BEC" w:rsidRDefault="00F12850" w:rsidP="00F12850">
      <w:pPr>
        <w:rPr>
          <w:rFonts w:ascii="Times New Roman" w:hAnsi="Times New Roman" w:cs="Times New Roman"/>
          <w:color w:val="000000" w:themeColor="text1"/>
          <w:lang w:val="it-IT"/>
        </w:rPr>
      </w:pPr>
    </w:p>
    <w:p w14:paraId="5363DCDE" w14:textId="77777777" w:rsidR="00F12850" w:rsidRPr="00734BEC" w:rsidRDefault="00F12850" w:rsidP="00734BEC">
      <w:pPr>
        <w:pStyle w:val="Heading2"/>
        <w:rPr>
          <w:rFonts w:ascii="Times New Roman" w:hAnsi="Times New Roman" w:cs="Times New Roman"/>
          <w:b/>
          <w:bCs/>
          <w:color w:val="000000" w:themeColor="text1"/>
          <w:sz w:val="24"/>
          <w:szCs w:val="24"/>
          <w:lang w:val="it-IT"/>
        </w:rPr>
      </w:pPr>
      <w:r w:rsidRPr="00734BEC">
        <w:rPr>
          <w:rFonts w:ascii="Times New Roman" w:hAnsi="Times New Roman" w:cs="Times New Roman"/>
          <w:b/>
          <w:bCs/>
          <w:color w:val="000000" w:themeColor="text1"/>
          <w:sz w:val="24"/>
          <w:szCs w:val="24"/>
          <w:lang w:val="it-IT"/>
        </w:rPr>
        <w:lastRenderedPageBreak/>
        <w:t xml:space="preserve">III. Grammatica: i pronomi relativi. Rileggi il testo tratto dal video che hai visto per questa lezione </w:t>
      </w:r>
    </w:p>
    <w:p w14:paraId="391D09E4" w14:textId="77777777" w:rsidR="00F12850" w:rsidRPr="00734BEC" w:rsidRDefault="00F12850" w:rsidP="00F12850">
      <w:pPr>
        <w:rPr>
          <w:rFonts w:ascii="Times New Roman" w:hAnsi="Times New Roman" w:cs="Times New Roman"/>
          <w:color w:val="000000" w:themeColor="text1"/>
          <w:lang w:val="it-IT"/>
        </w:rPr>
      </w:pPr>
    </w:p>
    <w:p w14:paraId="2A11301E" w14:textId="77777777" w:rsidR="00F12850" w:rsidRPr="00734BEC" w:rsidRDefault="00F12850" w:rsidP="00F12850">
      <w:pPr>
        <w:ind w:firstLine="720"/>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La mia storia incrocia culture diverse, per non dire opposte. Che poi, può accostarsi al mondo dell’arte, piuttosto che al mondo della letteratura. Dunque, come l’arte, la moda può essere un mezzo di espressione, di comunicazione. E se pensiamo bene spesso lo è anche per ognuno di noi, non ci vestiamo solo per mero piacere estetico […] La moda quando diventa comunicazione, quando riesce ad avere un senso, come abbiamo provato a fare in questo caso, un senso oltre l’estetica, diventa ed è qualcosa di più.</w:t>
      </w:r>
    </w:p>
    <w:p w14:paraId="706FC2E4" w14:textId="77777777" w:rsidR="00F12850" w:rsidRPr="00734BEC" w:rsidRDefault="00F12850" w:rsidP="00F12850">
      <w:pPr>
        <w:ind w:firstLine="720"/>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 xml:space="preserve">[…] Chiedermi la scelta di colori è una domanda per me molto complicata, perché è veramente un universo cromatico estremamente sfaccettato. Non c’è un colore che manchi nella mia collezione. È spesso l’unione fra il colore e forse la sua origine, la sua memoria. Sono colori di estremo impatto, non ci sono sfumature. Volevo che la collezione, attraverso i tessuti e i materiali, riflettesse questa idea di genuinità. Dunque, tessuti quali il cotone, la seta, e soprattutto c’è un focus sugli accessori realizzati con le donne artigiane di Haiti, che hanno contribuito con il loro </w:t>
      </w:r>
      <w:r w:rsidRPr="00734BEC">
        <w:rPr>
          <w:rFonts w:ascii="Times New Roman" w:hAnsi="Times New Roman" w:cs="Times New Roman"/>
          <w:i/>
          <w:iCs/>
          <w:color w:val="000000" w:themeColor="text1"/>
          <w:lang w:val="it-IT"/>
        </w:rPr>
        <w:t>know-how</w:t>
      </w:r>
      <w:r w:rsidRPr="00734BEC">
        <w:rPr>
          <w:rFonts w:ascii="Times New Roman" w:hAnsi="Times New Roman" w:cs="Times New Roman"/>
          <w:color w:val="000000" w:themeColor="text1"/>
          <w:lang w:val="it-IT"/>
        </w:rPr>
        <w:t>, con le loro tecniche centenarie, a dare quel sapore che sa di storia, che sa di memoria, che sa di storia di donne, alla collezione.</w:t>
      </w:r>
    </w:p>
    <w:p w14:paraId="0A94966C" w14:textId="77777777" w:rsidR="00F12850" w:rsidRPr="00734BEC" w:rsidRDefault="00F12850" w:rsidP="00F12850">
      <w:pPr>
        <w:ind w:firstLine="360"/>
        <w:rPr>
          <w:rFonts w:ascii="Times New Roman" w:hAnsi="Times New Roman" w:cs="Times New Roman"/>
          <w:color w:val="000000" w:themeColor="text1"/>
          <w:lang w:val="it-IT"/>
        </w:rPr>
      </w:pPr>
      <w:proofErr w:type="gramStart"/>
      <w:r w:rsidRPr="00734BEC">
        <w:rPr>
          <w:rFonts w:ascii="Times New Roman" w:hAnsi="Times New Roman" w:cs="Times New Roman"/>
          <w:color w:val="000000" w:themeColor="text1"/>
          <w:lang w:val="it-IT"/>
        </w:rPr>
        <w:t xml:space="preserve">Nella </w:t>
      </w:r>
      <w:r w:rsidRPr="00734BEC">
        <w:rPr>
          <w:rFonts w:ascii="Times New Roman" w:hAnsi="Times New Roman" w:cs="Times New Roman"/>
          <w:i/>
          <w:iCs/>
          <w:color w:val="000000" w:themeColor="text1"/>
          <w:lang w:val="it-IT"/>
        </w:rPr>
        <w:t>capsule</w:t>
      </w:r>
      <w:proofErr w:type="gramEnd"/>
      <w:r w:rsidRPr="00734BEC">
        <w:rPr>
          <w:rFonts w:ascii="Times New Roman" w:hAnsi="Times New Roman" w:cs="Times New Roman"/>
          <w:color w:val="000000" w:themeColor="text1"/>
          <w:lang w:val="it-IT"/>
        </w:rPr>
        <w:t xml:space="preserve"> che ho realizzato per Marina Rinaldi, per me era indispensabile riuscire ad integrare alla parte estetica il senso che per me ha l’etica del lavoro, della collezione. In questo caso, grazie alle artigiane, ai vari </w:t>
      </w:r>
      <w:r w:rsidRPr="00734BEC">
        <w:rPr>
          <w:rFonts w:ascii="Times New Roman" w:hAnsi="Times New Roman" w:cs="Times New Roman"/>
          <w:i/>
          <w:iCs/>
          <w:color w:val="000000" w:themeColor="text1"/>
          <w:lang w:val="it-IT"/>
        </w:rPr>
        <w:t xml:space="preserve">atelier </w:t>
      </w:r>
      <w:r w:rsidRPr="00734BEC">
        <w:rPr>
          <w:rFonts w:ascii="Times New Roman" w:hAnsi="Times New Roman" w:cs="Times New Roman"/>
          <w:color w:val="000000" w:themeColor="text1"/>
          <w:lang w:val="it-IT"/>
        </w:rPr>
        <w:t>con cui abbiamo collaborato ad Haiti, che hanno fatto impresa per poter collaborare e far parte di questo progetto, siamo riusciti a dare quello spessore che tanto cercavo a questi prodotti che hanno un senso al di là di qualsiasi impatto che sia cromatico, che sia estetico. Hanno un valore umano che penso sia un po’ l’obiettivo del mio lavoro e penso che questo sia il comune denominatore con Marina Rinaldi, che ha fatto sì che io mi sia trovata bene con la loro azienda, con la loro realtà.</w:t>
      </w:r>
    </w:p>
    <w:p w14:paraId="015B6ECD" w14:textId="77777777" w:rsidR="00F12850" w:rsidRPr="00734BEC" w:rsidRDefault="00F12850" w:rsidP="00F12850">
      <w:pPr>
        <w:ind w:firstLine="360"/>
        <w:jc w:val="right"/>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(Trascrizione del video “Stella Jean per Marina Rinaldi”)</w:t>
      </w:r>
    </w:p>
    <w:p w14:paraId="2BB65F7A" w14:textId="77777777" w:rsidR="00F12850" w:rsidRPr="00734BEC" w:rsidRDefault="00F12850" w:rsidP="00F12850">
      <w:pPr>
        <w:rPr>
          <w:rFonts w:ascii="Times New Roman" w:hAnsi="Times New Roman" w:cs="Times New Roman"/>
          <w:color w:val="000000" w:themeColor="text1"/>
        </w:rPr>
      </w:pPr>
    </w:p>
    <w:p w14:paraId="0E799D39" w14:textId="77777777" w:rsidR="00F12850" w:rsidRPr="00734BEC" w:rsidRDefault="00F12850" w:rsidP="00734BEC">
      <w:pPr>
        <w:pStyle w:val="Heading3"/>
        <w:rPr>
          <w:rFonts w:ascii="Times New Roman" w:hAnsi="Times New Roman" w:cs="Times New Roman"/>
          <w:b/>
          <w:bCs/>
          <w:color w:val="000000" w:themeColor="text1"/>
          <w:lang w:val="it-IT"/>
        </w:rPr>
      </w:pPr>
      <w:r w:rsidRPr="00734BEC">
        <w:rPr>
          <w:rFonts w:ascii="Times New Roman" w:hAnsi="Times New Roman" w:cs="Times New Roman"/>
          <w:b/>
          <w:bCs/>
          <w:color w:val="000000" w:themeColor="text1"/>
          <w:lang w:val="it-IT"/>
        </w:rPr>
        <w:t>Rileggi le frasi seguenti e rispondi alle domande</w:t>
      </w:r>
    </w:p>
    <w:p w14:paraId="6A9140C6" w14:textId="77777777" w:rsidR="00F12850" w:rsidRPr="00734BEC" w:rsidRDefault="00F12850" w:rsidP="00F12850">
      <w:pPr>
        <w:rPr>
          <w:rFonts w:ascii="Times New Roman" w:hAnsi="Times New Roman" w:cs="Times New Roman"/>
          <w:color w:val="000000" w:themeColor="text1"/>
          <w:lang w:val="it-IT"/>
        </w:rPr>
      </w:pPr>
    </w:p>
    <w:p w14:paraId="616EE2CD" w14:textId="77777777" w:rsidR="00F12850" w:rsidRPr="00734BEC" w:rsidRDefault="00F12850" w:rsidP="00F12850">
      <w:p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 xml:space="preserve">… grazie ai vari </w:t>
      </w:r>
      <w:r w:rsidRPr="00734BEC">
        <w:rPr>
          <w:rFonts w:ascii="Times New Roman" w:hAnsi="Times New Roman" w:cs="Times New Roman"/>
          <w:i/>
          <w:iCs/>
          <w:color w:val="000000" w:themeColor="text1"/>
          <w:lang w:val="it-IT"/>
        </w:rPr>
        <w:t xml:space="preserve">atelier </w:t>
      </w:r>
      <w:r w:rsidRPr="00734BEC">
        <w:rPr>
          <w:rFonts w:ascii="Times New Roman" w:hAnsi="Times New Roman" w:cs="Times New Roman"/>
          <w:b/>
          <w:bCs/>
          <w:color w:val="000000" w:themeColor="text1"/>
          <w:lang w:val="it-IT"/>
        </w:rPr>
        <w:t>con cui</w:t>
      </w:r>
      <w:r w:rsidRPr="00734BEC">
        <w:rPr>
          <w:rFonts w:ascii="Times New Roman" w:hAnsi="Times New Roman" w:cs="Times New Roman"/>
          <w:color w:val="000000" w:themeColor="text1"/>
          <w:lang w:val="it-IT"/>
        </w:rPr>
        <w:t xml:space="preserve"> abbiamo collaborato ad Haiti, siamo riusciti a dare quello spessore che tanto cercavo a questi prodotti.</w:t>
      </w:r>
    </w:p>
    <w:p w14:paraId="75FFC629" w14:textId="77777777" w:rsidR="00F12850" w:rsidRPr="00734BEC" w:rsidRDefault="00F12850" w:rsidP="00F12850">
      <w:pPr>
        <w:rPr>
          <w:rFonts w:ascii="Times New Roman" w:hAnsi="Times New Roman" w:cs="Times New Roman"/>
          <w:color w:val="000000" w:themeColor="text1"/>
          <w:lang w:val="it-IT"/>
        </w:rPr>
      </w:pPr>
    </w:p>
    <w:p w14:paraId="7061FE1D" w14:textId="77777777" w:rsidR="00F12850" w:rsidRPr="00734BEC" w:rsidRDefault="00F12850" w:rsidP="00F12850">
      <w:p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 xml:space="preserve">Grazie alle artigiane, </w:t>
      </w:r>
      <w:r w:rsidRPr="00734BEC">
        <w:rPr>
          <w:rFonts w:ascii="Times New Roman" w:hAnsi="Times New Roman" w:cs="Times New Roman"/>
          <w:b/>
          <w:bCs/>
          <w:color w:val="000000" w:themeColor="text1"/>
          <w:lang w:val="it-IT"/>
        </w:rPr>
        <w:t>che</w:t>
      </w:r>
      <w:r w:rsidRPr="00734BEC">
        <w:rPr>
          <w:rFonts w:ascii="Times New Roman" w:hAnsi="Times New Roman" w:cs="Times New Roman"/>
          <w:color w:val="000000" w:themeColor="text1"/>
          <w:lang w:val="it-IT"/>
        </w:rPr>
        <w:t xml:space="preserve"> hanno fatto impresa per poter collaborare e far parte di questo progetto, è stato possibile realizzare questa collezione.</w:t>
      </w:r>
    </w:p>
    <w:p w14:paraId="7A5E9C09" w14:textId="77777777" w:rsidR="00F12850" w:rsidRPr="00734BEC" w:rsidRDefault="00F12850" w:rsidP="00F12850">
      <w:pPr>
        <w:rPr>
          <w:rFonts w:ascii="Times New Roman" w:hAnsi="Times New Roman" w:cs="Times New Roman"/>
          <w:color w:val="000000" w:themeColor="text1"/>
          <w:lang w:val="it-IT"/>
        </w:rPr>
      </w:pPr>
    </w:p>
    <w:p w14:paraId="1A950F11" w14:textId="77777777" w:rsidR="00F12850" w:rsidRPr="00734BEC" w:rsidRDefault="00F12850" w:rsidP="00F12850">
      <w:pPr>
        <w:pStyle w:val="ListParagraph"/>
        <w:numPr>
          <w:ilvl w:val="0"/>
          <w:numId w:val="3"/>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Cosa significa secondo voi “con cui” nella prima frase?</w:t>
      </w:r>
    </w:p>
    <w:p w14:paraId="636FB426" w14:textId="77777777" w:rsidR="00F12850" w:rsidRPr="00734BEC" w:rsidRDefault="00F12850" w:rsidP="00F12850">
      <w:pPr>
        <w:pStyle w:val="ListParagraph"/>
        <w:numPr>
          <w:ilvl w:val="0"/>
          <w:numId w:val="4"/>
        </w:numPr>
        <w:rPr>
          <w:rFonts w:ascii="Times New Roman" w:hAnsi="Times New Roman" w:cs="Times New Roman"/>
          <w:color w:val="000000" w:themeColor="text1"/>
        </w:rPr>
      </w:pPr>
      <w:r w:rsidRPr="00734BEC">
        <w:rPr>
          <w:rFonts w:ascii="Times New Roman" w:hAnsi="Times New Roman" w:cs="Times New Roman"/>
          <w:color w:val="000000" w:themeColor="text1"/>
        </w:rPr>
        <w:t>for whom</w:t>
      </w:r>
    </w:p>
    <w:p w14:paraId="4F5EFFC1" w14:textId="77777777" w:rsidR="00F12850" w:rsidRPr="00734BEC" w:rsidRDefault="00F12850" w:rsidP="00F12850">
      <w:pPr>
        <w:pStyle w:val="ListParagraph"/>
        <w:numPr>
          <w:ilvl w:val="0"/>
          <w:numId w:val="4"/>
        </w:numPr>
        <w:rPr>
          <w:rFonts w:ascii="Times New Roman" w:hAnsi="Times New Roman" w:cs="Times New Roman"/>
          <w:color w:val="000000" w:themeColor="text1"/>
        </w:rPr>
      </w:pPr>
      <w:r w:rsidRPr="00734BEC">
        <w:rPr>
          <w:rFonts w:ascii="Times New Roman" w:hAnsi="Times New Roman" w:cs="Times New Roman"/>
          <w:color w:val="000000" w:themeColor="text1"/>
        </w:rPr>
        <w:t>with whom</w:t>
      </w:r>
    </w:p>
    <w:p w14:paraId="0A8662D0" w14:textId="77777777" w:rsidR="00F12850" w:rsidRPr="00734BEC" w:rsidRDefault="00F12850" w:rsidP="00F12850">
      <w:pPr>
        <w:pStyle w:val="ListParagraph"/>
        <w:numPr>
          <w:ilvl w:val="0"/>
          <w:numId w:val="4"/>
        </w:numPr>
        <w:rPr>
          <w:rFonts w:ascii="Times New Roman" w:hAnsi="Times New Roman" w:cs="Times New Roman"/>
          <w:color w:val="000000" w:themeColor="text1"/>
        </w:rPr>
      </w:pPr>
      <w:r w:rsidRPr="00734BEC">
        <w:rPr>
          <w:rFonts w:ascii="Times New Roman" w:hAnsi="Times New Roman" w:cs="Times New Roman"/>
          <w:color w:val="000000" w:themeColor="text1"/>
        </w:rPr>
        <w:t>to whom</w:t>
      </w:r>
    </w:p>
    <w:p w14:paraId="608974EA" w14:textId="77777777" w:rsidR="00F12850" w:rsidRPr="00734BEC" w:rsidRDefault="00F12850" w:rsidP="00F12850">
      <w:pPr>
        <w:rPr>
          <w:rFonts w:ascii="Times New Roman" w:hAnsi="Times New Roman" w:cs="Times New Roman"/>
          <w:color w:val="000000" w:themeColor="text1"/>
          <w:lang w:val="it-IT"/>
        </w:rPr>
      </w:pPr>
    </w:p>
    <w:p w14:paraId="14572D6C" w14:textId="77777777" w:rsidR="00F12850" w:rsidRPr="00734BEC" w:rsidRDefault="00F12850" w:rsidP="00F12850">
      <w:pPr>
        <w:pStyle w:val="ListParagraph"/>
        <w:numPr>
          <w:ilvl w:val="0"/>
          <w:numId w:val="3"/>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A cosa si riferisce “che” nella seconda frase?</w:t>
      </w:r>
    </w:p>
    <w:p w14:paraId="6F7637BD" w14:textId="77777777" w:rsidR="00F12850" w:rsidRPr="00734BEC" w:rsidRDefault="00F12850" w:rsidP="00F12850">
      <w:pPr>
        <w:pStyle w:val="ListParagraph"/>
        <w:numPr>
          <w:ilvl w:val="0"/>
          <w:numId w:val="5"/>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A Stella</w:t>
      </w:r>
    </w:p>
    <w:p w14:paraId="25452DA5" w14:textId="77777777" w:rsidR="00F12850" w:rsidRPr="00734BEC" w:rsidRDefault="00F12850" w:rsidP="00F12850">
      <w:pPr>
        <w:pStyle w:val="ListParagraph"/>
        <w:numPr>
          <w:ilvl w:val="0"/>
          <w:numId w:val="5"/>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Alle artigiane</w:t>
      </w:r>
    </w:p>
    <w:p w14:paraId="69F4E0A4" w14:textId="77777777" w:rsidR="00F12850" w:rsidRPr="00734BEC" w:rsidRDefault="00F12850" w:rsidP="00F12850">
      <w:pPr>
        <w:pStyle w:val="ListParagraph"/>
        <w:numPr>
          <w:ilvl w:val="0"/>
          <w:numId w:val="5"/>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Al progetto</w:t>
      </w:r>
    </w:p>
    <w:p w14:paraId="725ADB47" w14:textId="77777777" w:rsidR="00F12850" w:rsidRDefault="00F12850" w:rsidP="00F12850">
      <w:pPr>
        <w:rPr>
          <w:rFonts w:ascii="Times New Roman" w:hAnsi="Times New Roman" w:cs="Times New Roman"/>
          <w:color w:val="000000" w:themeColor="text1"/>
          <w:lang w:val="it-IT"/>
        </w:rPr>
      </w:pPr>
    </w:p>
    <w:p w14:paraId="130548D7" w14:textId="77777777" w:rsidR="00734BEC" w:rsidRPr="00734BEC" w:rsidRDefault="00734BEC" w:rsidP="00F12850">
      <w:pPr>
        <w:rPr>
          <w:rFonts w:ascii="Times New Roman" w:hAnsi="Times New Roman" w:cs="Times New Roman"/>
          <w:color w:val="000000" w:themeColor="text1"/>
          <w:lang w:val="it-IT"/>
        </w:rPr>
      </w:pPr>
    </w:p>
    <w:p w14:paraId="229B1B9F" w14:textId="77777777" w:rsidR="00F12850" w:rsidRPr="00734BEC" w:rsidRDefault="00F12850" w:rsidP="00F12850">
      <w:pPr>
        <w:pStyle w:val="ListParagraph"/>
        <w:numPr>
          <w:ilvl w:val="0"/>
          <w:numId w:val="3"/>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lastRenderedPageBreak/>
        <w:t>A cosa servono, secondo te, queste parole (che, con cui?)</w:t>
      </w:r>
    </w:p>
    <w:p w14:paraId="337F5ABC" w14:textId="77777777" w:rsidR="00F12850" w:rsidRPr="00734BEC" w:rsidRDefault="00F12850" w:rsidP="00F12850">
      <w:pPr>
        <w:pStyle w:val="ListParagraph"/>
        <w:rPr>
          <w:rFonts w:ascii="Times New Roman" w:hAnsi="Times New Roman" w:cs="Times New Roman"/>
          <w:color w:val="000000" w:themeColor="text1"/>
        </w:rPr>
      </w:pPr>
      <w:r w:rsidRPr="00734BEC">
        <w:rPr>
          <w:rFonts w:ascii="Times New Roman" w:hAnsi="Times New Roman" w:cs="Times New Roman"/>
          <w:color w:val="000000" w:themeColor="text1"/>
        </w:rPr>
        <w:t>________________________________________________________________________________________________________________________________________________</w:t>
      </w:r>
    </w:p>
    <w:p w14:paraId="37C8AC13" w14:textId="77777777" w:rsidR="00F12850" w:rsidRPr="00734BEC" w:rsidRDefault="00F12850" w:rsidP="00F12850">
      <w:pPr>
        <w:rPr>
          <w:rFonts w:ascii="Times New Roman" w:hAnsi="Times New Roman" w:cs="Times New Roman"/>
          <w:color w:val="000000" w:themeColor="text1"/>
        </w:rPr>
      </w:pPr>
    </w:p>
    <w:p w14:paraId="287E1D36" w14:textId="77777777" w:rsidR="00F12850" w:rsidRPr="00734BEC" w:rsidRDefault="00F12850" w:rsidP="00734BEC">
      <w:pPr>
        <w:pStyle w:val="Heading3"/>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 xml:space="preserve">I pronomi relativi collegano insieme due frasi, dove la seconda frase dà più informazioni rispetto alla prima. Anche se in inglese questi pronomi si omettono spesso, in italiano sono molti usati. </w:t>
      </w:r>
    </w:p>
    <w:p w14:paraId="09335EF6" w14:textId="77777777" w:rsidR="00F12850" w:rsidRPr="00734BEC" w:rsidRDefault="00F12850" w:rsidP="00F12850">
      <w:pPr>
        <w:rPr>
          <w:rFonts w:ascii="Times New Roman" w:hAnsi="Times New Roman" w:cs="Times New Roman"/>
          <w:color w:val="000000" w:themeColor="text1"/>
          <w:lang w:val="it-IT"/>
        </w:rPr>
      </w:pPr>
    </w:p>
    <w:p w14:paraId="12CEBBA4" w14:textId="77777777" w:rsidR="00F12850" w:rsidRPr="00734BEC" w:rsidRDefault="00F12850" w:rsidP="00F12850">
      <w:p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I principali pronomi relativi sono:</w:t>
      </w:r>
    </w:p>
    <w:p w14:paraId="200145DE" w14:textId="77777777" w:rsidR="00F12850" w:rsidRPr="00734BEC" w:rsidRDefault="00F12850" w:rsidP="00F12850">
      <w:pPr>
        <w:rPr>
          <w:rFonts w:ascii="Times New Roman" w:hAnsi="Times New Roman" w:cs="Times New Roman"/>
          <w:color w:val="000000" w:themeColor="text1"/>
          <w:lang w:val="it-IT"/>
        </w:rPr>
      </w:pPr>
    </w:p>
    <w:tbl>
      <w:tblPr>
        <w:tblStyle w:val="TableGrid"/>
        <w:tblW w:w="10075" w:type="dxa"/>
        <w:tblLook w:val="04A0" w:firstRow="1" w:lastRow="0" w:firstColumn="1" w:lastColumn="0" w:noHBand="0" w:noVBand="1"/>
      </w:tblPr>
      <w:tblGrid>
        <w:gridCol w:w="2065"/>
        <w:gridCol w:w="1980"/>
        <w:gridCol w:w="6030"/>
      </w:tblGrid>
      <w:tr w:rsidR="00734BEC" w:rsidRPr="00734BEC" w14:paraId="4D6294FC" w14:textId="77777777" w:rsidTr="00314883">
        <w:tc>
          <w:tcPr>
            <w:tcW w:w="2065" w:type="dxa"/>
          </w:tcPr>
          <w:p w14:paraId="6BE20D78" w14:textId="77777777" w:rsidR="00F12850" w:rsidRPr="00734BEC" w:rsidRDefault="00F12850" w:rsidP="00314883">
            <w:pPr>
              <w:rPr>
                <w:rFonts w:ascii="Times New Roman" w:hAnsi="Times New Roman" w:cs="Times New Roman"/>
                <w:color w:val="000000" w:themeColor="text1"/>
                <w:lang w:val="it-IT"/>
              </w:rPr>
            </w:pPr>
            <w:r w:rsidRPr="00734BEC">
              <w:rPr>
                <w:rFonts w:ascii="Times New Roman" w:hAnsi="Times New Roman" w:cs="Times New Roman"/>
                <w:b/>
                <w:bCs/>
                <w:color w:val="000000" w:themeColor="text1"/>
                <w:lang w:val="it-IT"/>
              </w:rPr>
              <w:t>Pronome</w:t>
            </w:r>
          </w:p>
        </w:tc>
        <w:tc>
          <w:tcPr>
            <w:tcW w:w="1980" w:type="dxa"/>
          </w:tcPr>
          <w:p w14:paraId="5A2B9ACB" w14:textId="77777777" w:rsidR="00F12850" w:rsidRPr="00734BEC" w:rsidRDefault="00F12850" w:rsidP="00314883">
            <w:pPr>
              <w:rPr>
                <w:rFonts w:ascii="Times New Roman" w:hAnsi="Times New Roman" w:cs="Times New Roman"/>
                <w:color w:val="000000" w:themeColor="text1"/>
                <w:lang w:val="it-IT"/>
              </w:rPr>
            </w:pPr>
            <w:r w:rsidRPr="00734BEC">
              <w:rPr>
                <w:rFonts w:ascii="Times New Roman" w:hAnsi="Times New Roman" w:cs="Times New Roman"/>
                <w:b/>
                <w:bCs/>
                <w:color w:val="000000" w:themeColor="text1"/>
                <w:lang w:val="it-IT"/>
              </w:rPr>
              <w:t>Significato</w:t>
            </w:r>
          </w:p>
        </w:tc>
        <w:tc>
          <w:tcPr>
            <w:tcW w:w="6030" w:type="dxa"/>
          </w:tcPr>
          <w:p w14:paraId="55DE54A8" w14:textId="77777777" w:rsidR="00F12850" w:rsidRPr="00734BEC" w:rsidRDefault="00F12850" w:rsidP="00314883">
            <w:pPr>
              <w:rPr>
                <w:rFonts w:ascii="Times New Roman" w:hAnsi="Times New Roman" w:cs="Times New Roman"/>
                <w:color w:val="000000" w:themeColor="text1"/>
                <w:lang w:val="it-IT"/>
              </w:rPr>
            </w:pPr>
            <w:r w:rsidRPr="00734BEC">
              <w:rPr>
                <w:rFonts w:ascii="Times New Roman" w:hAnsi="Times New Roman" w:cs="Times New Roman"/>
                <w:b/>
                <w:bCs/>
                <w:color w:val="000000" w:themeColor="text1"/>
                <w:lang w:val="it-IT"/>
              </w:rPr>
              <w:t>Caratteristiche</w:t>
            </w:r>
          </w:p>
        </w:tc>
      </w:tr>
      <w:tr w:rsidR="00734BEC" w:rsidRPr="00734BEC" w14:paraId="25D8FAA6" w14:textId="77777777" w:rsidTr="00314883">
        <w:tc>
          <w:tcPr>
            <w:tcW w:w="2065" w:type="dxa"/>
          </w:tcPr>
          <w:p w14:paraId="59FA6D39" w14:textId="77777777" w:rsidR="00F12850" w:rsidRPr="00734BEC" w:rsidRDefault="00F12850" w:rsidP="00314883">
            <w:p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CHE</w:t>
            </w:r>
          </w:p>
        </w:tc>
        <w:tc>
          <w:tcPr>
            <w:tcW w:w="1980" w:type="dxa"/>
          </w:tcPr>
          <w:p w14:paraId="773D1033" w14:textId="77777777" w:rsidR="00F12850" w:rsidRPr="00734BEC" w:rsidRDefault="00F12850" w:rsidP="00314883">
            <w:pPr>
              <w:rPr>
                <w:rFonts w:ascii="Times New Roman" w:hAnsi="Times New Roman" w:cs="Times New Roman"/>
                <w:color w:val="000000" w:themeColor="text1"/>
              </w:rPr>
            </w:pPr>
            <w:r w:rsidRPr="00734BEC">
              <w:rPr>
                <w:rFonts w:ascii="Times New Roman" w:hAnsi="Times New Roman" w:cs="Times New Roman"/>
                <w:color w:val="000000" w:themeColor="text1"/>
              </w:rPr>
              <w:t>Who, whom, that, which</w:t>
            </w:r>
          </w:p>
        </w:tc>
        <w:tc>
          <w:tcPr>
            <w:tcW w:w="6030" w:type="dxa"/>
          </w:tcPr>
          <w:p w14:paraId="7CA37553" w14:textId="77777777" w:rsidR="00F12850" w:rsidRPr="00734BEC" w:rsidRDefault="00F12850" w:rsidP="00314883">
            <w:p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Invariabile, riferito a persone o cose menzionate nella frase 1</w:t>
            </w:r>
          </w:p>
        </w:tc>
      </w:tr>
      <w:tr w:rsidR="00734BEC" w:rsidRPr="00734BEC" w14:paraId="69A19906" w14:textId="77777777" w:rsidTr="00314883">
        <w:tc>
          <w:tcPr>
            <w:tcW w:w="2065" w:type="dxa"/>
          </w:tcPr>
          <w:p w14:paraId="101471C6" w14:textId="77777777" w:rsidR="00F12850" w:rsidRPr="00734BEC" w:rsidRDefault="00F12850" w:rsidP="00314883">
            <w:p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CUI</w:t>
            </w:r>
          </w:p>
        </w:tc>
        <w:tc>
          <w:tcPr>
            <w:tcW w:w="1980" w:type="dxa"/>
          </w:tcPr>
          <w:p w14:paraId="7B5D66A2" w14:textId="77777777" w:rsidR="00F12850" w:rsidRPr="00734BEC" w:rsidRDefault="00F12850" w:rsidP="00314883">
            <w:pPr>
              <w:rPr>
                <w:rFonts w:ascii="Times New Roman" w:hAnsi="Times New Roman" w:cs="Times New Roman"/>
                <w:color w:val="000000" w:themeColor="text1"/>
              </w:rPr>
            </w:pPr>
            <w:r w:rsidRPr="00734BEC">
              <w:rPr>
                <w:rFonts w:ascii="Times New Roman" w:hAnsi="Times New Roman" w:cs="Times New Roman"/>
                <w:color w:val="000000" w:themeColor="text1"/>
              </w:rPr>
              <w:t>Whom, which</w:t>
            </w:r>
          </w:p>
        </w:tc>
        <w:tc>
          <w:tcPr>
            <w:tcW w:w="6030" w:type="dxa"/>
          </w:tcPr>
          <w:p w14:paraId="49374D69" w14:textId="77777777" w:rsidR="00F12850" w:rsidRPr="00734BEC" w:rsidRDefault="00F12850" w:rsidP="00314883">
            <w:p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 xml:space="preserve">Invariabile, riferito a persone o cose nella frase 1, spesso con </w:t>
            </w:r>
            <w:r w:rsidRPr="00734BEC">
              <w:rPr>
                <w:rFonts w:ascii="Times New Roman" w:hAnsi="Times New Roman" w:cs="Times New Roman"/>
                <w:b/>
                <w:bCs/>
                <w:color w:val="000000" w:themeColor="text1"/>
                <w:lang w:val="it-IT"/>
              </w:rPr>
              <w:t>preposizione</w:t>
            </w:r>
            <w:r w:rsidRPr="00734BEC">
              <w:rPr>
                <w:rFonts w:ascii="Times New Roman" w:hAnsi="Times New Roman" w:cs="Times New Roman"/>
                <w:color w:val="000000" w:themeColor="text1"/>
                <w:lang w:val="it-IT"/>
              </w:rPr>
              <w:t xml:space="preserve"> (a cui, di cui, per cui, con cui,)</w:t>
            </w:r>
          </w:p>
        </w:tc>
      </w:tr>
      <w:tr w:rsidR="00734BEC" w:rsidRPr="00734BEC" w14:paraId="537509BF" w14:textId="77777777" w:rsidTr="00314883">
        <w:tc>
          <w:tcPr>
            <w:tcW w:w="2065" w:type="dxa"/>
          </w:tcPr>
          <w:p w14:paraId="777859E3" w14:textId="77777777" w:rsidR="00F12850" w:rsidRPr="00734BEC" w:rsidRDefault="00F12850" w:rsidP="00314883">
            <w:p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CHI</w:t>
            </w:r>
          </w:p>
        </w:tc>
        <w:tc>
          <w:tcPr>
            <w:tcW w:w="1980" w:type="dxa"/>
          </w:tcPr>
          <w:p w14:paraId="5F1D4A15" w14:textId="77777777" w:rsidR="00F12850" w:rsidRPr="00734BEC" w:rsidRDefault="00F12850" w:rsidP="00314883">
            <w:pPr>
              <w:rPr>
                <w:rFonts w:ascii="Times New Roman" w:hAnsi="Times New Roman" w:cs="Times New Roman"/>
                <w:color w:val="000000" w:themeColor="text1"/>
              </w:rPr>
            </w:pPr>
            <w:r w:rsidRPr="00734BEC">
              <w:rPr>
                <w:rFonts w:ascii="Times New Roman" w:hAnsi="Times New Roman" w:cs="Times New Roman"/>
                <w:color w:val="000000" w:themeColor="text1"/>
              </w:rPr>
              <w:t>Those who, he/she who</w:t>
            </w:r>
          </w:p>
        </w:tc>
        <w:tc>
          <w:tcPr>
            <w:tcW w:w="6030" w:type="dxa"/>
          </w:tcPr>
          <w:p w14:paraId="01AFE1C6" w14:textId="77777777" w:rsidR="00F12850" w:rsidRPr="00734BEC" w:rsidRDefault="00F12850" w:rsidP="00314883">
            <w:p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Invariabile, riferito solo a persone (spesso all’inizio della frase)</w:t>
            </w:r>
          </w:p>
        </w:tc>
      </w:tr>
      <w:tr w:rsidR="00F12850" w:rsidRPr="00734BEC" w14:paraId="6160BBD4" w14:textId="77777777" w:rsidTr="00314883">
        <w:tc>
          <w:tcPr>
            <w:tcW w:w="2065" w:type="dxa"/>
          </w:tcPr>
          <w:p w14:paraId="4C03D3A8" w14:textId="77777777" w:rsidR="00F12850" w:rsidRPr="00734BEC" w:rsidRDefault="00F12850" w:rsidP="00314883">
            <w:p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QUELLO CHE…</w:t>
            </w:r>
          </w:p>
        </w:tc>
        <w:tc>
          <w:tcPr>
            <w:tcW w:w="1980" w:type="dxa"/>
          </w:tcPr>
          <w:p w14:paraId="49DBBAC2" w14:textId="77777777" w:rsidR="00F12850" w:rsidRPr="00734BEC" w:rsidRDefault="00F12850" w:rsidP="00314883">
            <w:pPr>
              <w:rPr>
                <w:rFonts w:ascii="Times New Roman" w:hAnsi="Times New Roman" w:cs="Times New Roman"/>
                <w:color w:val="000000" w:themeColor="text1"/>
              </w:rPr>
            </w:pPr>
            <w:r w:rsidRPr="00734BEC">
              <w:rPr>
                <w:rFonts w:ascii="Times New Roman" w:hAnsi="Times New Roman" w:cs="Times New Roman"/>
                <w:color w:val="000000" w:themeColor="text1"/>
              </w:rPr>
              <w:t>That which, what</w:t>
            </w:r>
          </w:p>
        </w:tc>
        <w:tc>
          <w:tcPr>
            <w:tcW w:w="6030" w:type="dxa"/>
          </w:tcPr>
          <w:p w14:paraId="0D987F71" w14:textId="77777777" w:rsidR="00F12850" w:rsidRPr="00734BEC" w:rsidRDefault="00F12850" w:rsidP="00314883">
            <w:p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 xml:space="preserve">Invariabile, riferito a un oggetto o </w:t>
            </w:r>
          </w:p>
          <w:p w14:paraId="2E5DD929" w14:textId="77777777" w:rsidR="00F12850" w:rsidRPr="00734BEC" w:rsidRDefault="00F12850" w:rsidP="00314883">
            <w:p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concetto non specificato</w:t>
            </w:r>
          </w:p>
        </w:tc>
      </w:tr>
    </w:tbl>
    <w:p w14:paraId="5712AE39" w14:textId="77777777" w:rsidR="00F12850" w:rsidRPr="00734BEC" w:rsidRDefault="00F12850" w:rsidP="00F12850">
      <w:pPr>
        <w:rPr>
          <w:rFonts w:ascii="Times New Roman" w:hAnsi="Times New Roman" w:cs="Times New Roman"/>
          <w:color w:val="000000" w:themeColor="text1"/>
          <w:lang w:val="it-IT"/>
        </w:rPr>
      </w:pPr>
    </w:p>
    <w:p w14:paraId="02B2A45E" w14:textId="77777777" w:rsidR="00F12850" w:rsidRPr="00734BEC" w:rsidRDefault="00F12850" w:rsidP="00F12850">
      <w:pPr>
        <w:rPr>
          <w:rFonts w:ascii="Times New Roman" w:hAnsi="Times New Roman" w:cs="Times New Roman"/>
          <w:color w:val="000000" w:themeColor="text1"/>
          <w:lang w:val="it-IT"/>
        </w:rPr>
      </w:pPr>
    </w:p>
    <w:p w14:paraId="1A584D98" w14:textId="77777777" w:rsidR="00F12850" w:rsidRPr="00734BEC" w:rsidRDefault="00F12850" w:rsidP="00734BEC">
      <w:pPr>
        <w:pStyle w:val="Heading2"/>
        <w:rPr>
          <w:rFonts w:ascii="Times New Roman" w:hAnsi="Times New Roman" w:cs="Times New Roman"/>
          <w:b/>
          <w:bCs/>
          <w:color w:val="000000" w:themeColor="text1"/>
          <w:sz w:val="24"/>
          <w:szCs w:val="24"/>
          <w:lang w:val="it-IT"/>
        </w:rPr>
      </w:pPr>
      <w:r w:rsidRPr="00734BEC">
        <w:rPr>
          <w:rFonts w:ascii="Times New Roman" w:hAnsi="Times New Roman" w:cs="Times New Roman"/>
          <w:b/>
          <w:bCs/>
          <w:color w:val="000000" w:themeColor="text1"/>
          <w:sz w:val="24"/>
          <w:szCs w:val="24"/>
          <w:lang w:val="it-IT"/>
        </w:rPr>
        <w:t>IV. Unisci le seguenti coppie di frasi, usando CHE come nell’esempio</w:t>
      </w:r>
    </w:p>
    <w:p w14:paraId="48A5707A" w14:textId="77777777" w:rsidR="00F12850" w:rsidRPr="00734BEC" w:rsidRDefault="00F12850" w:rsidP="00F12850">
      <w:pPr>
        <w:rPr>
          <w:rFonts w:ascii="Times New Roman" w:hAnsi="Times New Roman" w:cs="Times New Roman"/>
          <w:color w:val="000000" w:themeColor="text1"/>
          <w:lang w:val="it-IT"/>
        </w:rPr>
      </w:pPr>
    </w:p>
    <w:p w14:paraId="0DD8C1E7" w14:textId="77777777" w:rsidR="00F12850" w:rsidRPr="00734BEC" w:rsidRDefault="00F12850" w:rsidP="00F12850">
      <w:pPr>
        <w:rPr>
          <w:rFonts w:ascii="Times New Roman" w:hAnsi="Times New Roman" w:cs="Times New Roman"/>
          <w:color w:val="000000" w:themeColor="text1"/>
          <w:lang w:val="it-IT"/>
        </w:rPr>
      </w:pPr>
      <w:r w:rsidRPr="00734BEC">
        <w:rPr>
          <w:rFonts w:ascii="Times New Roman" w:hAnsi="Times New Roman" w:cs="Times New Roman"/>
          <w:color w:val="000000" w:themeColor="text1"/>
          <w:u w:val="single"/>
          <w:lang w:val="it-IT"/>
        </w:rPr>
        <w:t xml:space="preserve">Stella </w:t>
      </w:r>
      <w:r w:rsidRPr="00734BEC">
        <w:rPr>
          <w:rFonts w:ascii="Times New Roman" w:hAnsi="Times New Roman" w:cs="Times New Roman"/>
          <w:color w:val="000000" w:themeColor="text1"/>
          <w:lang w:val="it-IT"/>
        </w:rPr>
        <w:t>Jean è una stilista.</w:t>
      </w:r>
      <w:r w:rsidRPr="00734BEC">
        <w:rPr>
          <w:rFonts w:ascii="Times New Roman" w:hAnsi="Times New Roman" w:cs="Times New Roman"/>
          <w:color w:val="000000" w:themeColor="text1"/>
          <w:u w:val="single"/>
          <w:lang w:val="it-IT"/>
        </w:rPr>
        <w:t xml:space="preserve"> Stella</w:t>
      </w:r>
      <w:r w:rsidRPr="00734BEC">
        <w:rPr>
          <w:rFonts w:ascii="Times New Roman" w:hAnsi="Times New Roman" w:cs="Times New Roman"/>
          <w:color w:val="000000" w:themeColor="text1"/>
          <w:lang w:val="it-IT"/>
        </w:rPr>
        <w:t xml:space="preserve"> ha collaborato con Marina Rinaldi.</w:t>
      </w:r>
    </w:p>
    <w:p w14:paraId="4F937CA1" w14:textId="77777777" w:rsidR="00F12850" w:rsidRPr="00734BEC" w:rsidRDefault="00F12850" w:rsidP="00F12850">
      <w:p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Stella è una stilista che ha collaborato con Marina Rinaldi</w:t>
      </w:r>
    </w:p>
    <w:p w14:paraId="682111CA" w14:textId="77777777" w:rsidR="00F12850" w:rsidRPr="00734BEC" w:rsidRDefault="00F12850" w:rsidP="00F12850">
      <w:pPr>
        <w:rPr>
          <w:rFonts w:ascii="Times New Roman" w:hAnsi="Times New Roman" w:cs="Times New Roman"/>
          <w:color w:val="000000" w:themeColor="text1"/>
          <w:lang w:val="it-IT"/>
        </w:rPr>
      </w:pPr>
    </w:p>
    <w:p w14:paraId="57B46266" w14:textId="77777777" w:rsidR="00F12850" w:rsidRPr="00734BEC" w:rsidRDefault="00F12850" w:rsidP="00F12850">
      <w:pPr>
        <w:pStyle w:val="ListParagraph"/>
        <w:numPr>
          <w:ilvl w:val="0"/>
          <w:numId w:val="6"/>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Mi piace lo stile di Stella Jean. Lo stile di Stella Jean fonde la moda italiana con la cultura haitiana.</w:t>
      </w:r>
    </w:p>
    <w:p w14:paraId="3E2FD219" w14:textId="77777777" w:rsidR="00F12850" w:rsidRPr="00734BEC" w:rsidRDefault="00F12850" w:rsidP="00F12850">
      <w:pPr>
        <w:pStyle w:val="ListParagraph"/>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________________________________________________________________________</w:t>
      </w:r>
    </w:p>
    <w:p w14:paraId="4B9BEA43" w14:textId="77777777" w:rsidR="00F12850" w:rsidRPr="00734BEC" w:rsidRDefault="00F12850" w:rsidP="00F12850">
      <w:pPr>
        <w:pStyle w:val="ListParagraph"/>
        <w:rPr>
          <w:rFonts w:ascii="Times New Roman" w:hAnsi="Times New Roman" w:cs="Times New Roman"/>
          <w:color w:val="000000" w:themeColor="text1"/>
          <w:lang w:val="it-IT"/>
        </w:rPr>
      </w:pPr>
    </w:p>
    <w:p w14:paraId="3776FCBC" w14:textId="77777777" w:rsidR="00F12850" w:rsidRPr="00734BEC" w:rsidRDefault="00F12850" w:rsidP="00F12850">
      <w:pPr>
        <w:pStyle w:val="ListParagraph"/>
        <w:numPr>
          <w:ilvl w:val="0"/>
          <w:numId w:val="6"/>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 xml:space="preserve">La madre di Stella è originaria di Haiti. Haiti ha ottenuto l’indipendenza dalla Francia nel 1804.  </w:t>
      </w:r>
    </w:p>
    <w:p w14:paraId="6ACA7D74" w14:textId="77777777" w:rsidR="00F12850" w:rsidRPr="00734BEC" w:rsidRDefault="00F12850" w:rsidP="00F12850">
      <w:pPr>
        <w:pStyle w:val="ListParagraph"/>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________________________________________________________________________</w:t>
      </w:r>
    </w:p>
    <w:p w14:paraId="753BBE14" w14:textId="77777777" w:rsidR="00F12850" w:rsidRPr="00734BEC" w:rsidRDefault="00F12850" w:rsidP="00F12850">
      <w:pPr>
        <w:pStyle w:val="ListParagraph"/>
        <w:rPr>
          <w:rFonts w:ascii="Times New Roman" w:hAnsi="Times New Roman" w:cs="Times New Roman"/>
          <w:color w:val="000000" w:themeColor="text1"/>
          <w:lang w:val="it-IT"/>
        </w:rPr>
      </w:pPr>
    </w:p>
    <w:p w14:paraId="0FF7F7AF" w14:textId="77777777" w:rsidR="00F12850" w:rsidRPr="00734BEC" w:rsidRDefault="00F12850" w:rsidP="00F12850">
      <w:pPr>
        <w:pStyle w:val="ListParagraph"/>
        <w:numPr>
          <w:ilvl w:val="0"/>
          <w:numId w:val="6"/>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La storia è incredibile. Stella ci ha raccontato la storia.</w:t>
      </w:r>
    </w:p>
    <w:p w14:paraId="36E5B623" w14:textId="77777777" w:rsidR="00F12850" w:rsidRPr="00734BEC" w:rsidRDefault="00F12850" w:rsidP="00F12850">
      <w:pPr>
        <w:pStyle w:val="ListParagraph"/>
        <w:rPr>
          <w:rFonts w:ascii="Times New Roman" w:hAnsi="Times New Roman" w:cs="Times New Roman"/>
          <w:color w:val="000000" w:themeColor="text1"/>
          <w:lang w:val="it-IT"/>
        </w:rPr>
      </w:pPr>
    </w:p>
    <w:p w14:paraId="25893415" w14:textId="77777777" w:rsidR="00F12850" w:rsidRPr="00734BEC" w:rsidRDefault="00F12850" w:rsidP="00F12850">
      <w:pPr>
        <w:pStyle w:val="ListParagraph"/>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________________________________________________________________________</w:t>
      </w:r>
    </w:p>
    <w:p w14:paraId="1B9FDB87" w14:textId="77777777" w:rsidR="00F12850" w:rsidRPr="00734BEC" w:rsidRDefault="00F12850" w:rsidP="00F12850">
      <w:pPr>
        <w:pStyle w:val="ListParagraph"/>
        <w:rPr>
          <w:rFonts w:ascii="Times New Roman" w:hAnsi="Times New Roman" w:cs="Times New Roman"/>
          <w:color w:val="000000" w:themeColor="text1"/>
          <w:lang w:val="it-IT"/>
        </w:rPr>
      </w:pPr>
    </w:p>
    <w:p w14:paraId="2A2B39B5" w14:textId="77777777" w:rsidR="00734BEC" w:rsidRPr="00734BEC" w:rsidRDefault="00734BEC" w:rsidP="00F12850">
      <w:pPr>
        <w:pStyle w:val="ListParagraph"/>
        <w:rPr>
          <w:rFonts w:ascii="Times New Roman" w:hAnsi="Times New Roman" w:cs="Times New Roman"/>
          <w:color w:val="000000" w:themeColor="text1"/>
          <w:lang w:val="it-IT"/>
        </w:rPr>
      </w:pPr>
    </w:p>
    <w:p w14:paraId="5EB591F9" w14:textId="77777777" w:rsidR="00F12850" w:rsidRPr="00734BEC" w:rsidRDefault="00F12850" w:rsidP="00734BEC">
      <w:pPr>
        <w:pStyle w:val="Heading2"/>
        <w:rPr>
          <w:rFonts w:ascii="Times New Roman" w:hAnsi="Times New Roman" w:cs="Times New Roman"/>
          <w:b/>
          <w:bCs/>
          <w:color w:val="000000" w:themeColor="text1"/>
          <w:sz w:val="24"/>
          <w:szCs w:val="24"/>
          <w:lang w:val="it-IT"/>
        </w:rPr>
      </w:pPr>
      <w:r w:rsidRPr="00734BEC">
        <w:rPr>
          <w:rFonts w:ascii="Times New Roman" w:hAnsi="Times New Roman" w:cs="Times New Roman"/>
          <w:b/>
          <w:bCs/>
          <w:color w:val="000000" w:themeColor="text1"/>
          <w:sz w:val="24"/>
          <w:szCs w:val="24"/>
          <w:lang w:val="it-IT"/>
        </w:rPr>
        <w:t>V. Il pronome CUI + preposizione. La preposizione dipende dal verbo presente nella frase.</w:t>
      </w:r>
    </w:p>
    <w:p w14:paraId="76ADE5AE" w14:textId="77777777" w:rsidR="00F12850" w:rsidRPr="00734BEC" w:rsidRDefault="00F12850" w:rsidP="00F12850">
      <w:pPr>
        <w:rPr>
          <w:rFonts w:ascii="Times New Roman" w:hAnsi="Times New Roman" w:cs="Times New Roman"/>
          <w:color w:val="000000" w:themeColor="text1"/>
          <w:lang w:val="it-IT"/>
        </w:rPr>
      </w:pPr>
    </w:p>
    <w:p w14:paraId="08513774" w14:textId="77777777" w:rsidR="00F12850" w:rsidRPr="00734BEC" w:rsidRDefault="00F12850" w:rsidP="00F12850">
      <w:pPr>
        <w:spacing w:line="240" w:lineRule="atLeast"/>
        <w:ind w:firstLine="720"/>
        <w:rPr>
          <w:rFonts w:ascii="Times New Roman" w:eastAsia="Times New Roman" w:hAnsi="Times New Roman" w:cs="Times New Roman"/>
          <w:color w:val="000000" w:themeColor="text1"/>
        </w:rPr>
      </w:pPr>
      <w:proofErr w:type="gramStart"/>
      <w:r w:rsidRPr="00734BEC">
        <w:rPr>
          <w:rFonts w:ascii="Times New Roman" w:eastAsia="Times New Roman" w:hAnsi="Times New Roman" w:cs="Times New Roman"/>
          <w:color w:val="000000" w:themeColor="text1"/>
        </w:rPr>
        <w:t>a cui</w:t>
      </w:r>
      <w:proofErr w:type="gramEnd"/>
      <w:r w:rsidRPr="00734BEC">
        <w:rPr>
          <w:rFonts w:ascii="Times New Roman" w:eastAsia="Times New Roman" w:hAnsi="Times New Roman" w:cs="Times New Roman"/>
          <w:color w:val="000000" w:themeColor="text1"/>
        </w:rPr>
        <w:t xml:space="preserve"> = to which, to whom</w:t>
      </w:r>
    </w:p>
    <w:p w14:paraId="2EC91EB4" w14:textId="77777777" w:rsidR="00F12850" w:rsidRPr="00734BEC" w:rsidRDefault="00F12850" w:rsidP="00F12850">
      <w:pPr>
        <w:spacing w:line="240" w:lineRule="atLeast"/>
        <w:ind w:firstLine="720"/>
        <w:rPr>
          <w:rFonts w:ascii="Times New Roman" w:eastAsia="Times New Roman" w:hAnsi="Times New Roman" w:cs="Times New Roman"/>
          <w:color w:val="000000" w:themeColor="text1"/>
        </w:rPr>
      </w:pPr>
      <w:r w:rsidRPr="00734BEC">
        <w:rPr>
          <w:rFonts w:ascii="Times New Roman" w:eastAsia="Times New Roman" w:hAnsi="Times New Roman" w:cs="Times New Roman"/>
          <w:color w:val="000000" w:themeColor="text1"/>
        </w:rPr>
        <w:t>da cui = from which, from whom</w:t>
      </w:r>
    </w:p>
    <w:p w14:paraId="74ABB6C1" w14:textId="77777777" w:rsidR="00F12850" w:rsidRPr="00734BEC" w:rsidRDefault="00F12850" w:rsidP="00F12850">
      <w:pPr>
        <w:spacing w:line="240" w:lineRule="atLeast"/>
        <w:ind w:firstLine="720"/>
        <w:rPr>
          <w:rFonts w:ascii="Times New Roman" w:eastAsia="Times New Roman" w:hAnsi="Times New Roman" w:cs="Times New Roman"/>
          <w:color w:val="000000" w:themeColor="text1"/>
        </w:rPr>
      </w:pPr>
      <w:r w:rsidRPr="00734BEC">
        <w:rPr>
          <w:rFonts w:ascii="Times New Roman" w:eastAsia="Times New Roman" w:hAnsi="Times New Roman" w:cs="Times New Roman"/>
          <w:color w:val="000000" w:themeColor="text1"/>
        </w:rPr>
        <w:t>per cui = for which</w:t>
      </w:r>
    </w:p>
    <w:p w14:paraId="7A8F025F" w14:textId="77777777" w:rsidR="00F12850" w:rsidRPr="00734BEC" w:rsidRDefault="00F12850" w:rsidP="00F12850">
      <w:pPr>
        <w:spacing w:line="240" w:lineRule="atLeast"/>
        <w:ind w:firstLine="720"/>
        <w:rPr>
          <w:rFonts w:ascii="Times New Roman" w:eastAsia="Times New Roman" w:hAnsi="Times New Roman" w:cs="Times New Roman"/>
          <w:color w:val="000000" w:themeColor="text1"/>
        </w:rPr>
      </w:pPr>
      <w:r w:rsidRPr="00734BEC">
        <w:rPr>
          <w:rFonts w:ascii="Times New Roman" w:eastAsia="Times New Roman" w:hAnsi="Times New Roman" w:cs="Times New Roman"/>
          <w:color w:val="000000" w:themeColor="text1"/>
        </w:rPr>
        <w:t>di cui = of which, about which, of whom, about whom</w:t>
      </w:r>
    </w:p>
    <w:p w14:paraId="5B5AE4E1" w14:textId="77777777" w:rsidR="00F12850" w:rsidRPr="00734BEC" w:rsidRDefault="00F12850" w:rsidP="00F12850">
      <w:pPr>
        <w:spacing w:line="240" w:lineRule="atLeast"/>
        <w:ind w:firstLine="720"/>
        <w:rPr>
          <w:rFonts w:ascii="Times New Roman" w:eastAsia="Times New Roman" w:hAnsi="Times New Roman" w:cs="Times New Roman"/>
          <w:color w:val="000000" w:themeColor="text1"/>
        </w:rPr>
      </w:pPr>
      <w:proofErr w:type="spellStart"/>
      <w:r w:rsidRPr="00734BEC">
        <w:rPr>
          <w:rFonts w:ascii="Times New Roman" w:eastAsia="Times New Roman" w:hAnsi="Times New Roman" w:cs="Times New Roman"/>
          <w:color w:val="000000" w:themeColor="text1"/>
        </w:rPr>
        <w:t>su</w:t>
      </w:r>
      <w:proofErr w:type="spellEnd"/>
      <w:r w:rsidRPr="00734BEC">
        <w:rPr>
          <w:rFonts w:ascii="Times New Roman" w:eastAsia="Times New Roman" w:hAnsi="Times New Roman" w:cs="Times New Roman"/>
          <w:color w:val="000000" w:themeColor="text1"/>
        </w:rPr>
        <w:t xml:space="preserve"> cui = on which</w:t>
      </w:r>
    </w:p>
    <w:p w14:paraId="490B7B02" w14:textId="4E8906B2" w:rsidR="00F12850" w:rsidRPr="00734BEC" w:rsidRDefault="00F12850" w:rsidP="00F12850">
      <w:pPr>
        <w:spacing w:line="240" w:lineRule="atLeast"/>
        <w:ind w:firstLine="720"/>
        <w:rPr>
          <w:rFonts w:ascii="Times New Roman" w:eastAsia="Times New Roman" w:hAnsi="Times New Roman" w:cs="Times New Roman"/>
          <w:color w:val="000000" w:themeColor="text1"/>
        </w:rPr>
      </w:pPr>
      <w:r w:rsidRPr="00734BEC">
        <w:rPr>
          <w:rFonts w:ascii="Times New Roman" w:eastAsia="Times New Roman" w:hAnsi="Times New Roman" w:cs="Times New Roman"/>
          <w:color w:val="000000" w:themeColor="text1"/>
        </w:rPr>
        <w:t>in cui = in which or wher</w:t>
      </w:r>
      <w:r w:rsidR="007D7223" w:rsidRPr="00734BEC">
        <w:rPr>
          <w:rFonts w:ascii="Times New Roman" w:eastAsia="Times New Roman" w:hAnsi="Times New Roman" w:cs="Times New Roman"/>
          <w:color w:val="000000" w:themeColor="text1"/>
        </w:rPr>
        <w:t>e (</w:t>
      </w:r>
      <w:proofErr w:type="spellStart"/>
      <w:r w:rsidR="007D7223" w:rsidRPr="00734BEC">
        <w:rPr>
          <w:rFonts w:ascii="Times New Roman" w:eastAsia="Times New Roman" w:hAnsi="Times New Roman" w:cs="Times New Roman"/>
          <w:color w:val="000000" w:themeColor="text1"/>
        </w:rPr>
        <w:t>intercambiabili</w:t>
      </w:r>
      <w:proofErr w:type="spellEnd"/>
      <w:r w:rsidR="007D7223" w:rsidRPr="00734BEC">
        <w:rPr>
          <w:rFonts w:ascii="Times New Roman" w:eastAsia="Times New Roman" w:hAnsi="Times New Roman" w:cs="Times New Roman"/>
          <w:color w:val="000000" w:themeColor="text1"/>
        </w:rPr>
        <w:t>)</w:t>
      </w:r>
    </w:p>
    <w:p w14:paraId="587ACB73" w14:textId="77777777" w:rsidR="00F12850" w:rsidRPr="00734BEC" w:rsidRDefault="00F12850" w:rsidP="00F12850">
      <w:p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lastRenderedPageBreak/>
        <w:t>*è utile cercare di memorizzare i verbi che reggono una preposizione (scrivere su qualcosa o scrivere di qualcuno, parlare di qualcosa, parlare a qualcuno, etc.)</w:t>
      </w:r>
    </w:p>
    <w:p w14:paraId="763102D1" w14:textId="77777777" w:rsidR="003F60D8" w:rsidRPr="00734BEC" w:rsidRDefault="003F60D8">
      <w:pPr>
        <w:rPr>
          <w:rFonts w:ascii="Times New Roman" w:hAnsi="Times New Roman" w:cs="Times New Roman"/>
          <w:color w:val="000000" w:themeColor="text1"/>
        </w:rPr>
      </w:pPr>
    </w:p>
    <w:p w14:paraId="1BF12222" w14:textId="77777777" w:rsidR="00F12850" w:rsidRPr="00734BEC" w:rsidRDefault="00F12850" w:rsidP="00734BEC">
      <w:pPr>
        <w:pStyle w:val="Heading3"/>
        <w:rPr>
          <w:rFonts w:ascii="Times New Roman" w:hAnsi="Times New Roman" w:cs="Times New Roman"/>
          <w:b/>
          <w:bCs/>
          <w:color w:val="000000" w:themeColor="text1"/>
          <w:lang w:val="it-IT"/>
        </w:rPr>
      </w:pPr>
      <w:r w:rsidRPr="00734BEC">
        <w:rPr>
          <w:rFonts w:ascii="Times New Roman" w:hAnsi="Times New Roman" w:cs="Times New Roman"/>
          <w:b/>
          <w:bCs/>
          <w:color w:val="000000" w:themeColor="text1"/>
          <w:lang w:val="it-IT"/>
        </w:rPr>
        <w:t>Scegli l’opzione più appropriata</w:t>
      </w:r>
    </w:p>
    <w:p w14:paraId="1FC49434" w14:textId="77739232" w:rsidR="00F12850" w:rsidRPr="00734BEC" w:rsidRDefault="00F12850" w:rsidP="00F12850">
      <w:pPr>
        <w:pStyle w:val="ListParagraph"/>
        <w:numPr>
          <w:ilvl w:val="0"/>
          <w:numId w:val="7"/>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La moda etica è uno dei concetti … si ispira Stella Jean</w:t>
      </w:r>
    </w:p>
    <w:p w14:paraId="50E613F9" w14:textId="77777777" w:rsidR="00F12850" w:rsidRPr="00734BEC" w:rsidRDefault="00F12850" w:rsidP="00F12850">
      <w:pPr>
        <w:pStyle w:val="ListParagraph"/>
        <w:numPr>
          <w:ilvl w:val="0"/>
          <w:numId w:val="8"/>
        </w:numPr>
        <w:rPr>
          <w:rFonts w:ascii="Times New Roman" w:hAnsi="Times New Roman" w:cs="Times New Roman"/>
          <w:color w:val="000000" w:themeColor="text1"/>
          <w:lang w:val="it-IT"/>
        </w:rPr>
        <w:sectPr w:rsidR="00F12850" w:rsidRPr="00734BEC">
          <w:pgSz w:w="12240" w:h="15840"/>
          <w:pgMar w:top="1440" w:right="1440" w:bottom="1440" w:left="1440" w:header="720" w:footer="720" w:gutter="0"/>
          <w:cols w:space="720"/>
          <w:docGrid w:linePitch="360"/>
        </w:sectPr>
      </w:pPr>
    </w:p>
    <w:p w14:paraId="31991449" w14:textId="3AA501EC" w:rsidR="00F12850" w:rsidRPr="00734BEC" w:rsidRDefault="00F12850" w:rsidP="00F12850">
      <w:pPr>
        <w:pStyle w:val="ListParagraph"/>
        <w:numPr>
          <w:ilvl w:val="0"/>
          <w:numId w:val="8"/>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con cui</w:t>
      </w:r>
    </w:p>
    <w:p w14:paraId="0DF37758" w14:textId="3D0AE061" w:rsidR="00F12850" w:rsidRPr="00734BEC" w:rsidRDefault="00F12850" w:rsidP="00F12850">
      <w:pPr>
        <w:pStyle w:val="ListParagraph"/>
        <w:numPr>
          <w:ilvl w:val="0"/>
          <w:numId w:val="8"/>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 xml:space="preserve">a cui </w:t>
      </w:r>
    </w:p>
    <w:p w14:paraId="24030E5D" w14:textId="1B6D731E" w:rsidR="00F12850" w:rsidRPr="00734BEC" w:rsidRDefault="00F12850" w:rsidP="00F12850">
      <w:pPr>
        <w:pStyle w:val="ListParagraph"/>
        <w:numPr>
          <w:ilvl w:val="0"/>
          <w:numId w:val="8"/>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per cui</w:t>
      </w:r>
    </w:p>
    <w:p w14:paraId="25991BA3" w14:textId="77777777" w:rsidR="00F12850" w:rsidRPr="00734BEC" w:rsidRDefault="00F12850" w:rsidP="00F12850">
      <w:pPr>
        <w:pStyle w:val="ListParagraph"/>
        <w:numPr>
          <w:ilvl w:val="0"/>
          <w:numId w:val="7"/>
        </w:numPr>
        <w:rPr>
          <w:rFonts w:ascii="Times New Roman" w:hAnsi="Times New Roman" w:cs="Times New Roman"/>
          <w:color w:val="000000" w:themeColor="text1"/>
          <w:lang w:val="it-IT"/>
        </w:rPr>
        <w:sectPr w:rsidR="00F12850" w:rsidRPr="00734BEC" w:rsidSect="00F12850">
          <w:type w:val="continuous"/>
          <w:pgSz w:w="12240" w:h="15840"/>
          <w:pgMar w:top="1440" w:right="1440" w:bottom="1440" w:left="1440" w:header="720" w:footer="720" w:gutter="0"/>
          <w:cols w:num="3" w:space="720"/>
          <w:docGrid w:linePitch="360"/>
        </w:sectPr>
      </w:pPr>
    </w:p>
    <w:p w14:paraId="069A51F8" w14:textId="77739232" w:rsidR="00F12850" w:rsidRPr="00734BEC" w:rsidRDefault="00F12850" w:rsidP="00F12850">
      <w:pPr>
        <w:pStyle w:val="ListParagraph"/>
        <w:numPr>
          <w:ilvl w:val="0"/>
          <w:numId w:val="7"/>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Marina Rinaldi è la stilista… Stella collabora.</w:t>
      </w:r>
    </w:p>
    <w:p w14:paraId="42FDC4A0" w14:textId="77777777" w:rsidR="00F12850" w:rsidRPr="00734BEC" w:rsidRDefault="00F12850" w:rsidP="00F12850">
      <w:pPr>
        <w:pStyle w:val="ListParagraph"/>
        <w:numPr>
          <w:ilvl w:val="0"/>
          <w:numId w:val="9"/>
        </w:numPr>
        <w:rPr>
          <w:rFonts w:ascii="Times New Roman" w:hAnsi="Times New Roman" w:cs="Times New Roman"/>
          <w:color w:val="000000" w:themeColor="text1"/>
          <w:lang w:val="it-IT"/>
        </w:rPr>
        <w:sectPr w:rsidR="00F12850" w:rsidRPr="00734BEC" w:rsidSect="00F12850">
          <w:type w:val="continuous"/>
          <w:pgSz w:w="12240" w:h="15840"/>
          <w:pgMar w:top="1440" w:right="1440" w:bottom="1440" w:left="1440" w:header="720" w:footer="720" w:gutter="0"/>
          <w:cols w:space="720"/>
          <w:docGrid w:linePitch="360"/>
        </w:sectPr>
      </w:pPr>
    </w:p>
    <w:p w14:paraId="17D34359" w14:textId="39B8905C" w:rsidR="00F12850" w:rsidRPr="00734BEC" w:rsidRDefault="00F12850" w:rsidP="00F12850">
      <w:pPr>
        <w:pStyle w:val="ListParagraph"/>
        <w:numPr>
          <w:ilvl w:val="0"/>
          <w:numId w:val="9"/>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con cui</w:t>
      </w:r>
    </w:p>
    <w:p w14:paraId="5D18CE4A" w14:textId="69E79D43" w:rsidR="00F12850" w:rsidRPr="00734BEC" w:rsidRDefault="00F12850" w:rsidP="00F12850">
      <w:pPr>
        <w:pStyle w:val="ListParagraph"/>
        <w:numPr>
          <w:ilvl w:val="0"/>
          <w:numId w:val="9"/>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a cui</w:t>
      </w:r>
    </w:p>
    <w:p w14:paraId="31B031BF" w14:textId="25949A9F" w:rsidR="00F12850" w:rsidRPr="00734BEC" w:rsidRDefault="00F12850" w:rsidP="00F12850">
      <w:pPr>
        <w:pStyle w:val="ListParagraph"/>
        <w:numPr>
          <w:ilvl w:val="0"/>
          <w:numId w:val="9"/>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per cui</w:t>
      </w:r>
    </w:p>
    <w:p w14:paraId="1C6D0904" w14:textId="77777777" w:rsidR="00F12850" w:rsidRPr="00734BEC" w:rsidRDefault="00F12850" w:rsidP="00F12850">
      <w:pPr>
        <w:pStyle w:val="ListParagraph"/>
        <w:numPr>
          <w:ilvl w:val="0"/>
          <w:numId w:val="7"/>
        </w:numPr>
        <w:rPr>
          <w:rFonts w:ascii="Times New Roman" w:hAnsi="Times New Roman" w:cs="Times New Roman"/>
          <w:color w:val="000000" w:themeColor="text1"/>
          <w:lang w:val="it-IT"/>
        </w:rPr>
        <w:sectPr w:rsidR="00F12850" w:rsidRPr="00734BEC" w:rsidSect="00F12850">
          <w:type w:val="continuous"/>
          <w:pgSz w:w="12240" w:h="15840"/>
          <w:pgMar w:top="1440" w:right="1440" w:bottom="1440" w:left="1440" w:header="720" w:footer="720" w:gutter="0"/>
          <w:cols w:num="3" w:space="720"/>
          <w:docGrid w:linePitch="360"/>
        </w:sectPr>
      </w:pPr>
    </w:p>
    <w:p w14:paraId="414D14EC" w14:textId="387A88AE" w:rsidR="00F12850" w:rsidRPr="00734BEC" w:rsidRDefault="00F12850" w:rsidP="00F12850">
      <w:pPr>
        <w:pStyle w:val="ListParagraph"/>
        <w:numPr>
          <w:ilvl w:val="0"/>
          <w:numId w:val="7"/>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La ragione…Stella Jean ha avuto successo è la sua originalità in unire culture diverse.</w:t>
      </w:r>
    </w:p>
    <w:p w14:paraId="2761ECA0" w14:textId="77777777" w:rsidR="00F12850" w:rsidRPr="00734BEC" w:rsidRDefault="00F12850" w:rsidP="00F12850">
      <w:pPr>
        <w:pStyle w:val="ListParagraph"/>
        <w:numPr>
          <w:ilvl w:val="0"/>
          <w:numId w:val="10"/>
        </w:numPr>
        <w:rPr>
          <w:rFonts w:ascii="Times New Roman" w:hAnsi="Times New Roman" w:cs="Times New Roman"/>
          <w:color w:val="000000" w:themeColor="text1"/>
          <w:lang w:val="it-IT"/>
        </w:rPr>
        <w:sectPr w:rsidR="00F12850" w:rsidRPr="00734BEC" w:rsidSect="00F12850">
          <w:type w:val="continuous"/>
          <w:pgSz w:w="12240" w:h="15840"/>
          <w:pgMar w:top="1440" w:right="1440" w:bottom="1440" w:left="1440" w:header="720" w:footer="720" w:gutter="0"/>
          <w:cols w:space="720"/>
          <w:docGrid w:linePitch="360"/>
        </w:sectPr>
      </w:pPr>
    </w:p>
    <w:p w14:paraId="7273F346" w14:textId="7476D3C1" w:rsidR="00F12850" w:rsidRPr="00734BEC" w:rsidRDefault="00F12850" w:rsidP="00F12850">
      <w:pPr>
        <w:pStyle w:val="ListParagraph"/>
        <w:numPr>
          <w:ilvl w:val="0"/>
          <w:numId w:val="10"/>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 xml:space="preserve">con </w:t>
      </w:r>
      <w:r w:rsidR="00B112B8" w:rsidRPr="00734BEC">
        <w:rPr>
          <w:rFonts w:ascii="Times New Roman" w:hAnsi="Times New Roman" w:cs="Times New Roman"/>
          <w:color w:val="000000" w:themeColor="text1"/>
          <w:lang w:val="it-IT"/>
        </w:rPr>
        <w:t>c</w:t>
      </w:r>
      <w:r w:rsidRPr="00734BEC">
        <w:rPr>
          <w:rFonts w:ascii="Times New Roman" w:hAnsi="Times New Roman" w:cs="Times New Roman"/>
          <w:color w:val="000000" w:themeColor="text1"/>
          <w:lang w:val="it-IT"/>
        </w:rPr>
        <w:t>ui</w:t>
      </w:r>
    </w:p>
    <w:p w14:paraId="44917466" w14:textId="69976AEA" w:rsidR="00F12850" w:rsidRPr="00734BEC" w:rsidRDefault="00F12850" w:rsidP="00F12850">
      <w:pPr>
        <w:pStyle w:val="ListParagraph"/>
        <w:numPr>
          <w:ilvl w:val="0"/>
          <w:numId w:val="10"/>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a cui</w:t>
      </w:r>
    </w:p>
    <w:p w14:paraId="76B0878F" w14:textId="613BBE12" w:rsidR="00F12850" w:rsidRPr="00734BEC" w:rsidRDefault="00F12850" w:rsidP="00F12850">
      <w:pPr>
        <w:pStyle w:val="ListParagraph"/>
        <w:numPr>
          <w:ilvl w:val="0"/>
          <w:numId w:val="10"/>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per cui</w:t>
      </w:r>
    </w:p>
    <w:p w14:paraId="72BF7E81" w14:textId="77777777" w:rsidR="00F12850" w:rsidRPr="00734BEC" w:rsidRDefault="00F12850" w:rsidP="00F12850">
      <w:pPr>
        <w:pStyle w:val="ListParagraph"/>
        <w:numPr>
          <w:ilvl w:val="0"/>
          <w:numId w:val="7"/>
        </w:numPr>
        <w:rPr>
          <w:rFonts w:ascii="Times New Roman" w:hAnsi="Times New Roman" w:cs="Times New Roman"/>
          <w:color w:val="000000" w:themeColor="text1"/>
          <w:lang w:val="it-IT"/>
        </w:rPr>
        <w:sectPr w:rsidR="00F12850" w:rsidRPr="00734BEC" w:rsidSect="00F12850">
          <w:type w:val="continuous"/>
          <w:pgSz w:w="12240" w:h="15840"/>
          <w:pgMar w:top="1440" w:right="1440" w:bottom="1440" w:left="1440" w:header="720" w:footer="720" w:gutter="0"/>
          <w:cols w:num="3" w:space="720"/>
          <w:docGrid w:linePitch="360"/>
        </w:sectPr>
      </w:pPr>
    </w:p>
    <w:p w14:paraId="0403BC29" w14:textId="209F989C" w:rsidR="00F12850" w:rsidRPr="00734BEC" w:rsidRDefault="00F12850" w:rsidP="00F12850">
      <w:pPr>
        <w:pStyle w:val="ListParagraph"/>
        <w:numPr>
          <w:ilvl w:val="0"/>
          <w:numId w:val="7"/>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La città…Stella Jean abita è Roma.</w:t>
      </w:r>
    </w:p>
    <w:p w14:paraId="13547BFB" w14:textId="77777777" w:rsidR="00F12850" w:rsidRPr="00734BEC" w:rsidRDefault="00F12850" w:rsidP="00F12850">
      <w:pPr>
        <w:pStyle w:val="ListParagraph"/>
        <w:numPr>
          <w:ilvl w:val="0"/>
          <w:numId w:val="11"/>
        </w:numPr>
        <w:rPr>
          <w:rFonts w:ascii="Times New Roman" w:hAnsi="Times New Roman" w:cs="Times New Roman"/>
          <w:color w:val="000000" w:themeColor="text1"/>
          <w:lang w:val="it-IT"/>
        </w:rPr>
        <w:sectPr w:rsidR="00F12850" w:rsidRPr="00734BEC" w:rsidSect="00F12850">
          <w:type w:val="continuous"/>
          <w:pgSz w:w="12240" w:h="15840"/>
          <w:pgMar w:top="1440" w:right="1440" w:bottom="1440" w:left="1440" w:header="720" w:footer="720" w:gutter="0"/>
          <w:cols w:space="720"/>
          <w:docGrid w:linePitch="360"/>
        </w:sectPr>
      </w:pPr>
    </w:p>
    <w:p w14:paraId="73CE63DF" w14:textId="64C9842C" w:rsidR="00F12850" w:rsidRPr="00734BEC" w:rsidRDefault="00F12850" w:rsidP="00F12850">
      <w:pPr>
        <w:pStyle w:val="ListParagraph"/>
        <w:numPr>
          <w:ilvl w:val="0"/>
          <w:numId w:val="11"/>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in cui</w:t>
      </w:r>
    </w:p>
    <w:p w14:paraId="7CB5606F" w14:textId="38E5BEDE" w:rsidR="00F12850" w:rsidRPr="00734BEC" w:rsidRDefault="00F12850" w:rsidP="00F12850">
      <w:pPr>
        <w:pStyle w:val="ListParagraph"/>
        <w:numPr>
          <w:ilvl w:val="0"/>
          <w:numId w:val="11"/>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su cui</w:t>
      </w:r>
    </w:p>
    <w:p w14:paraId="0CBE9D1F" w14:textId="5EAF0492" w:rsidR="00F12850" w:rsidRPr="00734BEC" w:rsidRDefault="00F12850" w:rsidP="00F12850">
      <w:pPr>
        <w:pStyle w:val="ListParagraph"/>
        <w:numPr>
          <w:ilvl w:val="0"/>
          <w:numId w:val="11"/>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da cui</w:t>
      </w:r>
    </w:p>
    <w:p w14:paraId="2B251949" w14:textId="77777777" w:rsidR="00F12850" w:rsidRPr="00734BEC" w:rsidRDefault="00F12850" w:rsidP="00F12850">
      <w:pPr>
        <w:pStyle w:val="ListParagraph"/>
        <w:numPr>
          <w:ilvl w:val="0"/>
          <w:numId w:val="7"/>
        </w:numPr>
        <w:rPr>
          <w:rFonts w:ascii="Times New Roman" w:hAnsi="Times New Roman" w:cs="Times New Roman"/>
          <w:color w:val="000000" w:themeColor="text1"/>
          <w:lang w:val="it-IT"/>
        </w:rPr>
        <w:sectPr w:rsidR="00F12850" w:rsidRPr="00734BEC" w:rsidSect="00F12850">
          <w:type w:val="continuous"/>
          <w:pgSz w:w="12240" w:h="15840"/>
          <w:pgMar w:top="1440" w:right="1440" w:bottom="1440" w:left="1440" w:header="720" w:footer="720" w:gutter="0"/>
          <w:cols w:num="3" w:space="720"/>
          <w:docGrid w:linePitch="360"/>
        </w:sectPr>
      </w:pPr>
    </w:p>
    <w:p w14:paraId="2B2A99CA" w14:textId="46854EC8" w:rsidR="00F12850" w:rsidRPr="00734BEC" w:rsidRDefault="00F12850" w:rsidP="00F12850">
      <w:pPr>
        <w:pStyle w:val="ListParagraph"/>
        <w:numPr>
          <w:ilvl w:val="0"/>
          <w:numId w:val="7"/>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Stella Jean è la stilista…ti parlavo e che ha iniziato un processo di cambiamento nella moda.</w:t>
      </w:r>
    </w:p>
    <w:p w14:paraId="64D4CA8F" w14:textId="77777777" w:rsidR="00F12850" w:rsidRPr="00734BEC" w:rsidRDefault="00F12850" w:rsidP="00F12850">
      <w:pPr>
        <w:pStyle w:val="ListParagraph"/>
        <w:numPr>
          <w:ilvl w:val="0"/>
          <w:numId w:val="12"/>
        </w:numPr>
        <w:rPr>
          <w:rFonts w:ascii="Times New Roman" w:hAnsi="Times New Roman" w:cs="Times New Roman"/>
          <w:color w:val="000000" w:themeColor="text1"/>
          <w:lang w:val="it-IT"/>
        </w:rPr>
        <w:sectPr w:rsidR="00F12850" w:rsidRPr="00734BEC" w:rsidSect="00F12850">
          <w:type w:val="continuous"/>
          <w:pgSz w:w="12240" w:h="15840"/>
          <w:pgMar w:top="1440" w:right="1440" w:bottom="1440" w:left="1440" w:header="720" w:footer="720" w:gutter="0"/>
          <w:cols w:space="720"/>
          <w:docGrid w:linePitch="360"/>
        </w:sectPr>
      </w:pPr>
    </w:p>
    <w:p w14:paraId="2CE22491" w14:textId="1E10BE69" w:rsidR="00F12850" w:rsidRPr="00734BEC" w:rsidRDefault="00F12850" w:rsidP="00F12850">
      <w:pPr>
        <w:pStyle w:val="ListParagraph"/>
        <w:numPr>
          <w:ilvl w:val="0"/>
          <w:numId w:val="12"/>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di cui</w:t>
      </w:r>
    </w:p>
    <w:p w14:paraId="6A2F5C32" w14:textId="68918D15" w:rsidR="00F12850" w:rsidRPr="00734BEC" w:rsidRDefault="00F12850" w:rsidP="00F12850">
      <w:pPr>
        <w:pStyle w:val="ListParagraph"/>
        <w:numPr>
          <w:ilvl w:val="0"/>
          <w:numId w:val="12"/>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in cui</w:t>
      </w:r>
    </w:p>
    <w:p w14:paraId="72031BF0" w14:textId="17872773" w:rsidR="00F12850" w:rsidRPr="00734BEC" w:rsidRDefault="00F12850" w:rsidP="00F12850">
      <w:pPr>
        <w:pStyle w:val="ListParagraph"/>
        <w:numPr>
          <w:ilvl w:val="0"/>
          <w:numId w:val="12"/>
        </w:numP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da cui</w:t>
      </w:r>
    </w:p>
    <w:p w14:paraId="526BBE65" w14:textId="77777777" w:rsidR="00F12850" w:rsidRPr="00734BEC" w:rsidRDefault="00F12850" w:rsidP="00F12850">
      <w:pPr>
        <w:rPr>
          <w:rFonts w:ascii="Times New Roman" w:hAnsi="Times New Roman" w:cs="Times New Roman"/>
          <w:color w:val="000000" w:themeColor="text1"/>
          <w:lang w:val="it-IT"/>
        </w:rPr>
        <w:sectPr w:rsidR="00F12850" w:rsidRPr="00734BEC" w:rsidSect="00F12850">
          <w:type w:val="continuous"/>
          <w:pgSz w:w="12240" w:h="15840"/>
          <w:pgMar w:top="1440" w:right="1440" w:bottom="1440" w:left="1440" w:header="720" w:footer="720" w:gutter="0"/>
          <w:cols w:num="3" w:space="720"/>
          <w:docGrid w:linePitch="360"/>
        </w:sectPr>
      </w:pPr>
    </w:p>
    <w:p w14:paraId="62BED7EB" w14:textId="77777777" w:rsidR="00F12850" w:rsidRPr="00734BEC" w:rsidRDefault="00F12850" w:rsidP="00F12850">
      <w:pPr>
        <w:rPr>
          <w:rFonts w:ascii="Times New Roman" w:hAnsi="Times New Roman" w:cs="Times New Roman"/>
          <w:color w:val="000000" w:themeColor="text1"/>
          <w:lang w:val="it-IT"/>
        </w:rPr>
      </w:pPr>
    </w:p>
    <w:p w14:paraId="12062F4D" w14:textId="77777777" w:rsidR="00734BEC" w:rsidRPr="00734BEC" w:rsidRDefault="00734BEC" w:rsidP="00F12850">
      <w:pPr>
        <w:rPr>
          <w:rFonts w:ascii="Times New Roman" w:hAnsi="Times New Roman" w:cs="Times New Roman"/>
          <w:color w:val="000000" w:themeColor="text1"/>
          <w:lang w:val="it-IT"/>
        </w:rPr>
      </w:pPr>
    </w:p>
    <w:p w14:paraId="2E01C0FE" w14:textId="23572F50" w:rsidR="00F12850" w:rsidRPr="00734BEC" w:rsidRDefault="00F12850" w:rsidP="00734BEC">
      <w:pPr>
        <w:pStyle w:val="Heading2"/>
        <w:rPr>
          <w:rFonts w:ascii="Times New Roman" w:hAnsi="Times New Roman" w:cs="Times New Roman"/>
          <w:b/>
          <w:bCs/>
          <w:color w:val="000000" w:themeColor="text1"/>
          <w:sz w:val="24"/>
          <w:szCs w:val="24"/>
          <w:lang w:val="it-IT"/>
        </w:rPr>
      </w:pPr>
      <w:r w:rsidRPr="00734BEC">
        <w:rPr>
          <w:rFonts w:ascii="Times New Roman" w:hAnsi="Times New Roman" w:cs="Times New Roman"/>
          <w:b/>
          <w:bCs/>
          <w:color w:val="000000" w:themeColor="text1"/>
          <w:sz w:val="24"/>
          <w:szCs w:val="24"/>
          <w:lang w:val="it-IT"/>
        </w:rPr>
        <w:t>VI.  Dopo aver rivisto la spiegazione e completato la pratica su Canvas, completa il seguente esercizio con i pronomi relativi che trovi nella lista</w:t>
      </w:r>
    </w:p>
    <w:p w14:paraId="145597AF" w14:textId="77777777" w:rsidR="00F12850" w:rsidRPr="00734BEC" w:rsidRDefault="00F12850" w:rsidP="00F12850">
      <w:pPr>
        <w:rPr>
          <w:rFonts w:ascii="Times New Roman" w:hAnsi="Times New Roman" w:cs="Times New Roman"/>
          <w:color w:val="000000" w:themeColor="text1"/>
          <w:lang w:val="it-IT"/>
        </w:rPr>
      </w:pPr>
    </w:p>
    <w:p w14:paraId="32A8CC06" w14:textId="77777777" w:rsidR="00F12850" w:rsidRPr="00734BEC" w:rsidRDefault="00F12850" w:rsidP="00F12850">
      <w:pPr>
        <w:jc w:val="cente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 xml:space="preserve">in cui    che   dove </w:t>
      </w:r>
    </w:p>
    <w:p w14:paraId="10A7C58B" w14:textId="2B4AA1B9" w:rsidR="00F12850" w:rsidRPr="00734BEC" w:rsidRDefault="00627EBA" w:rsidP="00F12850">
      <w:pPr>
        <w:jc w:val="center"/>
        <w:rPr>
          <w:rFonts w:ascii="Times New Roman" w:hAnsi="Times New Roman" w:cs="Times New Roman"/>
          <w:color w:val="000000" w:themeColor="text1"/>
          <w:lang w:val="it-IT"/>
        </w:rPr>
      </w:pPr>
      <w:r w:rsidRPr="00734BEC">
        <w:rPr>
          <w:rFonts w:ascii="Times New Roman" w:hAnsi="Times New Roman" w:cs="Times New Roman"/>
          <w:color w:val="000000" w:themeColor="text1"/>
          <w:lang w:val="it-IT"/>
        </w:rPr>
        <w:t xml:space="preserve">quello che   </w:t>
      </w:r>
      <w:r w:rsidR="00F12850" w:rsidRPr="00734BEC">
        <w:rPr>
          <w:rFonts w:ascii="Times New Roman" w:hAnsi="Times New Roman" w:cs="Times New Roman"/>
          <w:color w:val="000000" w:themeColor="text1"/>
          <w:lang w:val="it-IT"/>
        </w:rPr>
        <w:t>a cui   per cui</w:t>
      </w:r>
    </w:p>
    <w:p w14:paraId="722902ED" w14:textId="77777777" w:rsidR="00734BEC" w:rsidRPr="00734BEC" w:rsidRDefault="00734BEC" w:rsidP="00F12850">
      <w:pPr>
        <w:jc w:val="center"/>
        <w:rPr>
          <w:rFonts w:ascii="Times New Roman" w:hAnsi="Times New Roman" w:cs="Times New Roman"/>
          <w:color w:val="000000" w:themeColor="text1"/>
          <w:lang w:val="it-IT"/>
        </w:rPr>
      </w:pPr>
    </w:p>
    <w:p w14:paraId="28A6D5B5" w14:textId="49849E79" w:rsidR="00F12850" w:rsidRPr="00734BEC" w:rsidRDefault="00F12850">
      <w:pPr>
        <w:rPr>
          <w:rFonts w:ascii="Times New Roman" w:hAnsi="Times New Roman" w:cs="Times New Roman"/>
          <w:color w:val="000000" w:themeColor="text1"/>
        </w:rPr>
      </w:pPr>
      <w:r w:rsidRPr="00734BEC">
        <w:rPr>
          <w:rFonts w:ascii="Times New Roman" w:hAnsi="Times New Roman" w:cs="Times New Roman"/>
          <w:color w:val="000000" w:themeColor="text1"/>
          <w:lang w:val="it-IT"/>
        </w:rPr>
        <w:t xml:space="preserve">Nel nostro corso di italiano abbiamo visto un video su Stella Jean. Lei è una stilista di origini Italiane e Haitiane 1. ______ ha iniziato la sua carriera nella moda con Giorgio Armani. Stella ha detto che Armani è stato un mentore molto importante ed è una persona 2. ______ tiene molto ancora oggi. Dopo l’esperienza con Armani, ha continuato da sola e ha fondato il suo </w:t>
      </w:r>
      <w:proofErr w:type="gramStart"/>
      <w:r w:rsidRPr="00734BEC">
        <w:rPr>
          <w:rFonts w:ascii="Times New Roman" w:hAnsi="Times New Roman" w:cs="Times New Roman"/>
          <w:color w:val="000000" w:themeColor="text1"/>
          <w:lang w:val="it-IT"/>
        </w:rPr>
        <w:t>brand</w:t>
      </w:r>
      <w:proofErr w:type="gramEnd"/>
      <w:r w:rsidRPr="00734BEC">
        <w:rPr>
          <w:rFonts w:ascii="Times New Roman" w:hAnsi="Times New Roman" w:cs="Times New Roman"/>
          <w:color w:val="000000" w:themeColor="text1"/>
          <w:lang w:val="it-IT"/>
        </w:rPr>
        <w:t xml:space="preserve"> 3. ______ vediamo le caratteristiche peculiari delle sue collezioni: i colori, le strisce, i tessuti. La ragione 4. ______ crede molto nel concetto di moda etica è che Stella intende la moda “uno strumento potentissimo di integrazione culturale.” Spesso le sue collezioni sono il risultato di progetti lunghi 5. ______diverse popolazioni dell’Africa, della Polinesia e dell’America Latina collaborano con Stella per la scelta dei tessuti e per la creazione di capi di abbigliamento.</w:t>
      </w:r>
      <w:r w:rsidR="00627EBA" w:rsidRPr="00734BEC">
        <w:rPr>
          <w:rFonts w:ascii="Times New Roman" w:hAnsi="Times New Roman" w:cs="Times New Roman"/>
          <w:color w:val="000000" w:themeColor="text1"/>
          <w:lang w:val="it-IT"/>
        </w:rPr>
        <w:t xml:space="preserve"> Questo è tutto ______ abbiamo scoperto di Stella!</w:t>
      </w:r>
    </w:p>
    <w:sectPr w:rsidR="00F12850" w:rsidRPr="00734BEC" w:rsidSect="00F128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002"/>
    <w:multiLevelType w:val="hybridMultilevel"/>
    <w:tmpl w:val="BF4E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A3D64"/>
    <w:multiLevelType w:val="hybridMultilevel"/>
    <w:tmpl w:val="4628BAD6"/>
    <w:lvl w:ilvl="0" w:tplc="E806B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802BA0"/>
    <w:multiLevelType w:val="hybridMultilevel"/>
    <w:tmpl w:val="47C8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D6D91"/>
    <w:multiLevelType w:val="hybridMultilevel"/>
    <w:tmpl w:val="F18C3F2E"/>
    <w:lvl w:ilvl="0" w:tplc="8D5097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7F1A6C"/>
    <w:multiLevelType w:val="hybridMultilevel"/>
    <w:tmpl w:val="C2340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F72BA"/>
    <w:multiLevelType w:val="hybridMultilevel"/>
    <w:tmpl w:val="28DE2EDE"/>
    <w:lvl w:ilvl="0" w:tplc="2A382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FA35B0"/>
    <w:multiLevelType w:val="hybridMultilevel"/>
    <w:tmpl w:val="2B165694"/>
    <w:lvl w:ilvl="0" w:tplc="33B4D1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D32E9A"/>
    <w:multiLevelType w:val="hybridMultilevel"/>
    <w:tmpl w:val="AD869C16"/>
    <w:lvl w:ilvl="0" w:tplc="5838EB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205095"/>
    <w:multiLevelType w:val="hybridMultilevel"/>
    <w:tmpl w:val="F9FCF3B4"/>
    <w:lvl w:ilvl="0" w:tplc="7B7CA8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E8311E"/>
    <w:multiLevelType w:val="hybridMultilevel"/>
    <w:tmpl w:val="D0AA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717C7"/>
    <w:multiLevelType w:val="hybridMultilevel"/>
    <w:tmpl w:val="530C88DE"/>
    <w:lvl w:ilvl="0" w:tplc="B9209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C00702"/>
    <w:multiLevelType w:val="hybridMultilevel"/>
    <w:tmpl w:val="70AC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385565">
    <w:abstractNumId w:val="11"/>
  </w:num>
  <w:num w:numId="2" w16cid:durableId="605503429">
    <w:abstractNumId w:val="4"/>
  </w:num>
  <w:num w:numId="3" w16cid:durableId="1004089913">
    <w:abstractNumId w:val="2"/>
  </w:num>
  <w:num w:numId="4" w16cid:durableId="1946382722">
    <w:abstractNumId w:val="10"/>
  </w:num>
  <w:num w:numId="5" w16cid:durableId="1347558102">
    <w:abstractNumId w:val="5"/>
  </w:num>
  <w:num w:numId="6" w16cid:durableId="807280660">
    <w:abstractNumId w:val="9"/>
  </w:num>
  <w:num w:numId="7" w16cid:durableId="1475487141">
    <w:abstractNumId w:val="0"/>
  </w:num>
  <w:num w:numId="8" w16cid:durableId="880479536">
    <w:abstractNumId w:val="6"/>
  </w:num>
  <w:num w:numId="9" w16cid:durableId="945191303">
    <w:abstractNumId w:val="1"/>
  </w:num>
  <w:num w:numId="10" w16cid:durableId="901989761">
    <w:abstractNumId w:val="7"/>
  </w:num>
  <w:num w:numId="11" w16cid:durableId="183522801">
    <w:abstractNumId w:val="8"/>
  </w:num>
  <w:num w:numId="12" w16cid:durableId="622276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50"/>
    <w:rsid w:val="00044D29"/>
    <w:rsid w:val="003D5542"/>
    <w:rsid w:val="003F60D8"/>
    <w:rsid w:val="00627EBA"/>
    <w:rsid w:val="00734BEC"/>
    <w:rsid w:val="007D7223"/>
    <w:rsid w:val="00B112B8"/>
    <w:rsid w:val="00C302B5"/>
    <w:rsid w:val="00CC31C0"/>
    <w:rsid w:val="00E024E7"/>
    <w:rsid w:val="00E40F22"/>
    <w:rsid w:val="00F1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20A4"/>
  <w15:chartTrackingRefBased/>
  <w15:docId w15:val="{7FA38413-8E74-F64B-8D46-CCCE9508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50"/>
  </w:style>
  <w:style w:type="paragraph" w:styleId="Heading1">
    <w:name w:val="heading 1"/>
    <w:basedOn w:val="Normal"/>
    <w:next w:val="Normal"/>
    <w:link w:val="Heading1Char"/>
    <w:uiPriority w:val="9"/>
    <w:qFormat/>
    <w:rsid w:val="00734B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B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BE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850"/>
    <w:pPr>
      <w:ind w:left="720"/>
      <w:contextualSpacing/>
    </w:pPr>
  </w:style>
  <w:style w:type="character" w:styleId="Hyperlink">
    <w:name w:val="Hyperlink"/>
    <w:basedOn w:val="DefaultParagraphFont"/>
    <w:uiPriority w:val="99"/>
    <w:unhideWhenUsed/>
    <w:rsid w:val="00F12850"/>
    <w:rPr>
      <w:color w:val="0563C1" w:themeColor="hyperlink"/>
      <w:u w:val="single"/>
    </w:rPr>
  </w:style>
  <w:style w:type="table" w:styleId="TableGrid">
    <w:name w:val="Table Grid"/>
    <w:basedOn w:val="TableNormal"/>
    <w:uiPriority w:val="39"/>
    <w:rsid w:val="00F1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4B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4B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4BE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xtSe6KI2Uoo&amp;t=13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nityfair.it/mybusiness/donne-nel-mondo/14/10/23/stella-jean?refresh_c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Rosa, Rossella</dc:creator>
  <cp:keywords/>
  <dc:description/>
  <cp:lastModifiedBy>Samantha Erin Gillen</cp:lastModifiedBy>
  <cp:revision>8</cp:revision>
  <dcterms:created xsi:type="dcterms:W3CDTF">2023-04-07T14:09:00Z</dcterms:created>
  <dcterms:modified xsi:type="dcterms:W3CDTF">2023-08-06T18:38:00Z</dcterms:modified>
</cp:coreProperties>
</file>