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427AD" w14:textId="3A1E4A74" w:rsidR="00CF34D1" w:rsidRPr="00CF34D1" w:rsidRDefault="00564CC1" w:rsidP="00CF34D1">
      <w:pPr>
        <w:jc w:val="center"/>
        <w:rPr>
          <w:rFonts w:ascii="Garamond" w:hAnsi="Garamond"/>
          <w:b/>
          <w:bCs/>
          <w:lang w:val="it-IT"/>
        </w:rPr>
      </w:pPr>
      <w:r>
        <w:rPr>
          <w:rFonts w:ascii="Garamond" w:hAnsi="Garamond"/>
          <w:b/>
          <w:bCs/>
          <w:lang w:val="it-IT"/>
        </w:rPr>
        <w:t>Simple future tense</w:t>
      </w:r>
    </w:p>
    <w:p w14:paraId="3D81C6DD" w14:textId="59AFDC48" w:rsidR="00517714" w:rsidRPr="00CF34D1" w:rsidRDefault="00CF34D1" w:rsidP="00CF34D1">
      <w:pPr>
        <w:jc w:val="center"/>
        <w:rPr>
          <w:rFonts w:ascii="Garamond" w:hAnsi="Garamond"/>
          <w:lang w:val="it-IT"/>
        </w:rPr>
      </w:pPr>
      <w:r>
        <w:rPr>
          <w:rFonts w:ascii="Garamond" w:hAnsi="Garamond"/>
          <w:lang w:val="it-IT"/>
        </w:rPr>
        <w:t>“</w:t>
      </w:r>
      <w:r w:rsidR="00517714" w:rsidRPr="00CF34D1">
        <w:rPr>
          <w:rFonts w:ascii="Garamond" w:hAnsi="Garamond"/>
          <w:lang w:val="it-IT"/>
        </w:rPr>
        <w:t>Vedrai, vedrai</w:t>
      </w:r>
      <w:r>
        <w:rPr>
          <w:rFonts w:ascii="Garamond" w:hAnsi="Garamond"/>
          <w:lang w:val="it-IT"/>
        </w:rPr>
        <w:t>” (</w:t>
      </w:r>
      <w:r w:rsidR="00517714" w:rsidRPr="00CF34D1">
        <w:rPr>
          <w:rFonts w:ascii="Garamond" w:hAnsi="Garamond"/>
          <w:lang w:val="it-IT"/>
        </w:rPr>
        <w:t>Luigi Tenco</w:t>
      </w:r>
      <w:r>
        <w:rPr>
          <w:rFonts w:ascii="Garamond" w:hAnsi="Garamond"/>
          <w:lang w:val="it-IT"/>
        </w:rPr>
        <w:t>)</w:t>
      </w:r>
    </w:p>
    <w:p w14:paraId="213CD016" w14:textId="43D7AD35" w:rsidR="00517714" w:rsidRDefault="00517714" w:rsidP="00517714">
      <w:pPr>
        <w:rPr>
          <w:rFonts w:ascii="Garamond" w:hAnsi="Garamond"/>
          <w:lang w:val="it-IT"/>
        </w:rPr>
      </w:pPr>
    </w:p>
    <w:p w14:paraId="441C981B" w14:textId="1F563381" w:rsidR="00CF34D1" w:rsidRPr="00CF34D1" w:rsidRDefault="00564CC1" w:rsidP="00517714">
      <w:pPr>
        <w:rPr>
          <w:rFonts w:ascii="Garamond" w:hAnsi="Garamond"/>
          <w:lang w:val="it-IT"/>
        </w:rPr>
      </w:pPr>
      <w:r>
        <w:rPr>
          <w:rFonts w:ascii="Garamond" w:hAnsi="Garamond"/>
          <w:b/>
          <w:bCs/>
          <w:lang w:val="it-IT"/>
        </w:rPr>
        <w:t>Activity</w:t>
      </w:r>
      <w:r w:rsidR="00CF34D1" w:rsidRPr="00CF34D1">
        <w:rPr>
          <w:rFonts w:ascii="Garamond" w:hAnsi="Garamond"/>
          <w:b/>
          <w:bCs/>
          <w:lang w:val="it-IT"/>
        </w:rPr>
        <w:t xml:space="preserve"> 1.</w:t>
      </w:r>
      <w:r w:rsidR="00CF34D1">
        <w:rPr>
          <w:rFonts w:ascii="Garamond" w:hAnsi="Garamond"/>
          <w:lang w:val="it-IT"/>
        </w:rPr>
        <w:t xml:space="preserve"> </w:t>
      </w:r>
      <w:r>
        <w:rPr>
          <w:rFonts w:ascii="Garamond" w:hAnsi="Garamond"/>
          <w:lang w:val="it-IT"/>
        </w:rPr>
        <w:t xml:space="preserve">Read the </w:t>
      </w:r>
      <w:proofErr w:type="spellStart"/>
      <w:r>
        <w:rPr>
          <w:rFonts w:ascii="Garamond" w:hAnsi="Garamond"/>
          <w:lang w:val="it-IT"/>
        </w:rPr>
        <w:t>excerpt</w:t>
      </w:r>
      <w:proofErr w:type="spellEnd"/>
      <w:r>
        <w:rPr>
          <w:rFonts w:ascii="Garamond" w:hAnsi="Garamond"/>
          <w:lang w:val="it-IT"/>
        </w:rPr>
        <w:t>.</w:t>
      </w:r>
    </w:p>
    <w:p w14:paraId="6C355340" w14:textId="6E02F13E" w:rsidR="00CF34D1" w:rsidRDefault="00CF34D1" w:rsidP="003A40AC">
      <w:pPr>
        <w:rPr>
          <w:rFonts w:ascii="Garamond" w:hAnsi="Garamond"/>
          <w:lang w:val="it-IT"/>
        </w:rPr>
      </w:pPr>
    </w:p>
    <w:p w14:paraId="3599D2F8" w14:textId="01EDDC9A" w:rsidR="00AD3456" w:rsidRPr="00CF34D1" w:rsidRDefault="00CF34D1" w:rsidP="003A40AC">
      <w:pPr>
        <w:rPr>
          <w:rFonts w:ascii="Garamond" w:hAnsi="Garamond"/>
          <w:sz w:val="22"/>
          <w:szCs w:val="22"/>
          <w:lang w:val="it-IT"/>
        </w:rPr>
      </w:pPr>
      <w:r w:rsidRPr="00CF34D1">
        <w:rPr>
          <w:rFonts w:ascii="Garamond" w:hAnsi="Garamond"/>
          <w:noProof/>
          <w:sz w:val="22"/>
          <w:szCs w:val="22"/>
          <w:lang w:val="it-IT"/>
        </w:rPr>
        <w:drawing>
          <wp:anchor distT="0" distB="0" distL="114300" distR="114300" simplePos="0" relativeHeight="251658240" behindDoc="1" locked="0" layoutInCell="1" allowOverlap="1" wp14:anchorId="44F3FE8A" wp14:editId="7AEC4D57">
            <wp:simplePos x="0" y="0"/>
            <wp:positionH relativeFrom="column">
              <wp:posOffset>-1325</wp:posOffset>
            </wp:positionH>
            <wp:positionV relativeFrom="paragraph">
              <wp:posOffset>47273</wp:posOffset>
            </wp:positionV>
            <wp:extent cx="2115185" cy="2115185"/>
            <wp:effectExtent l="0" t="0" r="5715" b="5715"/>
            <wp:wrapTight wrapText="bothSides">
              <wp:wrapPolygon edited="0">
                <wp:start x="0" y="0"/>
                <wp:lineTo x="0" y="21529"/>
                <wp:lineTo x="21529" y="21529"/>
                <wp:lineTo x="21529"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5185" cy="2115185"/>
                    </a:xfrm>
                    <a:prstGeom prst="rect">
                      <a:avLst/>
                    </a:prstGeom>
                  </pic:spPr>
                </pic:pic>
              </a:graphicData>
            </a:graphic>
            <wp14:sizeRelH relativeFrom="page">
              <wp14:pctWidth>0</wp14:pctWidth>
            </wp14:sizeRelH>
            <wp14:sizeRelV relativeFrom="page">
              <wp14:pctHeight>0</wp14:pctHeight>
            </wp14:sizeRelV>
          </wp:anchor>
        </w:drawing>
      </w:r>
      <w:r w:rsidR="00AD3456" w:rsidRPr="00CF34D1">
        <w:rPr>
          <w:rFonts w:ascii="Garamond" w:hAnsi="Garamond"/>
          <w:sz w:val="22"/>
          <w:szCs w:val="22"/>
          <w:lang w:val="it-IT"/>
        </w:rPr>
        <w:t>Luigi Tenco è stato un cantautore, attore, poeta, compositore e polistrumentista italiano.</w:t>
      </w:r>
      <w:r w:rsidR="00441B59" w:rsidRPr="00CF34D1">
        <w:rPr>
          <w:rFonts w:ascii="Garamond" w:hAnsi="Garamond"/>
          <w:sz w:val="22"/>
          <w:szCs w:val="22"/>
          <w:lang w:val="it-IT"/>
        </w:rPr>
        <w:t xml:space="preserve"> È considerato da alcuni critici come uno dei più grandi e talentuosi cantautori italiani di tutti i tempi.  Tenco è nato a Cassine nel 1938, figlio di Teresa Zoccola e Giuseppe Tenco. Non ha mai conosciuto il padre, morto in circostanze </w:t>
      </w:r>
      <w:r w:rsidR="00DE2B72" w:rsidRPr="00CF34D1">
        <w:rPr>
          <w:rFonts w:ascii="Garamond" w:hAnsi="Garamond"/>
          <w:sz w:val="22"/>
          <w:szCs w:val="22"/>
          <w:lang w:val="it-IT"/>
        </w:rPr>
        <w:t>non</w:t>
      </w:r>
      <w:r w:rsidR="00441B59" w:rsidRPr="00CF34D1">
        <w:rPr>
          <w:rFonts w:ascii="Garamond" w:hAnsi="Garamond"/>
          <w:sz w:val="22"/>
          <w:szCs w:val="22"/>
          <w:lang w:val="it-IT"/>
        </w:rPr>
        <w:t xml:space="preserve"> chiare. </w:t>
      </w:r>
      <w:r w:rsidR="00DE2B72" w:rsidRPr="00CF34D1">
        <w:rPr>
          <w:rFonts w:ascii="Garamond" w:hAnsi="Garamond"/>
          <w:sz w:val="22"/>
          <w:szCs w:val="22"/>
          <w:lang w:val="it-IT"/>
        </w:rPr>
        <w:t xml:space="preserve">Tenco trascorre la sua infanzia a Cassine e Ricaldone fino al 1948, quando si trasferisce in Liguria, prima a Nervi e poi a Genova, dove la madre ha un negozio di vino chiamato “Enos” nel quartiere della Foce. Durante il liceo, Tenco fonda la Jelly Roll Morton Boys Jazz band, nella quale Tenco suonava il clarinetto e un altro cantante, poi diventato famoso, Bruno Lauzi, il banjo. Anche Gino Paoli, che diventerà uno dei più famosi cantanti e cantautori italiani, </w:t>
      </w:r>
      <w:r w:rsidR="00BC7BA2" w:rsidRPr="00CF34D1">
        <w:rPr>
          <w:rFonts w:ascii="Garamond" w:hAnsi="Garamond"/>
          <w:sz w:val="22"/>
          <w:szCs w:val="22"/>
          <w:lang w:val="it-IT"/>
        </w:rPr>
        <w:t xml:space="preserve">ha suonato con Tenco nella loro I Diavoli del Rock band. Tenco si è interessato al cinema, nel 1962 inizia un'esperienza cinematografica con il film </w:t>
      </w:r>
      <w:r w:rsidR="00BC7BA2" w:rsidRPr="00CF34D1">
        <w:rPr>
          <w:rFonts w:ascii="Garamond" w:hAnsi="Garamond"/>
          <w:i/>
          <w:iCs/>
          <w:sz w:val="22"/>
          <w:szCs w:val="22"/>
          <w:lang w:val="it-IT"/>
        </w:rPr>
        <w:t>La Cuccagna</w:t>
      </w:r>
      <w:r w:rsidR="00BC7BA2" w:rsidRPr="00CF34D1">
        <w:rPr>
          <w:rFonts w:ascii="Garamond" w:hAnsi="Garamond"/>
          <w:sz w:val="22"/>
          <w:szCs w:val="22"/>
          <w:lang w:val="it-IT"/>
        </w:rPr>
        <w:t xml:space="preserve"> di Luciano Salce. Ha anche collaborato alla colonna sonora del film. </w:t>
      </w:r>
      <w:r w:rsidR="00441B59" w:rsidRPr="00CF34D1">
        <w:rPr>
          <w:rFonts w:ascii="Garamond" w:hAnsi="Garamond"/>
          <w:sz w:val="22"/>
          <w:szCs w:val="22"/>
          <w:lang w:val="it-IT"/>
        </w:rPr>
        <w:t>La sua morte, avvenuta a soli 28 anni nell'albergo Savoy di Sanremo durante l'edizione del 1967 del Festival della canzone italiana, fu un evento di cronaca che segnò indelebilmente il panorama musicale e culturale italiano, portando alla nascita del Club Tenco, che tutela la memoria dell'artista e della canzone d'autore.</w:t>
      </w:r>
    </w:p>
    <w:p w14:paraId="23E3FDD9" w14:textId="189BDB16" w:rsidR="00441B59" w:rsidRDefault="00441B59" w:rsidP="000F4DC1">
      <w:pPr>
        <w:spacing w:line="276" w:lineRule="auto"/>
        <w:rPr>
          <w:rFonts w:ascii="Garamond" w:hAnsi="Garamond"/>
          <w:lang w:val="it-IT"/>
        </w:rPr>
      </w:pPr>
    </w:p>
    <w:p w14:paraId="2E30A433" w14:textId="1B17FDC3" w:rsidR="00CF34D1" w:rsidRDefault="00CF34D1" w:rsidP="000F4DC1">
      <w:pPr>
        <w:spacing w:line="276" w:lineRule="auto"/>
        <w:rPr>
          <w:rFonts w:ascii="Garamond" w:hAnsi="Garamond"/>
          <w:lang w:val="it-IT"/>
        </w:rPr>
      </w:pPr>
    </w:p>
    <w:p w14:paraId="026EF564" w14:textId="600761EC" w:rsidR="00CF34D1" w:rsidRPr="00CF34D1" w:rsidRDefault="00564CC1" w:rsidP="00CF34D1">
      <w:pPr>
        <w:rPr>
          <w:rFonts w:ascii="Garamond" w:hAnsi="Garamond"/>
          <w:lang w:val="it-IT"/>
        </w:rPr>
      </w:pPr>
      <w:r>
        <w:rPr>
          <w:rFonts w:ascii="Garamond" w:hAnsi="Garamond"/>
          <w:b/>
          <w:bCs/>
          <w:lang w:val="it-IT"/>
        </w:rPr>
        <w:t>Activity</w:t>
      </w:r>
      <w:r w:rsidR="00CF34D1" w:rsidRPr="00CF34D1">
        <w:rPr>
          <w:rFonts w:ascii="Garamond" w:hAnsi="Garamond"/>
          <w:b/>
          <w:bCs/>
          <w:lang w:val="it-IT"/>
        </w:rPr>
        <w:t xml:space="preserve"> </w:t>
      </w:r>
      <w:r w:rsidR="00CF34D1">
        <w:rPr>
          <w:rFonts w:ascii="Garamond" w:hAnsi="Garamond"/>
          <w:b/>
          <w:bCs/>
          <w:lang w:val="it-IT"/>
        </w:rPr>
        <w:t>2</w:t>
      </w:r>
      <w:r w:rsidR="00CF34D1" w:rsidRPr="00CF34D1">
        <w:rPr>
          <w:rFonts w:ascii="Garamond" w:hAnsi="Garamond"/>
          <w:b/>
          <w:bCs/>
          <w:lang w:val="it-IT"/>
        </w:rPr>
        <w:t>.</w:t>
      </w:r>
      <w:r w:rsidR="00CF34D1">
        <w:rPr>
          <w:rFonts w:ascii="Garamond" w:hAnsi="Garamond"/>
          <w:lang w:val="it-IT"/>
        </w:rPr>
        <w:t xml:space="preserve"> </w:t>
      </w:r>
      <w:proofErr w:type="spellStart"/>
      <w:r>
        <w:rPr>
          <w:rFonts w:ascii="Garamond" w:hAnsi="Garamond"/>
          <w:lang w:val="it-IT"/>
        </w:rPr>
        <w:t>Listen</w:t>
      </w:r>
      <w:proofErr w:type="spellEnd"/>
      <w:r>
        <w:rPr>
          <w:rFonts w:ascii="Garamond" w:hAnsi="Garamond"/>
          <w:lang w:val="it-IT"/>
        </w:rPr>
        <w:t xml:space="preserve"> to the </w:t>
      </w:r>
      <w:proofErr w:type="spellStart"/>
      <w:r>
        <w:rPr>
          <w:rFonts w:ascii="Garamond" w:hAnsi="Garamond"/>
          <w:lang w:val="it-IT"/>
        </w:rPr>
        <w:t>song</w:t>
      </w:r>
      <w:proofErr w:type="spellEnd"/>
      <w:r>
        <w:rPr>
          <w:rFonts w:ascii="Garamond" w:hAnsi="Garamond"/>
          <w:lang w:val="it-IT"/>
        </w:rPr>
        <w:t xml:space="preserve"> and </w:t>
      </w:r>
      <w:proofErr w:type="spellStart"/>
      <w:r>
        <w:rPr>
          <w:rFonts w:ascii="Garamond" w:hAnsi="Garamond"/>
          <w:lang w:val="it-IT"/>
        </w:rPr>
        <w:t>write</w:t>
      </w:r>
      <w:proofErr w:type="spellEnd"/>
      <w:r>
        <w:rPr>
          <w:rFonts w:ascii="Garamond" w:hAnsi="Garamond"/>
          <w:lang w:val="it-IT"/>
        </w:rPr>
        <w:t xml:space="preserve"> the </w:t>
      </w:r>
      <w:proofErr w:type="spellStart"/>
      <w:r>
        <w:rPr>
          <w:rFonts w:ascii="Garamond" w:hAnsi="Garamond"/>
          <w:lang w:val="it-IT"/>
        </w:rPr>
        <w:t>conjugations</w:t>
      </w:r>
      <w:proofErr w:type="spellEnd"/>
      <w:r>
        <w:rPr>
          <w:rFonts w:ascii="Garamond" w:hAnsi="Garamond"/>
          <w:lang w:val="it-IT"/>
        </w:rPr>
        <w:t xml:space="preserve"> of the future tense </w:t>
      </w:r>
      <w:proofErr w:type="spellStart"/>
      <w:r>
        <w:rPr>
          <w:rFonts w:ascii="Garamond" w:hAnsi="Garamond"/>
          <w:lang w:val="it-IT"/>
        </w:rPr>
        <w:t>verbs</w:t>
      </w:r>
      <w:proofErr w:type="spellEnd"/>
      <w:r>
        <w:rPr>
          <w:rFonts w:ascii="Garamond" w:hAnsi="Garamond"/>
          <w:lang w:val="it-IT"/>
        </w:rPr>
        <w:t xml:space="preserve"> </w:t>
      </w:r>
      <w:proofErr w:type="spellStart"/>
      <w:r>
        <w:rPr>
          <w:rFonts w:ascii="Garamond" w:hAnsi="Garamond"/>
          <w:lang w:val="it-IT"/>
        </w:rPr>
        <w:t>that</w:t>
      </w:r>
      <w:proofErr w:type="spellEnd"/>
      <w:r>
        <w:rPr>
          <w:rFonts w:ascii="Garamond" w:hAnsi="Garamond"/>
          <w:lang w:val="it-IT"/>
        </w:rPr>
        <w:t xml:space="preserve"> </w:t>
      </w:r>
      <w:proofErr w:type="spellStart"/>
      <w:r>
        <w:rPr>
          <w:rFonts w:ascii="Garamond" w:hAnsi="Garamond"/>
          <w:lang w:val="it-IT"/>
        </w:rPr>
        <w:t>you</w:t>
      </w:r>
      <w:proofErr w:type="spellEnd"/>
      <w:r>
        <w:rPr>
          <w:rFonts w:ascii="Garamond" w:hAnsi="Garamond"/>
          <w:lang w:val="it-IT"/>
        </w:rPr>
        <w:t xml:space="preserve"> </w:t>
      </w:r>
      <w:proofErr w:type="spellStart"/>
      <w:r>
        <w:rPr>
          <w:rFonts w:ascii="Garamond" w:hAnsi="Garamond"/>
          <w:lang w:val="it-IT"/>
        </w:rPr>
        <w:t>hear</w:t>
      </w:r>
      <w:proofErr w:type="spellEnd"/>
      <w:r w:rsidR="00CF34D1">
        <w:rPr>
          <w:rFonts w:ascii="Garamond" w:hAnsi="Garamond"/>
          <w:lang w:val="it-IT"/>
        </w:rPr>
        <w:t>.</w:t>
      </w:r>
    </w:p>
    <w:p w14:paraId="1822AD1D" w14:textId="77777777" w:rsidR="00AD3456" w:rsidRPr="00CF34D1" w:rsidRDefault="00AD3456" w:rsidP="000F4DC1">
      <w:pPr>
        <w:spacing w:line="276" w:lineRule="auto"/>
        <w:rPr>
          <w:rFonts w:ascii="Garamond" w:hAnsi="Garamond"/>
          <w:lang w:val="it-IT"/>
        </w:rPr>
      </w:pPr>
    </w:p>
    <w:p w14:paraId="565FF8D7" w14:textId="77777777" w:rsidR="00CF34D1" w:rsidRDefault="00CF34D1" w:rsidP="000F4DC1">
      <w:pPr>
        <w:spacing w:line="276" w:lineRule="auto"/>
        <w:rPr>
          <w:rFonts w:ascii="Garamond" w:hAnsi="Garamond"/>
          <w:b/>
          <w:bCs/>
          <w:lang w:val="it-IT"/>
        </w:rPr>
        <w:sectPr w:rsidR="00CF34D1">
          <w:pgSz w:w="12240" w:h="15840"/>
          <w:pgMar w:top="1440" w:right="1440" w:bottom="1440" w:left="1440" w:header="720" w:footer="720" w:gutter="0"/>
          <w:cols w:space="720"/>
          <w:docGrid w:linePitch="360"/>
        </w:sectPr>
      </w:pPr>
    </w:p>
    <w:p w14:paraId="19F63EE0" w14:textId="4B12BF73" w:rsidR="00AD3456" w:rsidRPr="00CF34D1" w:rsidRDefault="00AD3456" w:rsidP="000F4DC1">
      <w:pPr>
        <w:spacing w:line="276" w:lineRule="auto"/>
        <w:rPr>
          <w:rFonts w:ascii="Garamond" w:hAnsi="Garamond"/>
          <w:b/>
          <w:bCs/>
          <w:lang w:val="it-IT"/>
        </w:rPr>
      </w:pPr>
      <w:r w:rsidRPr="00CF34D1">
        <w:rPr>
          <w:rFonts w:ascii="Garamond" w:hAnsi="Garamond"/>
          <w:b/>
          <w:bCs/>
          <w:lang w:val="it-IT"/>
        </w:rPr>
        <w:t xml:space="preserve">Vedrai, Vedrai </w:t>
      </w:r>
    </w:p>
    <w:p w14:paraId="1AE2E69E" w14:textId="0557F247" w:rsidR="000F4DC1" w:rsidRPr="00CF34D1" w:rsidRDefault="000F4DC1" w:rsidP="000F4DC1">
      <w:pPr>
        <w:spacing w:line="276" w:lineRule="auto"/>
        <w:rPr>
          <w:rFonts w:ascii="Garamond" w:hAnsi="Garamond"/>
          <w:lang w:val="it-IT"/>
        </w:rPr>
      </w:pPr>
      <w:r w:rsidRPr="00CF34D1">
        <w:rPr>
          <w:rFonts w:ascii="Garamond" w:hAnsi="Garamond"/>
          <w:lang w:val="it-IT"/>
        </w:rPr>
        <w:t>Quando la sera me ne torno a casa</w:t>
      </w:r>
    </w:p>
    <w:p w14:paraId="0DB5FFF6" w14:textId="2CFF16CC" w:rsidR="000F4DC1" w:rsidRPr="00CF34D1" w:rsidRDefault="000F4DC1" w:rsidP="000F4DC1">
      <w:pPr>
        <w:spacing w:line="276" w:lineRule="auto"/>
        <w:rPr>
          <w:rFonts w:ascii="Garamond" w:hAnsi="Garamond"/>
          <w:lang w:val="it-IT"/>
        </w:rPr>
      </w:pPr>
      <w:r w:rsidRPr="00CF34D1">
        <w:rPr>
          <w:rFonts w:ascii="Garamond" w:hAnsi="Garamond"/>
          <w:lang w:val="it-IT"/>
        </w:rPr>
        <w:t xml:space="preserve">Non ho neanche </w:t>
      </w:r>
      <w:r w:rsidR="00AD3456" w:rsidRPr="00CF34D1">
        <w:rPr>
          <w:rFonts w:ascii="Garamond" w:hAnsi="Garamond"/>
          <w:lang w:val="it-IT"/>
        </w:rPr>
        <w:t>_</w:t>
      </w:r>
      <w:r w:rsidR="00B3588A" w:rsidRPr="00B3588A">
        <w:rPr>
          <w:rFonts w:ascii="Garamond" w:hAnsi="Garamond"/>
          <w:b/>
          <w:bCs/>
          <w:color w:val="4472C4" w:themeColor="accent1"/>
          <w:lang w:val="it-IT"/>
        </w:rPr>
        <w:t>voglia</w:t>
      </w:r>
      <w:r w:rsidR="00AD3456" w:rsidRPr="00CF34D1">
        <w:rPr>
          <w:rFonts w:ascii="Garamond" w:hAnsi="Garamond"/>
          <w:lang w:val="it-IT"/>
        </w:rPr>
        <w:t>_</w:t>
      </w:r>
      <w:r w:rsidRPr="00CF34D1">
        <w:rPr>
          <w:rFonts w:ascii="Garamond" w:hAnsi="Garamond"/>
          <w:lang w:val="it-IT"/>
        </w:rPr>
        <w:t xml:space="preserve"> di parlare</w:t>
      </w:r>
    </w:p>
    <w:p w14:paraId="1A293B90" w14:textId="77777777" w:rsidR="000F4DC1" w:rsidRPr="00CF34D1" w:rsidRDefault="000F4DC1" w:rsidP="000F4DC1">
      <w:pPr>
        <w:spacing w:line="276" w:lineRule="auto"/>
        <w:rPr>
          <w:rFonts w:ascii="Garamond" w:hAnsi="Garamond"/>
          <w:lang w:val="it-IT"/>
        </w:rPr>
      </w:pPr>
      <w:r w:rsidRPr="00CF34D1">
        <w:rPr>
          <w:rFonts w:ascii="Garamond" w:hAnsi="Garamond"/>
          <w:lang w:val="it-IT"/>
        </w:rPr>
        <w:t>Tu non guardarmi con quella tenerezza</w:t>
      </w:r>
    </w:p>
    <w:p w14:paraId="3ADEC9D2" w14:textId="77777777" w:rsidR="000F4DC1" w:rsidRPr="00CF34D1" w:rsidRDefault="000F4DC1" w:rsidP="000F4DC1">
      <w:pPr>
        <w:spacing w:line="276" w:lineRule="auto"/>
        <w:rPr>
          <w:rFonts w:ascii="Garamond" w:hAnsi="Garamond"/>
          <w:lang w:val="it-IT"/>
        </w:rPr>
      </w:pPr>
      <w:r w:rsidRPr="00CF34D1">
        <w:rPr>
          <w:rFonts w:ascii="Garamond" w:hAnsi="Garamond"/>
          <w:lang w:val="it-IT"/>
        </w:rPr>
        <w:t>Come fossi un bambino che ritorna deluso</w:t>
      </w:r>
    </w:p>
    <w:p w14:paraId="0FF15436" w14:textId="77777777" w:rsidR="000F4DC1" w:rsidRPr="00CF34D1" w:rsidRDefault="000F4DC1" w:rsidP="000F4DC1">
      <w:pPr>
        <w:spacing w:line="276" w:lineRule="auto"/>
        <w:rPr>
          <w:rFonts w:ascii="Garamond" w:hAnsi="Garamond"/>
          <w:lang w:val="it-IT"/>
        </w:rPr>
      </w:pPr>
      <w:r w:rsidRPr="00CF34D1">
        <w:rPr>
          <w:rFonts w:ascii="Garamond" w:hAnsi="Garamond"/>
          <w:lang w:val="it-IT"/>
        </w:rPr>
        <w:t>Sì, lo so che questa non è certo la vita</w:t>
      </w:r>
    </w:p>
    <w:p w14:paraId="383843B4" w14:textId="33CB87FB" w:rsidR="000F4DC1" w:rsidRPr="00CF34D1" w:rsidRDefault="000F4DC1" w:rsidP="000F4DC1">
      <w:pPr>
        <w:spacing w:line="276" w:lineRule="auto"/>
        <w:rPr>
          <w:rFonts w:ascii="Garamond" w:hAnsi="Garamond"/>
          <w:lang w:val="it-IT"/>
        </w:rPr>
      </w:pPr>
      <w:r w:rsidRPr="00CF34D1">
        <w:rPr>
          <w:rFonts w:ascii="Garamond" w:hAnsi="Garamond"/>
          <w:lang w:val="it-IT"/>
        </w:rPr>
        <w:t xml:space="preserve">Che </w:t>
      </w:r>
      <w:r w:rsidR="00AD3456" w:rsidRPr="00CF34D1">
        <w:rPr>
          <w:rFonts w:ascii="Garamond" w:hAnsi="Garamond"/>
          <w:lang w:val="it-IT"/>
        </w:rPr>
        <w:t>___</w:t>
      </w:r>
      <w:r w:rsidR="00B3588A" w:rsidRPr="00B3588A">
        <w:rPr>
          <w:rFonts w:ascii="Garamond" w:hAnsi="Garamond"/>
          <w:b/>
          <w:bCs/>
          <w:color w:val="4472C4" w:themeColor="accent1"/>
          <w:lang w:val="it-IT"/>
        </w:rPr>
        <w:t>ho sognato</w:t>
      </w:r>
      <w:r w:rsidR="00B3588A" w:rsidRPr="00B3588A">
        <w:rPr>
          <w:rFonts w:ascii="Garamond" w:hAnsi="Garamond"/>
          <w:color w:val="4472C4" w:themeColor="accent1"/>
          <w:lang w:val="it-IT"/>
        </w:rPr>
        <w:t xml:space="preserve"> </w:t>
      </w:r>
      <w:r w:rsidR="00AD3456" w:rsidRPr="00CF34D1">
        <w:rPr>
          <w:rFonts w:ascii="Garamond" w:hAnsi="Garamond"/>
          <w:lang w:val="it-IT"/>
        </w:rPr>
        <w:t>(sognare)</w:t>
      </w:r>
      <w:r w:rsidRPr="00CF34D1">
        <w:rPr>
          <w:rFonts w:ascii="Garamond" w:hAnsi="Garamond"/>
          <w:lang w:val="it-IT"/>
        </w:rPr>
        <w:t xml:space="preserve"> un giorno per noi</w:t>
      </w:r>
    </w:p>
    <w:p w14:paraId="618A310C" w14:textId="5B4FCB8C" w:rsidR="000F4DC1" w:rsidRPr="00CF34D1" w:rsidRDefault="00AD3456" w:rsidP="000F4DC1">
      <w:pPr>
        <w:spacing w:line="276" w:lineRule="auto"/>
        <w:rPr>
          <w:rFonts w:ascii="Garamond" w:hAnsi="Garamond"/>
          <w:lang w:val="it-IT"/>
        </w:rPr>
      </w:pPr>
      <w:r w:rsidRPr="00CF34D1">
        <w:rPr>
          <w:rFonts w:ascii="Garamond" w:hAnsi="Garamond"/>
          <w:lang w:val="it-IT"/>
        </w:rPr>
        <w:t>___</w:t>
      </w:r>
      <w:r w:rsidR="00B3588A" w:rsidRPr="00B3588A">
        <w:rPr>
          <w:rFonts w:ascii="Garamond" w:hAnsi="Garamond"/>
          <w:b/>
          <w:bCs/>
          <w:color w:val="4472C4" w:themeColor="accent1"/>
          <w:lang w:val="it-IT"/>
        </w:rPr>
        <w:t>Vedrai</w:t>
      </w:r>
      <w:r w:rsidRPr="00CF34D1">
        <w:rPr>
          <w:rFonts w:ascii="Garamond" w:hAnsi="Garamond"/>
          <w:lang w:val="it-IT"/>
        </w:rPr>
        <w:t>__, __</w:t>
      </w:r>
      <w:r w:rsidR="00B3588A" w:rsidRPr="00B3588A">
        <w:rPr>
          <w:rFonts w:ascii="Garamond" w:hAnsi="Garamond"/>
          <w:b/>
          <w:bCs/>
          <w:color w:val="4472C4" w:themeColor="accent1"/>
          <w:lang w:val="it-IT"/>
        </w:rPr>
        <w:t xml:space="preserve"> </w:t>
      </w:r>
      <w:r w:rsidR="00B3588A">
        <w:rPr>
          <w:rFonts w:ascii="Garamond" w:hAnsi="Garamond"/>
          <w:b/>
          <w:bCs/>
          <w:color w:val="4472C4" w:themeColor="accent1"/>
          <w:lang w:val="it-IT"/>
        </w:rPr>
        <w:t>v</w:t>
      </w:r>
      <w:r w:rsidR="00B3588A" w:rsidRPr="00B3588A">
        <w:rPr>
          <w:rFonts w:ascii="Garamond" w:hAnsi="Garamond"/>
          <w:b/>
          <w:bCs/>
          <w:color w:val="4472C4" w:themeColor="accent1"/>
          <w:lang w:val="it-IT"/>
        </w:rPr>
        <w:t>edrai</w:t>
      </w:r>
      <w:r w:rsidR="00B3588A" w:rsidRPr="00CF34D1">
        <w:rPr>
          <w:rFonts w:ascii="Garamond" w:hAnsi="Garamond"/>
          <w:lang w:val="it-IT"/>
        </w:rPr>
        <w:t xml:space="preserve"> </w:t>
      </w:r>
      <w:r w:rsidRPr="00CF34D1">
        <w:rPr>
          <w:rFonts w:ascii="Garamond" w:hAnsi="Garamond"/>
          <w:lang w:val="it-IT"/>
        </w:rPr>
        <w:t>__</w:t>
      </w:r>
    </w:p>
    <w:p w14:paraId="0D887F57" w14:textId="623FB091" w:rsidR="000F4DC1" w:rsidRPr="00CF34D1" w:rsidRDefault="000F4DC1" w:rsidP="000F4DC1">
      <w:pPr>
        <w:spacing w:line="276" w:lineRule="auto"/>
        <w:rPr>
          <w:rFonts w:ascii="Garamond" w:hAnsi="Garamond"/>
          <w:lang w:val="it-IT"/>
        </w:rPr>
      </w:pPr>
      <w:r w:rsidRPr="00CF34D1">
        <w:rPr>
          <w:rFonts w:ascii="Garamond" w:hAnsi="Garamond"/>
          <w:lang w:val="it-IT"/>
        </w:rPr>
        <w:t xml:space="preserve">Vedrai che </w:t>
      </w:r>
      <w:r w:rsidR="00AD3456" w:rsidRPr="00CF34D1">
        <w:rPr>
          <w:rFonts w:ascii="Garamond" w:hAnsi="Garamond"/>
          <w:lang w:val="it-IT"/>
        </w:rPr>
        <w:t>__</w:t>
      </w:r>
      <w:r w:rsidR="00B3588A" w:rsidRPr="00B3588A">
        <w:rPr>
          <w:rFonts w:ascii="Garamond" w:hAnsi="Garamond"/>
          <w:b/>
          <w:bCs/>
          <w:color w:val="4472C4" w:themeColor="accent1"/>
          <w:lang w:val="it-IT"/>
        </w:rPr>
        <w:t>cambierà</w:t>
      </w:r>
      <w:r w:rsidR="00AD3456" w:rsidRPr="00CF34D1">
        <w:rPr>
          <w:rFonts w:ascii="Garamond" w:hAnsi="Garamond"/>
          <w:lang w:val="it-IT"/>
        </w:rPr>
        <w:t xml:space="preserve">___ </w:t>
      </w:r>
    </w:p>
    <w:p w14:paraId="4889E840" w14:textId="1C0BA301" w:rsidR="000F4DC1" w:rsidRPr="00CF34D1" w:rsidRDefault="000F4DC1" w:rsidP="000F4DC1">
      <w:pPr>
        <w:spacing w:line="276" w:lineRule="auto"/>
        <w:rPr>
          <w:rFonts w:ascii="Garamond" w:hAnsi="Garamond"/>
          <w:lang w:val="it-IT"/>
        </w:rPr>
      </w:pPr>
      <w:r w:rsidRPr="00CF34D1">
        <w:rPr>
          <w:rFonts w:ascii="Garamond" w:hAnsi="Garamond"/>
          <w:lang w:val="it-IT"/>
        </w:rPr>
        <w:t xml:space="preserve">Forse non </w:t>
      </w:r>
      <w:r w:rsidR="00AD3456" w:rsidRPr="00CF34D1">
        <w:rPr>
          <w:rFonts w:ascii="Garamond" w:hAnsi="Garamond"/>
          <w:lang w:val="it-IT"/>
        </w:rPr>
        <w:t>_</w:t>
      </w:r>
      <w:r w:rsidR="00B3588A" w:rsidRPr="00B3588A">
        <w:rPr>
          <w:rFonts w:ascii="Garamond" w:hAnsi="Garamond"/>
          <w:b/>
          <w:bCs/>
          <w:color w:val="4472C4" w:themeColor="accent1"/>
          <w:lang w:val="it-IT"/>
        </w:rPr>
        <w:t>sarà</w:t>
      </w:r>
      <w:r w:rsidR="00AD3456" w:rsidRPr="00CF34D1">
        <w:rPr>
          <w:rFonts w:ascii="Garamond" w:hAnsi="Garamond"/>
          <w:lang w:val="it-IT"/>
        </w:rPr>
        <w:t>__</w:t>
      </w:r>
      <w:r w:rsidRPr="00CF34D1">
        <w:rPr>
          <w:rFonts w:ascii="Garamond" w:hAnsi="Garamond"/>
          <w:lang w:val="it-IT"/>
        </w:rPr>
        <w:t xml:space="preserve"> domani</w:t>
      </w:r>
    </w:p>
    <w:p w14:paraId="6D9FA934" w14:textId="759C4A33" w:rsidR="000F4DC1" w:rsidRPr="00CF34D1" w:rsidRDefault="000F4DC1" w:rsidP="000F4DC1">
      <w:pPr>
        <w:spacing w:line="276" w:lineRule="auto"/>
        <w:rPr>
          <w:rFonts w:ascii="Garamond" w:hAnsi="Garamond"/>
          <w:lang w:val="it-IT"/>
        </w:rPr>
      </w:pPr>
      <w:r w:rsidRPr="00CF34D1">
        <w:rPr>
          <w:rFonts w:ascii="Garamond" w:hAnsi="Garamond"/>
          <w:lang w:val="it-IT"/>
        </w:rPr>
        <w:t xml:space="preserve">Ma un bel giorno </w:t>
      </w:r>
      <w:r w:rsidR="00AD3456" w:rsidRPr="00CF34D1">
        <w:rPr>
          <w:rFonts w:ascii="Garamond" w:hAnsi="Garamond"/>
          <w:lang w:val="it-IT"/>
        </w:rPr>
        <w:t>_</w:t>
      </w:r>
      <w:r w:rsidR="00B3588A" w:rsidRPr="00B3588A">
        <w:rPr>
          <w:rFonts w:ascii="Garamond" w:hAnsi="Garamond"/>
          <w:b/>
          <w:bCs/>
          <w:color w:val="4472C4" w:themeColor="accent1"/>
          <w:lang w:val="it-IT"/>
        </w:rPr>
        <w:t>cambierà</w:t>
      </w:r>
      <w:r w:rsidR="00AD3456" w:rsidRPr="00CF34D1">
        <w:rPr>
          <w:rFonts w:ascii="Garamond" w:hAnsi="Garamond"/>
          <w:lang w:val="it-IT"/>
        </w:rPr>
        <w:t>___</w:t>
      </w:r>
    </w:p>
    <w:p w14:paraId="7B4505FC" w14:textId="72B00AC8" w:rsidR="00AD3456" w:rsidRPr="00CF34D1" w:rsidRDefault="00AD3456" w:rsidP="00AD3456">
      <w:pPr>
        <w:spacing w:line="276" w:lineRule="auto"/>
        <w:rPr>
          <w:rFonts w:ascii="Garamond" w:hAnsi="Garamond"/>
          <w:lang w:val="it-IT"/>
        </w:rPr>
      </w:pPr>
      <w:r w:rsidRPr="00CF34D1">
        <w:rPr>
          <w:rFonts w:ascii="Garamond" w:hAnsi="Garamond"/>
          <w:lang w:val="it-IT"/>
        </w:rPr>
        <w:t>_</w:t>
      </w:r>
      <w:r w:rsidR="00B3588A" w:rsidRPr="00B3588A">
        <w:rPr>
          <w:rFonts w:ascii="Garamond" w:hAnsi="Garamond"/>
          <w:b/>
          <w:bCs/>
          <w:color w:val="4472C4" w:themeColor="accent1"/>
          <w:lang w:val="it-IT"/>
        </w:rPr>
        <w:t>Vedrai</w:t>
      </w:r>
      <w:r w:rsidRPr="00CF34D1">
        <w:rPr>
          <w:rFonts w:ascii="Garamond" w:hAnsi="Garamond"/>
          <w:lang w:val="it-IT"/>
        </w:rPr>
        <w:t>__, ___</w:t>
      </w:r>
      <w:r w:rsidR="00B3588A" w:rsidRPr="00B3588A">
        <w:rPr>
          <w:rFonts w:ascii="Garamond" w:hAnsi="Garamond"/>
          <w:b/>
          <w:bCs/>
          <w:color w:val="4472C4" w:themeColor="accent1"/>
          <w:lang w:val="it-IT"/>
        </w:rPr>
        <w:t>vedrai</w:t>
      </w:r>
      <w:r w:rsidRPr="00CF34D1">
        <w:rPr>
          <w:rFonts w:ascii="Garamond" w:hAnsi="Garamond"/>
          <w:lang w:val="it-IT"/>
        </w:rPr>
        <w:t>___</w:t>
      </w:r>
    </w:p>
    <w:p w14:paraId="0CBC2A44" w14:textId="77777777" w:rsidR="000F4DC1" w:rsidRPr="00CF34D1" w:rsidRDefault="000F4DC1" w:rsidP="000F4DC1">
      <w:pPr>
        <w:spacing w:line="276" w:lineRule="auto"/>
        <w:rPr>
          <w:rFonts w:ascii="Garamond" w:hAnsi="Garamond"/>
          <w:lang w:val="it-IT"/>
        </w:rPr>
      </w:pPr>
      <w:r w:rsidRPr="00CF34D1">
        <w:rPr>
          <w:rFonts w:ascii="Garamond" w:hAnsi="Garamond"/>
          <w:lang w:val="it-IT"/>
        </w:rPr>
        <w:t>Non son finito, sai</w:t>
      </w:r>
    </w:p>
    <w:p w14:paraId="29AE25CE" w14:textId="77777777" w:rsidR="000F4DC1" w:rsidRPr="00CF34D1" w:rsidRDefault="000F4DC1" w:rsidP="000F4DC1">
      <w:pPr>
        <w:spacing w:line="276" w:lineRule="auto"/>
        <w:rPr>
          <w:rFonts w:ascii="Garamond" w:hAnsi="Garamond"/>
          <w:lang w:val="it-IT"/>
        </w:rPr>
      </w:pPr>
      <w:r w:rsidRPr="00CF34D1">
        <w:rPr>
          <w:rFonts w:ascii="Garamond" w:hAnsi="Garamond"/>
          <w:lang w:val="it-IT"/>
        </w:rPr>
        <w:t>Non so dirti come e quando</w:t>
      </w:r>
    </w:p>
    <w:p w14:paraId="18ED2508" w14:textId="0CD1B957" w:rsidR="000F4DC1" w:rsidRPr="00CF34D1" w:rsidRDefault="000F4DC1" w:rsidP="000F4DC1">
      <w:pPr>
        <w:spacing w:line="276" w:lineRule="auto"/>
        <w:rPr>
          <w:rFonts w:ascii="Garamond" w:hAnsi="Garamond"/>
          <w:lang w:val="it-IT"/>
        </w:rPr>
      </w:pPr>
      <w:r w:rsidRPr="00CF34D1">
        <w:rPr>
          <w:rFonts w:ascii="Garamond" w:hAnsi="Garamond"/>
          <w:lang w:val="it-IT"/>
        </w:rPr>
        <w:t xml:space="preserve">Ma </w:t>
      </w:r>
      <w:r w:rsidR="00AD3456" w:rsidRPr="00CF34D1">
        <w:rPr>
          <w:rFonts w:ascii="Garamond" w:hAnsi="Garamond"/>
          <w:lang w:val="it-IT"/>
        </w:rPr>
        <w:t>__</w:t>
      </w:r>
      <w:r w:rsidR="00B3588A" w:rsidRPr="00B3588A">
        <w:rPr>
          <w:rFonts w:ascii="Garamond" w:hAnsi="Garamond"/>
          <w:b/>
          <w:bCs/>
          <w:color w:val="4472C4" w:themeColor="accent1"/>
          <w:lang w:val="it-IT"/>
        </w:rPr>
        <w:t>vedrai</w:t>
      </w:r>
      <w:r w:rsidR="00AD3456" w:rsidRPr="00CF34D1">
        <w:rPr>
          <w:rFonts w:ascii="Garamond" w:hAnsi="Garamond"/>
          <w:lang w:val="it-IT"/>
        </w:rPr>
        <w:t>__</w:t>
      </w:r>
      <w:r w:rsidRPr="00CF34D1">
        <w:rPr>
          <w:rFonts w:ascii="Garamond" w:hAnsi="Garamond"/>
          <w:lang w:val="it-IT"/>
        </w:rPr>
        <w:t xml:space="preserve"> che </w:t>
      </w:r>
      <w:r w:rsidR="00AD3456" w:rsidRPr="00CF34D1">
        <w:rPr>
          <w:rFonts w:ascii="Garamond" w:hAnsi="Garamond"/>
          <w:lang w:val="it-IT"/>
        </w:rPr>
        <w:t>__</w:t>
      </w:r>
      <w:r w:rsidR="00B3588A" w:rsidRPr="00B3588A">
        <w:rPr>
          <w:rFonts w:ascii="Garamond" w:hAnsi="Garamond"/>
          <w:b/>
          <w:bCs/>
          <w:color w:val="4472C4" w:themeColor="accent1"/>
          <w:lang w:val="it-IT"/>
        </w:rPr>
        <w:t>cambierà</w:t>
      </w:r>
      <w:r w:rsidR="00AD3456" w:rsidRPr="00CF34D1">
        <w:rPr>
          <w:rFonts w:ascii="Garamond" w:hAnsi="Garamond"/>
          <w:lang w:val="it-IT"/>
        </w:rPr>
        <w:t>__</w:t>
      </w:r>
    </w:p>
    <w:p w14:paraId="5CB26B89" w14:textId="77777777" w:rsidR="000F4DC1" w:rsidRPr="00CF34D1" w:rsidRDefault="000F4DC1" w:rsidP="000F4DC1">
      <w:pPr>
        <w:spacing w:line="276" w:lineRule="auto"/>
        <w:rPr>
          <w:rFonts w:ascii="Garamond" w:hAnsi="Garamond"/>
          <w:lang w:val="it-IT"/>
        </w:rPr>
      </w:pPr>
      <w:r w:rsidRPr="00CF34D1">
        <w:rPr>
          <w:rFonts w:ascii="Garamond" w:hAnsi="Garamond"/>
          <w:lang w:val="it-IT"/>
        </w:rPr>
        <w:t>Preferirei sapere che piangi</w:t>
      </w:r>
    </w:p>
    <w:p w14:paraId="43D4597C" w14:textId="77777777" w:rsidR="000F4DC1" w:rsidRPr="00CF34D1" w:rsidRDefault="000F4DC1" w:rsidP="000F4DC1">
      <w:pPr>
        <w:spacing w:line="276" w:lineRule="auto"/>
        <w:rPr>
          <w:rFonts w:ascii="Garamond" w:hAnsi="Garamond"/>
          <w:lang w:val="it-IT"/>
        </w:rPr>
      </w:pPr>
      <w:r w:rsidRPr="00CF34D1">
        <w:rPr>
          <w:rFonts w:ascii="Garamond" w:hAnsi="Garamond"/>
          <w:lang w:val="it-IT"/>
        </w:rPr>
        <w:t>Che mi rimproveri di averti delusa</w:t>
      </w:r>
    </w:p>
    <w:p w14:paraId="4479C768" w14:textId="77777777" w:rsidR="000F4DC1" w:rsidRPr="00CF34D1" w:rsidRDefault="000F4DC1" w:rsidP="000F4DC1">
      <w:pPr>
        <w:spacing w:line="276" w:lineRule="auto"/>
        <w:rPr>
          <w:rFonts w:ascii="Garamond" w:hAnsi="Garamond"/>
          <w:lang w:val="it-IT"/>
        </w:rPr>
      </w:pPr>
      <w:r w:rsidRPr="00CF34D1">
        <w:rPr>
          <w:rFonts w:ascii="Garamond" w:hAnsi="Garamond"/>
          <w:lang w:val="it-IT"/>
        </w:rPr>
        <w:t>E non vederti sempre così dolce</w:t>
      </w:r>
    </w:p>
    <w:p w14:paraId="0EE3C710" w14:textId="77777777" w:rsidR="000F4DC1" w:rsidRPr="00CF34D1" w:rsidRDefault="000F4DC1" w:rsidP="000F4DC1">
      <w:pPr>
        <w:spacing w:line="276" w:lineRule="auto"/>
        <w:rPr>
          <w:rFonts w:ascii="Garamond" w:hAnsi="Garamond"/>
          <w:lang w:val="it-IT"/>
        </w:rPr>
      </w:pPr>
      <w:r w:rsidRPr="00CF34D1">
        <w:rPr>
          <w:rFonts w:ascii="Garamond" w:hAnsi="Garamond"/>
          <w:lang w:val="it-IT"/>
        </w:rPr>
        <w:t>Accettare da me tutto quello che viene</w:t>
      </w:r>
    </w:p>
    <w:p w14:paraId="535861F7" w14:textId="77777777" w:rsidR="000F4DC1" w:rsidRPr="00CF34D1" w:rsidRDefault="000F4DC1" w:rsidP="000F4DC1">
      <w:pPr>
        <w:spacing w:line="276" w:lineRule="auto"/>
        <w:rPr>
          <w:rFonts w:ascii="Garamond" w:hAnsi="Garamond"/>
          <w:lang w:val="it-IT"/>
        </w:rPr>
      </w:pPr>
      <w:r w:rsidRPr="00CF34D1">
        <w:rPr>
          <w:rFonts w:ascii="Garamond" w:hAnsi="Garamond"/>
          <w:lang w:val="it-IT"/>
        </w:rPr>
        <w:t>Mi fa disperare il pensiero di te</w:t>
      </w:r>
    </w:p>
    <w:p w14:paraId="00B32091" w14:textId="77777777" w:rsidR="000F4DC1" w:rsidRPr="00CF34D1" w:rsidRDefault="000F4DC1" w:rsidP="000F4DC1">
      <w:pPr>
        <w:spacing w:line="276" w:lineRule="auto"/>
        <w:rPr>
          <w:rFonts w:ascii="Garamond" w:hAnsi="Garamond"/>
          <w:lang w:val="it-IT"/>
        </w:rPr>
      </w:pPr>
      <w:r w:rsidRPr="00CF34D1">
        <w:rPr>
          <w:rFonts w:ascii="Garamond" w:hAnsi="Garamond"/>
          <w:lang w:val="it-IT"/>
        </w:rPr>
        <w:t>E di me che non so darti di più</w:t>
      </w:r>
    </w:p>
    <w:p w14:paraId="72F51A5D" w14:textId="77777777" w:rsidR="000F4DC1" w:rsidRPr="00CF34D1" w:rsidRDefault="000F4DC1" w:rsidP="000F4DC1">
      <w:pPr>
        <w:spacing w:line="276" w:lineRule="auto"/>
        <w:rPr>
          <w:rFonts w:ascii="Garamond" w:hAnsi="Garamond"/>
          <w:lang w:val="it-IT"/>
        </w:rPr>
      </w:pPr>
      <w:r w:rsidRPr="00CF34D1">
        <w:rPr>
          <w:rFonts w:ascii="Garamond" w:hAnsi="Garamond"/>
          <w:lang w:val="it-IT"/>
        </w:rPr>
        <w:t>Vedrai, vedrai</w:t>
      </w:r>
    </w:p>
    <w:p w14:paraId="40014AC3" w14:textId="55919DD8" w:rsidR="000F4DC1" w:rsidRPr="00CF34D1" w:rsidRDefault="000F4DC1" w:rsidP="000F4DC1">
      <w:pPr>
        <w:spacing w:line="276" w:lineRule="auto"/>
        <w:rPr>
          <w:rFonts w:ascii="Garamond" w:hAnsi="Garamond"/>
          <w:lang w:val="it-IT"/>
        </w:rPr>
      </w:pPr>
      <w:r w:rsidRPr="00CF34D1">
        <w:rPr>
          <w:rFonts w:ascii="Garamond" w:hAnsi="Garamond"/>
          <w:lang w:val="it-IT"/>
        </w:rPr>
        <w:t xml:space="preserve">Vedrai che </w:t>
      </w:r>
      <w:r w:rsidR="00AD3456" w:rsidRPr="00CF34D1">
        <w:rPr>
          <w:rFonts w:ascii="Garamond" w:hAnsi="Garamond"/>
          <w:lang w:val="it-IT"/>
        </w:rPr>
        <w:t>__</w:t>
      </w:r>
      <w:r w:rsidR="00B3588A" w:rsidRPr="00B3588A">
        <w:rPr>
          <w:rFonts w:ascii="Garamond" w:hAnsi="Garamond"/>
          <w:b/>
          <w:bCs/>
          <w:color w:val="4472C4" w:themeColor="accent1"/>
          <w:lang w:val="it-IT"/>
        </w:rPr>
        <w:t>cambierà</w:t>
      </w:r>
      <w:r w:rsidR="00AD3456" w:rsidRPr="00CF34D1">
        <w:rPr>
          <w:rFonts w:ascii="Garamond" w:hAnsi="Garamond"/>
          <w:lang w:val="it-IT"/>
        </w:rPr>
        <w:t>__</w:t>
      </w:r>
    </w:p>
    <w:p w14:paraId="0C9DEC4A" w14:textId="77777777" w:rsidR="000F4DC1" w:rsidRPr="00CF34D1" w:rsidRDefault="000F4DC1" w:rsidP="000F4DC1">
      <w:pPr>
        <w:spacing w:line="276" w:lineRule="auto"/>
        <w:rPr>
          <w:rFonts w:ascii="Garamond" w:hAnsi="Garamond"/>
          <w:lang w:val="it-IT"/>
        </w:rPr>
      </w:pPr>
      <w:r w:rsidRPr="00CF34D1">
        <w:rPr>
          <w:rFonts w:ascii="Garamond" w:hAnsi="Garamond"/>
          <w:lang w:val="it-IT"/>
        </w:rPr>
        <w:t>Forse non sarà domani</w:t>
      </w:r>
    </w:p>
    <w:p w14:paraId="217E975F" w14:textId="77777777" w:rsidR="000F4DC1" w:rsidRPr="00CF34D1" w:rsidRDefault="000F4DC1" w:rsidP="000F4DC1">
      <w:pPr>
        <w:spacing w:line="276" w:lineRule="auto"/>
        <w:rPr>
          <w:rFonts w:ascii="Garamond" w:hAnsi="Garamond"/>
          <w:lang w:val="it-IT"/>
        </w:rPr>
      </w:pPr>
      <w:r w:rsidRPr="00CF34D1">
        <w:rPr>
          <w:rFonts w:ascii="Garamond" w:hAnsi="Garamond"/>
          <w:lang w:val="it-IT"/>
        </w:rPr>
        <w:t>Ma un bel giorno cambierà</w:t>
      </w:r>
    </w:p>
    <w:p w14:paraId="1081CBBD" w14:textId="77777777" w:rsidR="000F4DC1" w:rsidRPr="00CF34D1" w:rsidRDefault="000F4DC1" w:rsidP="000F4DC1">
      <w:pPr>
        <w:spacing w:line="276" w:lineRule="auto"/>
        <w:rPr>
          <w:rFonts w:ascii="Garamond" w:hAnsi="Garamond"/>
          <w:lang w:val="it-IT"/>
        </w:rPr>
      </w:pPr>
      <w:r w:rsidRPr="00CF34D1">
        <w:rPr>
          <w:rFonts w:ascii="Garamond" w:hAnsi="Garamond"/>
          <w:lang w:val="it-IT"/>
        </w:rPr>
        <w:t>Vedrai, vedrai</w:t>
      </w:r>
    </w:p>
    <w:p w14:paraId="5E71DC4A" w14:textId="45065F3A" w:rsidR="000F4DC1" w:rsidRPr="00CF34D1" w:rsidRDefault="000F4DC1" w:rsidP="000F4DC1">
      <w:pPr>
        <w:spacing w:line="276" w:lineRule="auto"/>
        <w:rPr>
          <w:rFonts w:ascii="Garamond" w:hAnsi="Garamond"/>
          <w:lang w:val="it-IT"/>
        </w:rPr>
      </w:pPr>
      <w:r w:rsidRPr="00CF34D1">
        <w:rPr>
          <w:rFonts w:ascii="Garamond" w:hAnsi="Garamond"/>
          <w:lang w:val="it-IT"/>
        </w:rPr>
        <w:t xml:space="preserve">No, non </w:t>
      </w:r>
      <w:r w:rsidR="00AD3456" w:rsidRPr="00CF34D1">
        <w:rPr>
          <w:rFonts w:ascii="Garamond" w:hAnsi="Garamond"/>
          <w:lang w:val="it-IT"/>
        </w:rPr>
        <w:t>__</w:t>
      </w:r>
      <w:r w:rsidR="00B3588A" w:rsidRPr="00B3588A">
        <w:rPr>
          <w:rFonts w:ascii="Garamond" w:hAnsi="Garamond"/>
          <w:b/>
          <w:bCs/>
          <w:color w:val="4472C4" w:themeColor="accent1"/>
          <w:lang w:val="it-IT"/>
        </w:rPr>
        <w:t>son</w:t>
      </w:r>
      <w:r w:rsidR="00AD3456" w:rsidRPr="00CF34D1">
        <w:rPr>
          <w:rFonts w:ascii="Garamond" w:hAnsi="Garamond"/>
          <w:lang w:val="it-IT"/>
        </w:rPr>
        <w:t xml:space="preserve"> __</w:t>
      </w:r>
      <w:r w:rsidR="00B3588A" w:rsidRPr="00B3588A">
        <w:rPr>
          <w:rFonts w:ascii="Garamond" w:hAnsi="Garamond"/>
          <w:b/>
          <w:bCs/>
          <w:color w:val="4472C4" w:themeColor="accent1"/>
          <w:lang w:val="it-IT"/>
        </w:rPr>
        <w:t>finito</w:t>
      </w:r>
      <w:r w:rsidR="00AD3456" w:rsidRPr="00CF34D1">
        <w:rPr>
          <w:rFonts w:ascii="Garamond" w:hAnsi="Garamond"/>
          <w:lang w:val="it-IT"/>
        </w:rPr>
        <w:t>_ (finire)</w:t>
      </w:r>
      <w:r w:rsidRPr="00CF34D1">
        <w:rPr>
          <w:rFonts w:ascii="Garamond" w:hAnsi="Garamond"/>
          <w:lang w:val="it-IT"/>
        </w:rPr>
        <w:t>, sai</w:t>
      </w:r>
    </w:p>
    <w:p w14:paraId="511CD96D" w14:textId="77777777" w:rsidR="000F4DC1" w:rsidRPr="00CF34D1" w:rsidRDefault="000F4DC1" w:rsidP="000F4DC1">
      <w:pPr>
        <w:spacing w:line="276" w:lineRule="auto"/>
        <w:rPr>
          <w:rFonts w:ascii="Garamond" w:hAnsi="Garamond"/>
          <w:lang w:val="it-IT"/>
        </w:rPr>
      </w:pPr>
      <w:r w:rsidRPr="00CF34D1">
        <w:rPr>
          <w:rFonts w:ascii="Garamond" w:hAnsi="Garamond"/>
          <w:lang w:val="it-IT"/>
        </w:rPr>
        <w:t>Non so dirti come e quando</w:t>
      </w:r>
    </w:p>
    <w:p w14:paraId="231E4243" w14:textId="04032B83" w:rsidR="00517714" w:rsidRPr="00CF34D1" w:rsidRDefault="000F4DC1" w:rsidP="000F4DC1">
      <w:pPr>
        <w:spacing w:line="276" w:lineRule="auto"/>
        <w:rPr>
          <w:rFonts w:ascii="Garamond" w:hAnsi="Garamond"/>
          <w:lang w:val="it-IT"/>
        </w:rPr>
      </w:pPr>
      <w:r w:rsidRPr="00CF34D1">
        <w:rPr>
          <w:rFonts w:ascii="Garamond" w:hAnsi="Garamond"/>
          <w:lang w:val="it-IT"/>
        </w:rPr>
        <w:t>Ma un bel giorno cambierà</w:t>
      </w:r>
    </w:p>
    <w:p w14:paraId="3ADA4239" w14:textId="77777777" w:rsidR="00CF34D1" w:rsidRDefault="00CF34D1" w:rsidP="000F4DC1">
      <w:pPr>
        <w:spacing w:line="276" w:lineRule="auto"/>
        <w:rPr>
          <w:rFonts w:ascii="Garamond" w:hAnsi="Garamond"/>
          <w:lang w:val="it-IT"/>
        </w:rPr>
        <w:sectPr w:rsidR="00CF34D1" w:rsidSect="00CF34D1">
          <w:type w:val="continuous"/>
          <w:pgSz w:w="12240" w:h="15840"/>
          <w:pgMar w:top="1440" w:right="1440" w:bottom="1440" w:left="1440" w:header="720" w:footer="720" w:gutter="0"/>
          <w:cols w:num="2" w:space="720"/>
          <w:docGrid w:linePitch="360"/>
        </w:sectPr>
      </w:pPr>
    </w:p>
    <w:p w14:paraId="08A8E05D" w14:textId="51B403DC" w:rsidR="003A40AC" w:rsidRPr="00CF34D1" w:rsidRDefault="003A40AC" w:rsidP="000F4DC1">
      <w:pPr>
        <w:spacing w:line="276" w:lineRule="auto"/>
        <w:rPr>
          <w:rFonts w:ascii="Garamond" w:hAnsi="Garamond"/>
          <w:lang w:val="it-IT"/>
        </w:rPr>
      </w:pPr>
    </w:p>
    <w:p w14:paraId="32C32A75" w14:textId="77777777" w:rsidR="00CF34D1" w:rsidRDefault="00CF34D1" w:rsidP="003A40AC">
      <w:pPr>
        <w:spacing w:line="276" w:lineRule="auto"/>
        <w:jc w:val="center"/>
        <w:rPr>
          <w:rFonts w:ascii="Garamond" w:hAnsi="Garamond"/>
          <w:lang w:val="it-IT"/>
        </w:rPr>
      </w:pPr>
    </w:p>
    <w:p w14:paraId="3E217ED3" w14:textId="77777777" w:rsidR="00CF34D1" w:rsidRDefault="00CF34D1" w:rsidP="003A40AC">
      <w:pPr>
        <w:spacing w:line="276" w:lineRule="auto"/>
        <w:jc w:val="center"/>
        <w:rPr>
          <w:rFonts w:ascii="Garamond" w:hAnsi="Garamond"/>
          <w:lang w:val="it-IT"/>
        </w:rPr>
      </w:pPr>
    </w:p>
    <w:p w14:paraId="1632F2ED" w14:textId="77777777" w:rsidR="00CF34D1" w:rsidRDefault="00CF34D1" w:rsidP="003A40AC">
      <w:pPr>
        <w:spacing w:line="276" w:lineRule="auto"/>
        <w:jc w:val="center"/>
        <w:rPr>
          <w:rFonts w:ascii="Garamond" w:hAnsi="Garamond"/>
          <w:lang w:val="it-IT"/>
        </w:rPr>
      </w:pPr>
    </w:p>
    <w:p w14:paraId="0204F1FB" w14:textId="0136927B" w:rsidR="003A40AC" w:rsidRPr="00CF34D1" w:rsidRDefault="00564CC1" w:rsidP="00CF34D1">
      <w:pPr>
        <w:spacing w:line="276" w:lineRule="auto"/>
        <w:rPr>
          <w:rFonts w:ascii="Garamond" w:hAnsi="Garamond"/>
          <w:b/>
          <w:bCs/>
          <w:lang w:val="it-IT"/>
        </w:rPr>
      </w:pPr>
      <w:r>
        <w:rPr>
          <w:rFonts w:ascii="Garamond" w:hAnsi="Garamond"/>
          <w:b/>
          <w:bCs/>
          <w:lang w:val="it-IT"/>
        </w:rPr>
        <w:lastRenderedPageBreak/>
        <w:t>Activity</w:t>
      </w:r>
      <w:r w:rsidR="00CF34D1">
        <w:rPr>
          <w:rFonts w:ascii="Garamond" w:hAnsi="Garamond"/>
          <w:b/>
          <w:bCs/>
          <w:lang w:val="it-IT"/>
        </w:rPr>
        <w:t xml:space="preserve"> 3. </w:t>
      </w:r>
      <w:r>
        <w:rPr>
          <w:rFonts w:ascii="Garamond" w:hAnsi="Garamond"/>
          <w:lang w:val="it-IT"/>
        </w:rPr>
        <w:t xml:space="preserve">Read the information </w:t>
      </w:r>
      <w:proofErr w:type="spellStart"/>
      <w:r>
        <w:rPr>
          <w:rFonts w:ascii="Garamond" w:hAnsi="Garamond"/>
          <w:lang w:val="it-IT"/>
        </w:rPr>
        <w:t>about</w:t>
      </w:r>
      <w:proofErr w:type="spellEnd"/>
      <w:r>
        <w:rPr>
          <w:rFonts w:ascii="Garamond" w:hAnsi="Garamond"/>
          <w:lang w:val="it-IT"/>
        </w:rPr>
        <w:t xml:space="preserve"> </w:t>
      </w:r>
      <w:proofErr w:type="spellStart"/>
      <w:r>
        <w:rPr>
          <w:rFonts w:ascii="Garamond" w:hAnsi="Garamond"/>
          <w:lang w:val="it-IT"/>
        </w:rPr>
        <w:t>other</w:t>
      </w:r>
      <w:proofErr w:type="spellEnd"/>
      <w:r>
        <w:rPr>
          <w:rFonts w:ascii="Garamond" w:hAnsi="Garamond"/>
          <w:lang w:val="it-IT"/>
        </w:rPr>
        <w:t xml:space="preserve"> </w:t>
      </w:r>
      <w:proofErr w:type="spellStart"/>
      <w:r>
        <w:rPr>
          <w:rFonts w:ascii="Garamond" w:hAnsi="Garamond"/>
          <w:lang w:val="it-IT"/>
        </w:rPr>
        <w:t>uses</w:t>
      </w:r>
      <w:proofErr w:type="spellEnd"/>
      <w:r>
        <w:rPr>
          <w:rFonts w:ascii="Garamond" w:hAnsi="Garamond"/>
          <w:lang w:val="it-IT"/>
        </w:rPr>
        <w:t xml:space="preserve"> of the </w:t>
      </w:r>
      <w:proofErr w:type="spellStart"/>
      <w:r>
        <w:rPr>
          <w:rFonts w:ascii="Garamond" w:hAnsi="Garamond"/>
          <w:lang w:val="it-IT"/>
        </w:rPr>
        <w:t>simple</w:t>
      </w:r>
      <w:proofErr w:type="spellEnd"/>
      <w:r>
        <w:rPr>
          <w:rFonts w:ascii="Garamond" w:hAnsi="Garamond"/>
          <w:lang w:val="it-IT"/>
        </w:rPr>
        <w:t xml:space="preserve"> future tense:</w:t>
      </w:r>
    </w:p>
    <w:p w14:paraId="0F71C6BA" w14:textId="77777777" w:rsidR="003A40AC" w:rsidRPr="00CF34D1" w:rsidRDefault="003A40AC" w:rsidP="003A40AC">
      <w:pPr>
        <w:spacing w:line="276" w:lineRule="auto"/>
        <w:jc w:val="center"/>
        <w:rPr>
          <w:rFonts w:ascii="Garamond" w:hAnsi="Garamond"/>
          <w:lang w:val="it-IT"/>
        </w:rPr>
      </w:pPr>
    </w:p>
    <w:p w14:paraId="579F6D91" w14:textId="15803D65" w:rsidR="003A40AC" w:rsidRPr="00CF34D1" w:rsidRDefault="003A40AC" w:rsidP="003A40AC">
      <w:pPr>
        <w:spacing w:line="276" w:lineRule="auto"/>
        <w:rPr>
          <w:rFonts w:ascii="Garamond" w:hAnsi="Garamond"/>
        </w:rPr>
      </w:pPr>
      <w:r w:rsidRPr="00CF34D1">
        <w:rPr>
          <w:rFonts w:ascii="Garamond" w:hAnsi="Garamond"/>
        </w:rPr>
        <w:t xml:space="preserve">The </w:t>
      </w:r>
      <w:proofErr w:type="spellStart"/>
      <w:r w:rsidRPr="00B03B6D">
        <w:rPr>
          <w:rFonts w:ascii="Garamond" w:hAnsi="Garamond"/>
          <w:i/>
          <w:iCs/>
        </w:rPr>
        <w:t>futuro</w:t>
      </w:r>
      <w:proofErr w:type="spellEnd"/>
      <w:r w:rsidRPr="00B03B6D">
        <w:rPr>
          <w:rFonts w:ascii="Garamond" w:hAnsi="Garamond"/>
          <w:i/>
          <w:iCs/>
        </w:rPr>
        <w:t xml:space="preserve"> semplice</w:t>
      </w:r>
      <w:r w:rsidRPr="00CF34D1">
        <w:rPr>
          <w:rFonts w:ascii="Garamond" w:hAnsi="Garamond"/>
        </w:rPr>
        <w:t xml:space="preserve"> is used to describe actions that will happen in the future</w:t>
      </w:r>
      <w:r w:rsidR="00CF34D1">
        <w:rPr>
          <w:rFonts w:ascii="Garamond" w:hAnsi="Garamond"/>
        </w:rPr>
        <w:t>.</w:t>
      </w:r>
      <w:r w:rsidRPr="00CF34D1">
        <w:rPr>
          <w:rFonts w:ascii="Garamond" w:hAnsi="Garamond"/>
        </w:rPr>
        <w:t xml:space="preserve"> </w:t>
      </w:r>
      <w:r w:rsidR="00CF34D1">
        <w:rPr>
          <w:rFonts w:ascii="Garamond" w:hAnsi="Garamond"/>
        </w:rPr>
        <w:t>H</w:t>
      </w:r>
      <w:r w:rsidRPr="00CF34D1">
        <w:rPr>
          <w:rFonts w:ascii="Garamond" w:hAnsi="Garamond"/>
        </w:rPr>
        <w:t>owever, it can also be utilized for the following situations:</w:t>
      </w:r>
      <w:r w:rsidR="00CF34D1">
        <w:rPr>
          <w:rStyle w:val="FootnoteReference"/>
          <w:rFonts w:ascii="Garamond" w:hAnsi="Garamond"/>
        </w:rPr>
        <w:footnoteReference w:id="1"/>
      </w:r>
      <w:r w:rsidRPr="00CF34D1">
        <w:rPr>
          <w:rFonts w:ascii="Garamond" w:hAnsi="Garamond"/>
        </w:rPr>
        <w:t xml:space="preserve"> </w:t>
      </w:r>
    </w:p>
    <w:p w14:paraId="2AD88316" w14:textId="1AE18326" w:rsidR="003A40AC" w:rsidRPr="00CF34D1" w:rsidRDefault="003A40AC" w:rsidP="003A40AC">
      <w:pPr>
        <w:spacing w:line="276" w:lineRule="auto"/>
        <w:rPr>
          <w:rFonts w:ascii="Garamond" w:hAnsi="Garamond"/>
        </w:rPr>
      </w:pPr>
    </w:p>
    <w:p w14:paraId="70D694AD" w14:textId="70D217CA" w:rsidR="003A40AC" w:rsidRPr="00CF34D1" w:rsidRDefault="003A40AC" w:rsidP="003A40AC">
      <w:pPr>
        <w:pStyle w:val="ListParagraph"/>
        <w:numPr>
          <w:ilvl w:val="0"/>
          <w:numId w:val="1"/>
        </w:numPr>
        <w:spacing w:line="276" w:lineRule="auto"/>
        <w:rPr>
          <w:rFonts w:ascii="Garamond" w:hAnsi="Garamond"/>
          <w:lang w:val="it-IT"/>
        </w:rPr>
      </w:pPr>
      <w:r w:rsidRPr="00CF34D1">
        <w:rPr>
          <w:rFonts w:ascii="Garamond" w:hAnsi="Garamond"/>
          <w:lang w:val="it-IT"/>
        </w:rPr>
        <w:t xml:space="preserve">il futuro può indicare </w:t>
      </w:r>
      <w:r w:rsidRPr="00CF34D1">
        <w:rPr>
          <w:rFonts w:ascii="Garamond" w:hAnsi="Garamond"/>
          <w:b/>
          <w:bCs/>
          <w:lang w:val="it-IT"/>
        </w:rPr>
        <w:t>insicurezza</w:t>
      </w:r>
      <w:r w:rsidRPr="00CF34D1">
        <w:rPr>
          <w:rFonts w:ascii="Garamond" w:hAnsi="Garamond"/>
          <w:lang w:val="it-IT"/>
        </w:rPr>
        <w:t xml:space="preserve">, quindi si usa per esprimere un dubbio o una supposizione… </w:t>
      </w:r>
    </w:p>
    <w:p w14:paraId="0E14310A" w14:textId="71B45532" w:rsidR="003A40AC" w:rsidRPr="00CF34D1" w:rsidRDefault="00CF34D1" w:rsidP="003A40AC">
      <w:pPr>
        <w:pStyle w:val="ListParagraph"/>
        <w:numPr>
          <w:ilvl w:val="1"/>
          <w:numId w:val="1"/>
        </w:numPr>
        <w:spacing w:line="276" w:lineRule="auto"/>
        <w:rPr>
          <w:rFonts w:ascii="Garamond" w:hAnsi="Garamond"/>
          <w:lang w:val="it-IT"/>
        </w:rPr>
      </w:pPr>
      <w:r w:rsidRPr="00CF34D1">
        <w:rPr>
          <w:rFonts w:ascii="Garamond" w:hAnsi="Garamond"/>
          <w:noProof/>
          <w:lang w:val="it-IT"/>
        </w:rPr>
        <w:drawing>
          <wp:anchor distT="0" distB="0" distL="114300" distR="114300" simplePos="0" relativeHeight="251660288" behindDoc="1" locked="0" layoutInCell="1" allowOverlap="1" wp14:anchorId="5B814924" wp14:editId="39CBE063">
            <wp:simplePos x="0" y="0"/>
            <wp:positionH relativeFrom="column">
              <wp:posOffset>1821898</wp:posOffset>
            </wp:positionH>
            <wp:positionV relativeFrom="paragraph">
              <wp:posOffset>199390</wp:posOffset>
            </wp:positionV>
            <wp:extent cx="198755" cy="198755"/>
            <wp:effectExtent l="0" t="0" r="4445" b="4445"/>
            <wp:wrapTight wrapText="bothSides">
              <wp:wrapPolygon edited="0">
                <wp:start x="2760" y="0"/>
                <wp:lineTo x="0" y="2760"/>
                <wp:lineTo x="0" y="20703"/>
                <wp:lineTo x="16562" y="20703"/>
                <wp:lineTo x="20703" y="15182"/>
                <wp:lineTo x="20703" y="2760"/>
                <wp:lineTo x="17942" y="0"/>
                <wp:lineTo x="2760" y="0"/>
              </wp:wrapPolygon>
            </wp:wrapTight>
            <wp:docPr id="2" name="Picture 2"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755" cy="198755"/>
                    </a:xfrm>
                    <a:prstGeom prst="rect">
                      <a:avLst/>
                    </a:prstGeom>
                  </pic:spPr>
                </pic:pic>
              </a:graphicData>
            </a:graphic>
            <wp14:sizeRelH relativeFrom="page">
              <wp14:pctWidth>0</wp14:pctWidth>
            </wp14:sizeRelH>
            <wp14:sizeRelV relativeFrom="page">
              <wp14:pctHeight>0</wp14:pctHeight>
            </wp14:sizeRelV>
          </wp:anchor>
        </w:drawing>
      </w:r>
      <w:r w:rsidR="003A40AC" w:rsidRPr="00CF34D1">
        <w:rPr>
          <w:rFonts w:ascii="Garamond" w:hAnsi="Garamond"/>
          <w:lang w:val="it-IT"/>
        </w:rPr>
        <w:t xml:space="preserve">esempio: Qualcuno ha bussato alla porta, </w:t>
      </w:r>
      <w:r w:rsidR="003A40AC" w:rsidRPr="00CF34D1">
        <w:rPr>
          <w:rFonts w:ascii="Garamond" w:hAnsi="Garamond"/>
          <w:u w:val="single"/>
          <w:lang w:val="it-IT"/>
        </w:rPr>
        <w:t>sarà</w:t>
      </w:r>
      <w:r w:rsidR="003A40AC" w:rsidRPr="00CF34D1">
        <w:rPr>
          <w:rFonts w:ascii="Garamond" w:hAnsi="Garamond"/>
          <w:lang w:val="it-IT"/>
        </w:rPr>
        <w:t xml:space="preserve"> Ginevra?</w:t>
      </w:r>
    </w:p>
    <w:p w14:paraId="5870F769" w14:textId="24FF5032" w:rsidR="003A40AC" w:rsidRPr="00CF34D1" w:rsidRDefault="003A40AC" w:rsidP="003A40AC">
      <w:pPr>
        <w:pStyle w:val="ListParagraph"/>
        <w:numPr>
          <w:ilvl w:val="1"/>
          <w:numId w:val="1"/>
        </w:numPr>
        <w:spacing w:line="276" w:lineRule="auto"/>
        <w:rPr>
          <w:rFonts w:ascii="Garamond" w:hAnsi="Garamond"/>
          <w:lang w:val="it-IT"/>
        </w:rPr>
      </w:pPr>
      <w:r w:rsidRPr="00CF34D1">
        <w:rPr>
          <w:rFonts w:ascii="Garamond" w:hAnsi="Garamond"/>
          <w:lang w:val="it-IT"/>
        </w:rPr>
        <w:t xml:space="preserve">Che ora </w:t>
      </w:r>
      <w:r w:rsidRPr="00CF34D1">
        <w:rPr>
          <w:rFonts w:ascii="Garamond" w:hAnsi="Garamond"/>
          <w:u w:val="single"/>
          <w:lang w:val="it-IT"/>
        </w:rPr>
        <w:t>sarà</w:t>
      </w:r>
      <w:r w:rsidRPr="00CF34D1">
        <w:rPr>
          <w:rFonts w:ascii="Garamond" w:hAnsi="Garamond"/>
          <w:lang w:val="it-IT"/>
        </w:rPr>
        <w:t>?</w:t>
      </w:r>
      <w:r w:rsidRPr="00CF34D1">
        <w:rPr>
          <w:rFonts w:ascii="Garamond" w:hAnsi="Garamond"/>
          <w:noProof/>
        </w:rPr>
        <w:t xml:space="preserve"> </w:t>
      </w:r>
    </w:p>
    <w:p w14:paraId="52CE7309" w14:textId="77777777" w:rsidR="003A40AC" w:rsidRPr="00CF34D1" w:rsidRDefault="003A40AC" w:rsidP="003A40AC">
      <w:pPr>
        <w:pStyle w:val="ListParagraph"/>
        <w:numPr>
          <w:ilvl w:val="0"/>
          <w:numId w:val="1"/>
        </w:numPr>
        <w:rPr>
          <w:rFonts w:ascii="Garamond" w:hAnsi="Garamond"/>
          <w:lang w:val="it-IT"/>
        </w:rPr>
      </w:pPr>
      <w:r w:rsidRPr="00CF34D1">
        <w:rPr>
          <w:rFonts w:ascii="Garamond" w:hAnsi="Garamond"/>
          <w:lang w:val="it-IT"/>
        </w:rPr>
        <w:t xml:space="preserve">il futuro si può usare per dare ordini o consigli… </w:t>
      </w:r>
    </w:p>
    <w:p w14:paraId="0D7111A4" w14:textId="2F1746FD" w:rsidR="0042414E" w:rsidRPr="00CF34D1" w:rsidRDefault="003A40AC" w:rsidP="003A40AC">
      <w:pPr>
        <w:pStyle w:val="ListParagraph"/>
        <w:numPr>
          <w:ilvl w:val="1"/>
          <w:numId w:val="1"/>
        </w:numPr>
        <w:rPr>
          <w:rFonts w:ascii="Garamond" w:hAnsi="Garamond"/>
          <w:lang w:val="it-IT"/>
        </w:rPr>
      </w:pPr>
      <w:r w:rsidRPr="00CF34D1">
        <w:rPr>
          <w:rFonts w:ascii="Garamond" w:hAnsi="Garamond"/>
          <w:lang w:val="it-IT"/>
        </w:rPr>
        <w:t xml:space="preserve">esempio: per </w:t>
      </w:r>
      <w:r w:rsidR="00B03B6D">
        <w:rPr>
          <w:rFonts w:ascii="Garamond" w:hAnsi="Garamond"/>
          <w:lang w:val="it-IT"/>
        </w:rPr>
        <w:t>il</w:t>
      </w:r>
      <w:r w:rsidRPr="00CF34D1">
        <w:rPr>
          <w:rFonts w:ascii="Garamond" w:hAnsi="Garamond"/>
          <w:lang w:val="it-IT"/>
        </w:rPr>
        <w:t xml:space="preserve"> prossim</w:t>
      </w:r>
      <w:r w:rsidR="0042414E" w:rsidRPr="00CF34D1">
        <w:rPr>
          <w:rFonts w:ascii="Garamond" w:hAnsi="Garamond"/>
          <w:lang w:val="it-IT"/>
        </w:rPr>
        <w:t>o</w:t>
      </w:r>
      <w:r w:rsidRPr="00CF34D1">
        <w:rPr>
          <w:rFonts w:ascii="Garamond" w:hAnsi="Garamond"/>
          <w:lang w:val="it-IT"/>
        </w:rPr>
        <w:t xml:space="preserve"> </w:t>
      </w:r>
      <w:r w:rsidR="0042414E" w:rsidRPr="00CF34D1">
        <w:rPr>
          <w:rFonts w:ascii="Garamond" w:hAnsi="Garamond"/>
          <w:lang w:val="it-IT"/>
        </w:rPr>
        <w:t>esame</w:t>
      </w:r>
      <w:r w:rsidRPr="00CF34D1">
        <w:rPr>
          <w:rFonts w:ascii="Garamond" w:hAnsi="Garamond"/>
          <w:lang w:val="it-IT"/>
        </w:rPr>
        <w:t xml:space="preserve"> ti </w:t>
      </w:r>
      <w:r w:rsidRPr="00CF34D1">
        <w:rPr>
          <w:rFonts w:ascii="Garamond" w:hAnsi="Garamond"/>
          <w:u w:val="single"/>
          <w:lang w:val="it-IT"/>
        </w:rPr>
        <w:t>preparerai</w:t>
      </w:r>
      <w:r w:rsidRPr="00CF34D1">
        <w:rPr>
          <w:rFonts w:ascii="Garamond" w:hAnsi="Garamond"/>
          <w:lang w:val="it-IT"/>
        </w:rPr>
        <w:t> meglio</w:t>
      </w:r>
    </w:p>
    <w:p w14:paraId="3CFA9B52" w14:textId="375464CD" w:rsidR="003A40AC" w:rsidRPr="00CF34D1" w:rsidRDefault="003A40AC" w:rsidP="003A40AC">
      <w:pPr>
        <w:pStyle w:val="ListParagraph"/>
        <w:numPr>
          <w:ilvl w:val="1"/>
          <w:numId w:val="1"/>
        </w:numPr>
        <w:rPr>
          <w:rFonts w:ascii="Garamond" w:hAnsi="Garamond"/>
          <w:lang w:val="it-IT"/>
        </w:rPr>
      </w:pPr>
      <w:r w:rsidRPr="00CF34D1">
        <w:rPr>
          <w:rFonts w:ascii="Garamond" w:hAnsi="Garamond"/>
          <w:lang w:val="it-IT"/>
        </w:rPr>
        <w:t> </w:t>
      </w:r>
      <w:r w:rsidR="0042414E" w:rsidRPr="00CF34D1">
        <w:rPr>
          <w:rFonts w:ascii="Garamond" w:hAnsi="Garamond"/>
          <w:lang w:val="it-IT"/>
        </w:rPr>
        <w:t>M</w:t>
      </w:r>
      <w:r w:rsidRPr="00CF34D1">
        <w:rPr>
          <w:rFonts w:ascii="Garamond" w:hAnsi="Garamond"/>
          <w:lang w:val="it-IT"/>
        </w:rPr>
        <w:t>etterai subito in ordine la tua camera.</w:t>
      </w:r>
    </w:p>
    <w:p w14:paraId="4F433BCC" w14:textId="77777777" w:rsidR="0042414E" w:rsidRPr="00CF34D1" w:rsidRDefault="0042414E" w:rsidP="0042414E">
      <w:pPr>
        <w:pStyle w:val="ListParagraph"/>
        <w:numPr>
          <w:ilvl w:val="0"/>
          <w:numId w:val="1"/>
        </w:numPr>
        <w:shd w:val="clear" w:color="auto" w:fill="FFFFFF"/>
        <w:spacing w:after="150"/>
        <w:rPr>
          <w:rFonts w:ascii="Garamond" w:hAnsi="Garamond"/>
          <w:lang w:val="it-IT"/>
        </w:rPr>
      </w:pPr>
      <w:r w:rsidRPr="00CF34D1">
        <w:rPr>
          <w:rFonts w:ascii="Garamond" w:hAnsi="Garamond"/>
          <w:lang w:val="it-IT"/>
        </w:rPr>
        <w:t xml:space="preserve">il futuro serve anche per togliere importanza a un argomento, riconoscendo una situazione come vera, ma sottolineando subito che ciò ha poca importanza. </w:t>
      </w:r>
    </w:p>
    <w:p w14:paraId="567FA15E" w14:textId="77777777" w:rsidR="0042414E" w:rsidRPr="00CF34D1" w:rsidRDefault="0042414E" w:rsidP="0042414E">
      <w:pPr>
        <w:pStyle w:val="ListParagraph"/>
        <w:numPr>
          <w:ilvl w:val="1"/>
          <w:numId w:val="1"/>
        </w:numPr>
        <w:shd w:val="clear" w:color="auto" w:fill="FFFFFF"/>
        <w:spacing w:after="150"/>
        <w:rPr>
          <w:rFonts w:ascii="Garamond" w:hAnsi="Garamond"/>
          <w:lang w:val="it-IT"/>
        </w:rPr>
      </w:pPr>
      <w:r w:rsidRPr="00CF34D1">
        <w:rPr>
          <w:rFonts w:ascii="Garamond" w:hAnsi="Garamond"/>
          <w:lang w:val="it-IT"/>
        </w:rPr>
        <w:t>esempio: Marco sarà anche un bravo ragazzo, ma a me è antipatico</w:t>
      </w:r>
    </w:p>
    <w:p w14:paraId="70F3F13F" w14:textId="72E6CF46" w:rsidR="003A40AC" w:rsidRPr="00CF34D1" w:rsidRDefault="0042414E" w:rsidP="0042414E">
      <w:pPr>
        <w:pStyle w:val="ListParagraph"/>
        <w:numPr>
          <w:ilvl w:val="1"/>
          <w:numId w:val="1"/>
        </w:numPr>
        <w:shd w:val="clear" w:color="auto" w:fill="FFFFFF"/>
        <w:spacing w:after="150"/>
        <w:rPr>
          <w:rFonts w:ascii="Garamond" w:hAnsi="Garamond"/>
          <w:lang w:val="it-IT"/>
        </w:rPr>
      </w:pPr>
      <w:r w:rsidRPr="00CF34D1">
        <w:rPr>
          <w:rFonts w:ascii="Garamond" w:hAnsi="Garamond"/>
          <w:lang w:val="it-IT"/>
        </w:rPr>
        <w:t xml:space="preserve">avrò pure sessant’anni, ma mi sento ancora giovane. </w:t>
      </w:r>
    </w:p>
    <w:p w14:paraId="376FA60F" w14:textId="77777777" w:rsidR="00E667B4" w:rsidRPr="00CF34D1" w:rsidRDefault="00E667B4" w:rsidP="0042414E">
      <w:pPr>
        <w:shd w:val="clear" w:color="auto" w:fill="FFFFFF"/>
        <w:spacing w:after="150"/>
        <w:rPr>
          <w:rFonts w:ascii="Garamond" w:hAnsi="Garamond"/>
          <w:lang w:val="it-IT"/>
        </w:rPr>
      </w:pPr>
    </w:p>
    <w:p w14:paraId="21EBC071" w14:textId="5EED9EEA" w:rsidR="0042414E" w:rsidRPr="00CF34D1" w:rsidRDefault="00564CC1" w:rsidP="0042414E">
      <w:pPr>
        <w:shd w:val="clear" w:color="auto" w:fill="FFFFFF"/>
        <w:spacing w:after="150"/>
        <w:rPr>
          <w:rFonts w:ascii="Garamond" w:hAnsi="Garamond"/>
          <w:b/>
          <w:bCs/>
        </w:rPr>
      </w:pPr>
      <w:r>
        <w:rPr>
          <w:rFonts w:ascii="Garamond" w:hAnsi="Garamond"/>
          <w:b/>
          <w:bCs/>
        </w:rPr>
        <w:t>Activity</w:t>
      </w:r>
      <w:r w:rsidR="00B03B6D">
        <w:rPr>
          <w:rFonts w:ascii="Garamond" w:hAnsi="Garamond"/>
          <w:b/>
          <w:bCs/>
        </w:rPr>
        <w:t xml:space="preserve"> 4. </w:t>
      </w:r>
      <w:r>
        <w:rPr>
          <w:rFonts w:ascii="Garamond" w:hAnsi="Garamond"/>
        </w:rPr>
        <w:t>Write the future tense for questions 1-4 and discuss and respond to question 5 in groups:</w:t>
      </w:r>
    </w:p>
    <w:p w14:paraId="220EC2E4" w14:textId="4CFF8973" w:rsidR="00B3588A" w:rsidRDefault="00B3588A" w:rsidP="00B3588A">
      <w:pPr>
        <w:pStyle w:val="paragraph"/>
        <w:numPr>
          <w:ilvl w:val="0"/>
          <w:numId w:val="5"/>
        </w:numPr>
        <w:shd w:val="clear" w:color="auto" w:fill="FFFFFF"/>
        <w:spacing w:before="0" w:beforeAutospacing="0" w:after="0" w:afterAutospacing="0"/>
        <w:ind w:left="1080" w:firstLine="0"/>
        <w:textAlignment w:val="baseline"/>
        <w:rPr>
          <w:rFonts w:ascii="Calibri" w:hAnsi="Calibri" w:cs="Calibri"/>
        </w:rPr>
      </w:pPr>
      <w:r>
        <w:rPr>
          <w:rStyle w:val="normaltextrun"/>
          <w:rFonts w:ascii="Garamond" w:hAnsi="Garamond" w:cs="Calibri"/>
          <w:color w:val="000000"/>
          <w:lang w:val="it-IT"/>
        </w:rPr>
        <w:t>(Io) __</w:t>
      </w:r>
      <w:r w:rsidRPr="00B3588A">
        <w:rPr>
          <w:rStyle w:val="normaltextrun"/>
          <w:rFonts w:ascii="Garamond" w:hAnsi="Garamond" w:cs="Calibri"/>
          <w:b/>
          <w:bCs/>
          <w:color w:val="4472C4" w:themeColor="accent1"/>
          <w:lang w:val="it-IT"/>
        </w:rPr>
        <w:t>sarò</w:t>
      </w:r>
      <w:r>
        <w:rPr>
          <w:rStyle w:val="normaltextrun"/>
          <w:rFonts w:ascii="Garamond" w:hAnsi="Garamond" w:cs="Calibri"/>
          <w:color w:val="000000"/>
          <w:lang w:val="it-IT"/>
        </w:rPr>
        <w:t>___ (essere) in ritardo, ma almeno il mio vestito è elegante!</w:t>
      </w:r>
      <w:r>
        <w:rPr>
          <w:rStyle w:val="eop"/>
          <w:rFonts w:ascii="Garamond" w:hAnsi="Garamond" w:cs="Calibri"/>
          <w:color w:val="000000"/>
        </w:rPr>
        <w:t> </w:t>
      </w:r>
    </w:p>
    <w:p w14:paraId="2B577BF9" w14:textId="14C8066C" w:rsidR="00B3588A" w:rsidRDefault="00B3588A" w:rsidP="00B3588A">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Garamond" w:hAnsi="Garamond" w:cs="Calibri"/>
          <w:color w:val="000000"/>
          <w:lang w:val="it-IT"/>
        </w:rPr>
        <w:t>Le tue piante si stanno seccando, (tu) le __</w:t>
      </w:r>
      <w:r w:rsidRPr="00B3588A">
        <w:rPr>
          <w:rStyle w:val="normaltextrun"/>
          <w:rFonts w:ascii="Garamond" w:hAnsi="Garamond" w:cs="Calibri"/>
          <w:b/>
          <w:bCs/>
          <w:color w:val="4472C4" w:themeColor="accent1"/>
          <w:lang w:val="it-IT"/>
        </w:rPr>
        <w:t>innaffierai</w:t>
      </w:r>
      <w:r>
        <w:rPr>
          <w:rStyle w:val="normaltextrun"/>
          <w:rFonts w:ascii="Garamond" w:hAnsi="Garamond" w:cs="Calibri"/>
          <w:color w:val="000000"/>
          <w:lang w:val="it-IT"/>
        </w:rPr>
        <w:t>___ (innaffiare)!</w:t>
      </w:r>
      <w:r>
        <w:rPr>
          <w:rStyle w:val="eop"/>
          <w:rFonts w:ascii="Garamond" w:hAnsi="Garamond" w:cs="Calibri"/>
          <w:color w:val="000000"/>
        </w:rPr>
        <w:t> </w:t>
      </w:r>
    </w:p>
    <w:p w14:paraId="563BBC73" w14:textId="707F5ADA" w:rsidR="00B3588A" w:rsidRDefault="00B3588A" w:rsidP="00B3588A">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Garamond" w:hAnsi="Garamond" w:cs="Calibri"/>
          <w:color w:val="000000"/>
          <w:lang w:val="it-IT"/>
        </w:rPr>
        <w:t>Quanto freddo ___</w:t>
      </w:r>
      <w:r w:rsidRPr="00B3588A">
        <w:rPr>
          <w:rStyle w:val="normaltextrun"/>
          <w:rFonts w:ascii="Garamond" w:hAnsi="Garamond" w:cs="Calibri"/>
          <w:b/>
          <w:bCs/>
          <w:color w:val="4472C4" w:themeColor="accent1"/>
          <w:lang w:val="it-IT"/>
        </w:rPr>
        <w:t>farà</w:t>
      </w:r>
      <w:r>
        <w:rPr>
          <w:rStyle w:val="normaltextrun"/>
          <w:rFonts w:ascii="Garamond" w:hAnsi="Garamond" w:cs="Calibri"/>
          <w:color w:val="000000"/>
          <w:lang w:val="it-IT"/>
        </w:rPr>
        <w:t>_____(fare) domani? </w:t>
      </w:r>
      <w:r>
        <w:rPr>
          <w:rStyle w:val="eop"/>
          <w:rFonts w:ascii="Garamond" w:hAnsi="Garamond" w:cs="Calibri"/>
          <w:color w:val="000000"/>
        </w:rPr>
        <w:t> </w:t>
      </w:r>
    </w:p>
    <w:p w14:paraId="4CB95C12" w14:textId="103D541B" w:rsidR="00B3588A" w:rsidRDefault="00B3588A" w:rsidP="00B3588A">
      <w:pPr>
        <w:pStyle w:val="paragraph"/>
        <w:numPr>
          <w:ilvl w:val="0"/>
          <w:numId w:val="8"/>
        </w:numPr>
        <w:spacing w:before="0" w:beforeAutospacing="0" w:after="0" w:afterAutospacing="0"/>
        <w:ind w:left="1080" w:firstLine="0"/>
        <w:textAlignment w:val="baseline"/>
        <w:rPr>
          <w:rFonts w:ascii="Calibri" w:hAnsi="Calibri" w:cs="Calibri"/>
        </w:rPr>
      </w:pPr>
      <w:r>
        <w:rPr>
          <w:rStyle w:val="normaltextrun"/>
          <w:rFonts w:ascii="Garamond" w:hAnsi="Garamond" w:cs="Calibri"/>
          <w:color w:val="000000"/>
          <w:lang w:val="it-IT"/>
        </w:rPr>
        <w:t>I suo</w:t>
      </w:r>
      <w:r>
        <w:rPr>
          <w:rStyle w:val="normaltextrun"/>
          <w:rFonts w:ascii="Garamond" w:hAnsi="Garamond" w:cs="Calibri"/>
          <w:color w:val="000000"/>
          <w:lang w:val="it-IT"/>
        </w:rPr>
        <w:t>i</w:t>
      </w:r>
      <w:r>
        <w:rPr>
          <w:rStyle w:val="normaltextrun"/>
          <w:rFonts w:ascii="Garamond" w:hAnsi="Garamond" w:cs="Calibri"/>
          <w:color w:val="000000"/>
          <w:lang w:val="it-IT"/>
        </w:rPr>
        <w:t xml:space="preserve"> can</w:t>
      </w:r>
      <w:r>
        <w:rPr>
          <w:rStyle w:val="normaltextrun"/>
          <w:rFonts w:ascii="Garamond" w:hAnsi="Garamond" w:cs="Calibri"/>
          <w:color w:val="000000"/>
          <w:lang w:val="it-IT"/>
        </w:rPr>
        <w:t>i</w:t>
      </w:r>
      <w:r>
        <w:rPr>
          <w:rStyle w:val="normaltextrun"/>
          <w:rFonts w:ascii="Garamond" w:hAnsi="Garamond" w:cs="Calibri"/>
          <w:color w:val="000000"/>
          <w:lang w:val="it-IT"/>
        </w:rPr>
        <w:t xml:space="preserve"> ___</w:t>
      </w:r>
      <w:r w:rsidRPr="00B3588A">
        <w:rPr>
          <w:rStyle w:val="normaltextrun"/>
          <w:rFonts w:ascii="Garamond" w:hAnsi="Garamond" w:cs="Calibri"/>
          <w:b/>
          <w:bCs/>
          <w:color w:val="4472C4" w:themeColor="accent1"/>
          <w:lang w:val="it-IT"/>
        </w:rPr>
        <w:t>avranno</w:t>
      </w:r>
      <w:r>
        <w:rPr>
          <w:rStyle w:val="normaltextrun"/>
          <w:rFonts w:ascii="Garamond" w:hAnsi="Garamond" w:cs="Calibri"/>
          <w:color w:val="000000"/>
          <w:lang w:val="it-IT"/>
        </w:rPr>
        <w:t>___ (avere) anche mus</w:t>
      </w:r>
      <w:r>
        <w:rPr>
          <w:rStyle w:val="normaltextrun"/>
          <w:rFonts w:ascii="Garamond" w:hAnsi="Garamond" w:cs="Calibri"/>
          <w:color w:val="000000"/>
          <w:lang w:val="it-IT"/>
        </w:rPr>
        <w:t>i</w:t>
      </w:r>
      <w:r>
        <w:rPr>
          <w:rStyle w:val="normaltextrun"/>
          <w:rFonts w:ascii="Garamond" w:hAnsi="Garamond" w:cs="Calibri"/>
          <w:color w:val="000000"/>
          <w:lang w:val="it-IT"/>
        </w:rPr>
        <w:t xml:space="preserve"> simpatic</w:t>
      </w:r>
      <w:r>
        <w:rPr>
          <w:rStyle w:val="normaltextrun"/>
          <w:rFonts w:ascii="Garamond" w:hAnsi="Garamond" w:cs="Calibri"/>
          <w:color w:val="000000"/>
          <w:lang w:val="it-IT"/>
        </w:rPr>
        <w:t>i</w:t>
      </w:r>
      <w:r>
        <w:rPr>
          <w:rStyle w:val="normaltextrun"/>
          <w:rFonts w:ascii="Garamond" w:hAnsi="Garamond" w:cs="Calibri"/>
          <w:color w:val="000000"/>
          <w:lang w:val="it-IT"/>
        </w:rPr>
        <w:t xml:space="preserve">, ma </w:t>
      </w:r>
      <w:r>
        <w:rPr>
          <w:rStyle w:val="normaltextrun"/>
          <w:rFonts w:ascii="Garamond" w:hAnsi="Garamond" w:cs="Calibri"/>
          <w:color w:val="000000"/>
          <w:lang w:val="it-IT"/>
        </w:rPr>
        <w:t>sono</w:t>
      </w:r>
      <w:r>
        <w:rPr>
          <w:rStyle w:val="normaltextrun"/>
          <w:rFonts w:ascii="Garamond" w:hAnsi="Garamond" w:cs="Calibri"/>
          <w:color w:val="000000"/>
          <w:lang w:val="it-IT"/>
        </w:rPr>
        <w:t xml:space="preserve"> maleducat</w:t>
      </w:r>
      <w:r>
        <w:rPr>
          <w:rStyle w:val="normaltextrun"/>
          <w:rFonts w:ascii="Garamond" w:hAnsi="Garamond" w:cs="Calibri"/>
          <w:color w:val="000000"/>
          <w:lang w:val="it-IT"/>
        </w:rPr>
        <w:t>i</w:t>
      </w:r>
      <w:r>
        <w:rPr>
          <w:rStyle w:val="normaltextrun"/>
          <w:rFonts w:ascii="Garamond" w:hAnsi="Garamond" w:cs="Calibri"/>
          <w:color w:val="000000"/>
          <w:lang w:val="it-IT"/>
        </w:rPr>
        <w:t>!</w:t>
      </w:r>
      <w:r>
        <w:rPr>
          <w:rStyle w:val="eop"/>
          <w:rFonts w:ascii="Garamond" w:hAnsi="Garamond" w:cs="Calibri"/>
          <w:color w:val="000000"/>
        </w:rPr>
        <w:t> </w:t>
      </w:r>
    </w:p>
    <w:p w14:paraId="7E0E05A3" w14:textId="0527A80D" w:rsidR="00B3588A" w:rsidRDefault="00B3588A" w:rsidP="00B3588A">
      <w:pPr>
        <w:pStyle w:val="paragraph"/>
        <w:numPr>
          <w:ilvl w:val="0"/>
          <w:numId w:val="9"/>
        </w:numPr>
        <w:spacing w:before="0" w:beforeAutospacing="0" w:after="0" w:afterAutospacing="0"/>
        <w:ind w:left="1080" w:firstLine="0"/>
        <w:textAlignment w:val="baseline"/>
        <w:rPr>
          <w:rFonts w:ascii="Calibri" w:hAnsi="Calibri" w:cs="Calibri"/>
        </w:rPr>
      </w:pPr>
      <w:r>
        <w:rPr>
          <w:rStyle w:val="normaltextrun"/>
          <w:rFonts w:ascii="Garamond" w:hAnsi="Garamond" w:cs="Calibri"/>
          <w:color w:val="000000"/>
          <w:lang w:val="it-IT"/>
        </w:rPr>
        <w:t>Di cosa parla questa canzone? È una canzone d'amore, una canzone sul crepacuore (</w:t>
      </w:r>
      <w:proofErr w:type="spellStart"/>
      <w:r>
        <w:rPr>
          <w:rStyle w:val="spellingerror"/>
          <w:rFonts w:ascii="Garamond" w:hAnsi="Garamond" w:cs="Calibri"/>
          <w:i/>
          <w:iCs/>
          <w:color w:val="000000"/>
          <w:lang w:val="it-IT"/>
        </w:rPr>
        <w:t>heartbreak</w:t>
      </w:r>
      <w:proofErr w:type="spellEnd"/>
      <w:r>
        <w:rPr>
          <w:rStyle w:val="normaltextrun"/>
          <w:rFonts w:ascii="Garamond" w:hAnsi="Garamond" w:cs="Calibri"/>
          <w:color w:val="000000"/>
          <w:lang w:val="it-IT"/>
        </w:rPr>
        <w:t>), una canzone sull'amore non corrisposto? Scrivete alcune frasi che descrivono la storia usando alcuni dei vocaboli connettivi (</w:t>
      </w:r>
      <w:r>
        <w:rPr>
          <w:rStyle w:val="normaltextrun"/>
          <w:rFonts w:ascii="Garamond" w:hAnsi="Garamond" w:cs="Calibri"/>
          <w:b/>
          <w:bCs/>
          <w:color w:val="000000"/>
          <w:lang w:val="it-IT"/>
        </w:rPr>
        <w:t>cioè</w:t>
      </w:r>
      <w:r>
        <w:rPr>
          <w:rStyle w:val="normaltextrun"/>
          <w:rFonts w:ascii="Garamond" w:hAnsi="Garamond" w:cs="Calibri"/>
          <w:color w:val="000000"/>
          <w:lang w:val="it-IT"/>
        </w:rPr>
        <w:t xml:space="preserve">, </w:t>
      </w:r>
      <w:r>
        <w:rPr>
          <w:rStyle w:val="normaltextrun"/>
          <w:rFonts w:ascii="Garamond" w:hAnsi="Garamond" w:cs="Calibri"/>
          <w:b/>
          <w:bCs/>
          <w:color w:val="000000"/>
          <w:lang w:val="it-IT"/>
        </w:rPr>
        <w:t>siccome</w:t>
      </w:r>
      <w:r>
        <w:rPr>
          <w:rStyle w:val="normaltextrun"/>
          <w:rFonts w:ascii="Garamond" w:hAnsi="Garamond" w:cs="Calibri"/>
          <w:color w:val="000000"/>
          <w:lang w:val="it-IT"/>
        </w:rPr>
        <w:t xml:space="preserve">, </w:t>
      </w:r>
      <w:r>
        <w:rPr>
          <w:rStyle w:val="normaltextrun"/>
          <w:rFonts w:ascii="Garamond" w:hAnsi="Garamond" w:cs="Calibri"/>
          <w:b/>
          <w:bCs/>
          <w:color w:val="000000"/>
          <w:lang w:val="it-IT"/>
        </w:rPr>
        <w:t>insomma</w:t>
      </w:r>
      <w:r>
        <w:rPr>
          <w:rStyle w:val="normaltextrun"/>
          <w:rFonts w:ascii="Garamond" w:hAnsi="Garamond" w:cs="Calibri"/>
          <w:color w:val="000000"/>
          <w:lang w:val="it-IT"/>
        </w:rPr>
        <w:t xml:space="preserve">, </w:t>
      </w:r>
      <w:r>
        <w:rPr>
          <w:rStyle w:val="normaltextrun"/>
          <w:rFonts w:ascii="Garamond" w:hAnsi="Garamond" w:cs="Calibri"/>
          <w:b/>
          <w:bCs/>
          <w:color w:val="000000"/>
          <w:lang w:val="it-IT"/>
        </w:rPr>
        <w:t>infatti</w:t>
      </w:r>
      <w:r>
        <w:rPr>
          <w:rStyle w:val="normaltextrun"/>
          <w:rFonts w:ascii="Garamond" w:hAnsi="Garamond" w:cs="Calibri"/>
          <w:color w:val="000000"/>
          <w:lang w:val="it-IT"/>
        </w:rPr>
        <w:t xml:space="preserve"> … inoltre il pronome relativo </w:t>
      </w:r>
      <w:r>
        <w:rPr>
          <w:rStyle w:val="normaltextrun"/>
          <w:rFonts w:ascii="Garamond" w:hAnsi="Garamond" w:cs="Calibri"/>
          <w:b/>
          <w:bCs/>
          <w:color w:val="000000"/>
          <w:lang w:val="it-IT"/>
        </w:rPr>
        <w:t>che</w:t>
      </w:r>
      <w:r>
        <w:rPr>
          <w:rStyle w:val="normaltextrun"/>
          <w:rFonts w:ascii="Garamond" w:hAnsi="Garamond" w:cs="Calibri"/>
          <w:color w:val="000000"/>
          <w:lang w:val="it-IT"/>
        </w:rPr>
        <w:t xml:space="preserve"> </w:t>
      </w:r>
      <w:proofErr w:type="gramStart"/>
      <w:r>
        <w:rPr>
          <w:rStyle w:val="contextualspellingandgrammarerror"/>
          <w:rFonts w:ascii="Garamond" w:hAnsi="Garamond" w:cs="Calibri"/>
          <w:color w:val="000000"/>
          <w:lang w:val="it-IT"/>
        </w:rPr>
        <w:t>e</w:t>
      </w:r>
      <w:proofErr w:type="gramEnd"/>
      <w:r>
        <w:rPr>
          <w:rStyle w:val="normaltextrun"/>
          <w:rFonts w:ascii="Garamond" w:hAnsi="Garamond" w:cs="Calibri"/>
          <w:color w:val="000000"/>
          <w:lang w:val="it-IT"/>
        </w:rPr>
        <w:t xml:space="preserve"> il </w:t>
      </w:r>
      <w:r>
        <w:rPr>
          <w:rStyle w:val="normaltextrun"/>
          <w:rFonts w:ascii="Garamond" w:hAnsi="Garamond" w:cs="Calibri"/>
          <w:b/>
          <w:bCs/>
          <w:i/>
          <w:iCs/>
          <w:color w:val="000000"/>
          <w:lang w:val="it-IT"/>
        </w:rPr>
        <w:t>futuro semplice</w:t>
      </w:r>
      <w:r>
        <w:rPr>
          <w:rStyle w:val="normaltextrun"/>
          <w:rFonts w:ascii="Garamond" w:hAnsi="Garamond" w:cs="Calibri"/>
          <w:color w:val="000000"/>
          <w:lang w:val="it-IT"/>
        </w:rPr>
        <w:t>)</w:t>
      </w:r>
      <w:r>
        <w:rPr>
          <w:rStyle w:val="eop"/>
          <w:rFonts w:ascii="Garamond" w:hAnsi="Garamond" w:cs="Calibri"/>
          <w:color w:val="000000"/>
        </w:rPr>
        <w:t> </w:t>
      </w:r>
      <w:r w:rsidRPr="00B3588A">
        <w:rPr>
          <w:rStyle w:val="eop"/>
          <w:rFonts w:ascii="Garamond" w:hAnsi="Garamond" w:cs="Calibri"/>
          <w:b/>
          <w:bCs/>
          <w:color w:val="4472C4" w:themeColor="accent1"/>
        </w:rPr>
        <w:t>(ANSWERS WILL VARY)</w:t>
      </w:r>
    </w:p>
    <w:p w14:paraId="48F0A3CF" w14:textId="213EC759" w:rsidR="00CF34D1" w:rsidRPr="00CF34D1" w:rsidRDefault="00B3588A" w:rsidP="00CF34D1">
      <w:pPr>
        <w:tabs>
          <w:tab w:val="left" w:pos="2649"/>
        </w:tabs>
        <w:rPr>
          <w:lang w:val="it-IT"/>
        </w:rPr>
      </w:pPr>
      <w:r>
        <w:rPr>
          <w:noProof/>
          <w:lang w:val="it-IT"/>
        </w:rPr>
        <mc:AlternateContent>
          <mc:Choice Requires="wps">
            <w:drawing>
              <wp:anchor distT="0" distB="0" distL="114300" distR="114300" simplePos="0" relativeHeight="251661312" behindDoc="0" locked="0" layoutInCell="1" allowOverlap="1" wp14:anchorId="00725B1B" wp14:editId="2FA083EA">
                <wp:simplePos x="0" y="0"/>
                <wp:positionH relativeFrom="column">
                  <wp:posOffset>184826</wp:posOffset>
                </wp:positionH>
                <wp:positionV relativeFrom="paragraph">
                  <wp:posOffset>182637</wp:posOffset>
                </wp:positionV>
                <wp:extent cx="5642042" cy="1906621"/>
                <wp:effectExtent l="0" t="0" r="9525" b="11430"/>
                <wp:wrapNone/>
                <wp:docPr id="4" name="Text Box 4"/>
                <wp:cNvGraphicFramePr/>
                <a:graphic xmlns:a="http://schemas.openxmlformats.org/drawingml/2006/main">
                  <a:graphicData uri="http://schemas.microsoft.com/office/word/2010/wordprocessingShape">
                    <wps:wsp>
                      <wps:cNvSpPr txBox="1"/>
                      <wps:spPr>
                        <a:xfrm>
                          <a:off x="0" y="0"/>
                          <a:ext cx="5642042" cy="1906621"/>
                        </a:xfrm>
                        <a:prstGeom prst="rect">
                          <a:avLst/>
                        </a:prstGeom>
                        <a:solidFill>
                          <a:schemeClr val="lt1"/>
                        </a:solidFill>
                        <a:ln w="6350">
                          <a:solidFill>
                            <a:schemeClr val="accent1"/>
                          </a:solidFill>
                        </a:ln>
                      </wps:spPr>
                      <wps:txbx>
                        <w:txbxContent>
                          <w:p w14:paraId="5A51F823" w14:textId="55DD3358" w:rsidR="00B3588A" w:rsidRPr="00B3588A" w:rsidRDefault="00B3588A">
                            <w:pPr>
                              <w:rPr>
                                <w:rFonts w:ascii="Times New Roman" w:hAnsi="Times New Roman" w:cs="Times New Roman"/>
                                <w:color w:val="4472C4" w:themeColor="accent1"/>
                              </w:rPr>
                            </w:pPr>
                            <w:r w:rsidRPr="00B3588A">
                              <w:rPr>
                                <w:rFonts w:ascii="Times New Roman" w:hAnsi="Times New Roman" w:cs="Times New Roman"/>
                                <w:color w:val="4472C4" w:themeColor="accent1"/>
                              </w:rPr>
                              <w:t xml:space="preserve">È </w:t>
                            </w:r>
                            <w:proofErr w:type="spellStart"/>
                            <w:r w:rsidRPr="00B3588A">
                              <w:rPr>
                                <w:rFonts w:ascii="Times New Roman" w:hAnsi="Times New Roman" w:cs="Times New Roman"/>
                                <w:color w:val="4472C4" w:themeColor="accent1"/>
                              </w:rPr>
                              <w:t>una</w:t>
                            </w:r>
                            <w:proofErr w:type="spellEnd"/>
                            <w:r w:rsidRPr="00B3588A">
                              <w:rPr>
                                <w:rFonts w:ascii="Times New Roman" w:hAnsi="Times New Roman" w:cs="Times New Roman"/>
                                <w:color w:val="4472C4" w:themeColor="accent1"/>
                              </w:rPr>
                              <w:t xml:space="preserve"> canzone </w:t>
                            </w:r>
                            <w:proofErr w:type="spellStart"/>
                            <w:r w:rsidRPr="00B3588A">
                              <w:rPr>
                                <w:rFonts w:ascii="Times New Roman" w:hAnsi="Times New Roman" w:cs="Times New Roman"/>
                                <w:color w:val="4472C4" w:themeColor="accent1"/>
                              </w:rPr>
                              <w:t>che</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parla</w:t>
                            </w:r>
                            <w:proofErr w:type="spellEnd"/>
                            <w:r w:rsidRPr="00B3588A">
                              <w:rPr>
                                <w:rFonts w:ascii="Times New Roman" w:hAnsi="Times New Roman" w:cs="Times New Roman"/>
                                <w:color w:val="4472C4" w:themeColor="accent1"/>
                              </w:rPr>
                              <w:t xml:space="preserve"> di un amore triste, </w:t>
                            </w:r>
                            <w:proofErr w:type="spellStart"/>
                            <w:r w:rsidRPr="00B3588A">
                              <w:rPr>
                                <w:rFonts w:ascii="Times New Roman" w:hAnsi="Times New Roman" w:cs="Times New Roman"/>
                                <w:color w:val="4472C4" w:themeColor="accent1"/>
                              </w:rPr>
                              <w:t>cioè</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lui</w:t>
                            </w:r>
                            <w:proofErr w:type="spellEnd"/>
                            <w:r w:rsidRPr="00B3588A">
                              <w:rPr>
                                <w:rFonts w:ascii="Times New Roman" w:hAnsi="Times New Roman" w:cs="Times New Roman"/>
                                <w:color w:val="4472C4" w:themeColor="accent1"/>
                              </w:rPr>
                              <w:t xml:space="preserve"> non </w:t>
                            </w:r>
                            <w:proofErr w:type="spellStart"/>
                            <w:r w:rsidRPr="00B3588A">
                              <w:rPr>
                                <w:rFonts w:ascii="Times New Roman" w:hAnsi="Times New Roman" w:cs="Times New Roman"/>
                                <w:color w:val="4472C4" w:themeColor="accent1"/>
                              </w:rPr>
                              <w:t>pensa</w:t>
                            </w:r>
                            <w:proofErr w:type="spellEnd"/>
                            <w:r w:rsidRPr="00B3588A">
                              <w:rPr>
                                <w:rFonts w:ascii="Times New Roman" w:hAnsi="Times New Roman" w:cs="Times New Roman"/>
                                <w:color w:val="4472C4" w:themeColor="accent1"/>
                              </w:rPr>
                              <w:t xml:space="preserve"> di dare a lei </w:t>
                            </w:r>
                            <w:proofErr w:type="spellStart"/>
                            <w:r w:rsidRPr="00B3588A">
                              <w:rPr>
                                <w:rFonts w:ascii="Times New Roman" w:hAnsi="Times New Roman" w:cs="Times New Roman"/>
                                <w:color w:val="4472C4" w:themeColor="accent1"/>
                              </w:rPr>
                              <w:t>tutto</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ciò</w:t>
                            </w:r>
                            <w:proofErr w:type="spellEnd"/>
                            <w:r w:rsidRPr="00B3588A">
                              <w:rPr>
                                <w:rFonts w:ascii="Times New Roman" w:hAnsi="Times New Roman" w:cs="Times New Roman"/>
                                <w:color w:val="4472C4" w:themeColor="accent1"/>
                              </w:rPr>
                              <w:t xml:space="preserve"> di cui ha </w:t>
                            </w:r>
                            <w:proofErr w:type="spellStart"/>
                            <w:r w:rsidRPr="00B3588A">
                              <w:rPr>
                                <w:rFonts w:ascii="Times New Roman" w:hAnsi="Times New Roman" w:cs="Times New Roman"/>
                                <w:color w:val="4472C4" w:themeColor="accent1"/>
                              </w:rPr>
                              <w:t>bisogno</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anche</w:t>
                            </w:r>
                            <w:proofErr w:type="spellEnd"/>
                            <w:r w:rsidRPr="00B3588A">
                              <w:rPr>
                                <w:rFonts w:ascii="Times New Roman" w:hAnsi="Times New Roman" w:cs="Times New Roman"/>
                                <w:color w:val="4472C4" w:themeColor="accent1"/>
                              </w:rPr>
                              <w:t xml:space="preserve"> se </w:t>
                            </w:r>
                            <w:proofErr w:type="spellStart"/>
                            <w:r w:rsidRPr="00B3588A">
                              <w:rPr>
                                <w:rFonts w:ascii="Times New Roman" w:hAnsi="Times New Roman" w:cs="Times New Roman"/>
                                <w:color w:val="4472C4" w:themeColor="accent1"/>
                              </w:rPr>
                              <w:t>vorrà</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cambiare</w:t>
                            </w:r>
                            <w:proofErr w:type="spellEnd"/>
                            <w:r w:rsidRPr="00B3588A">
                              <w:rPr>
                                <w:rFonts w:ascii="Times New Roman" w:hAnsi="Times New Roman" w:cs="Times New Roman"/>
                                <w:color w:val="4472C4" w:themeColor="accent1"/>
                              </w:rPr>
                              <w:t xml:space="preserve">. </w:t>
                            </w:r>
                          </w:p>
                          <w:p w14:paraId="220798FA" w14:textId="77777777" w:rsidR="00B3588A" w:rsidRPr="00B3588A" w:rsidRDefault="00B3588A">
                            <w:pPr>
                              <w:rPr>
                                <w:rFonts w:ascii="Times New Roman" w:hAnsi="Times New Roman" w:cs="Times New Roman"/>
                                <w:color w:val="4472C4" w:themeColor="accent1"/>
                              </w:rPr>
                            </w:pPr>
                          </w:p>
                          <w:p w14:paraId="3E5B5BDC" w14:textId="188478C7" w:rsidR="00B3588A" w:rsidRPr="00B3588A" w:rsidRDefault="00B3588A">
                            <w:pPr>
                              <w:rPr>
                                <w:rFonts w:ascii="Times New Roman" w:hAnsi="Times New Roman" w:cs="Times New Roman"/>
                                <w:color w:val="4472C4" w:themeColor="accent1"/>
                              </w:rPr>
                            </w:pPr>
                            <w:proofErr w:type="spellStart"/>
                            <w:r w:rsidRPr="00B3588A">
                              <w:rPr>
                                <w:rFonts w:ascii="Times New Roman" w:hAnsi="Times New Roman" w:cs="Times New Roman"/>
                                <w:color w:val="4472C4" w:themeColor="accent1"/>
                              </w:rPr>
                              <w:t>L’amore</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che</w:t>
                            </w:r>
                            <w:proofErr w:type="spellEnd"/>
                            <w:r w:rsidRPr="00B3588A">
                              <w:rPr>
                                <w:rFonts w:ascii="Times New Roman" w:hAnsi="Times New Roman" w:cs="Times New Roman"/>
                                <w:color w:val="4472C4" w:themeColor="accent1"/>
                              </w:rPr>
                              <w:t xml:space="preserve"> lei </w:t>
                            </w:r>
                            <w:proofErr w:type="spellStart"/>
                            <w:r w:rsidRPr="00B3588A">
                              <w:rPr>
                                <w:rFonts w:ascii="Times New Roman" w:hAnsi="Times New Roman" w:cs="Times New Roman"/>
                                <w:color w:val="4472C4" w:themeColor="accent1"/>
                              </w:rPr>
                              <w:t>prova</w:t>
                            </w:r>
                            <w:proofErr w:type="spellEnd"/>
                            <w:r w:rsidRPr="00B3588A">
                              <w:rPr>
                                <w:rFonts w:ascii="Times New Roman" w:hAnsi="Times New Roman" w:cs="Times New Roman"/>
                                <w:color w:val="4472C4" w:themeColor="accent1"/>
                              </w:rPr>
                              <w:t xml:space="preserve"> per </w:t>
                            </w:r>
                            <w:proofErr w:type="spellStart"/>
                            <w:r w:rsidRPr="00B3588A">
                              <w:rPr>
                                <w:rFonts w:ascii="Times New Roman" w:hAnsi="Times New Roman" w:cs="Times New Roman"/>
                                <w:color w:val="4472C4" w:themeColor="accent1"/>
                              </w:rPr>
                              <w:t>lui</w:t>
                            </w:r>
                            <w:proofErr w:type="spellEnd"/>
                            <w:r w:rsidRPr="00B3588A">
                              <w:rPr>
                                <w:rFonts w:ascii="Times New Roman" w:hAnsi="Times New Roman" w:cs="Times New Roman"/>
                                <w:color w:val="4472C4" w:themeColor="accent1"/>
                              </w:rPr>
                              <w:t xml:space="preserve"> non è </w:t>
                            </w:r>
                            <w:proofErr w:type="spellStart"/>
                            <w:r w:rsidRPr="00B3588A">
                              <w:rPr>
                                <w:rFonts w:ascii="Times New Roman" w:hAnsi="Times New Roman" w:cs="Times New Roman"/>
                                <w:color w:val="4472C4" w:themeColor="accent1"/>
                              </w:rPr>
                              <w:t>chiaro</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nella</w:t>
                            </w:r>
                            <w:proofErr w:type="spellEnd"/>
                            <w:r w:rsidRPr="00B3588A">
                              <w:rPr>
                                <w:rFonts w:ascii="Times New Roman" w:hAnsi="Times New Roman" w:cs="Times New Roman"/>
                                <w:color w:val="4472C4" w:themeColor="accent1"/>
                              </w:rPr>
                              <w:t xml:space="preserve"> canzone, </w:t>
                            </w:r>
                            <w:proofErr w:type="spellStart"/>
                            <w:r w:rsidRPr="00B3588A">
                              <w:rPr>
                                <w:rFonts w:ascii="Times New Roman" w:hAnsi="Times New Roman" w:cs="Times New Roman"/>
                                <w:color w:val="4472C4" w:themeColor="accent1"/>
                              </w:rPr>
                              <w:t>forse</w:t>
                            </w:r>
                            <w:proofErr w:type="spellEnd"/>
                            <w:r w:rsidRPr="00B3588A">
                              <w:rPr>
                                <w:rFonts w:ascii="Times New Roman" w:hAnsi="Times New Roman" w:cs="Times New Roman"/>
                                <w:color w:val="4472C4" w:themeColor="accent1"/>
                              </w:rPr>
                              <w:t xml:space="preserve"> lei </w:t>
                            </w:r>
                            <w:proofErr w:type="spellStart"/>
                            <w:r w:rsidRPr="00B3588A">
                              <w:rPr>
                                <w:rFonts w:ascii="Times New Roman" w:hAnsi="Times New Roman" w:cs="Times New Roman"/>
                                <w:color w:val="4472C4" w:themeColor="accent1"/>
                              </w:rPr>
                              <w:t>sarà</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felice</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quando</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lui</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cambierà</w:t>
                            </w:r>
                            <w:proofErr w:type="spellEnd"/>
                            <w:r w:rsidRPr="00B3588A">
                              <w:rPr>
                                <w:rFonts w:ascii="Times New Roman" w:hAnsi="Times New Roman" w:cs="Times New Roman"/>
                                <w:color w:val="4472C4" w:themeColor="accent1"/>
                              </w:rPr>
                              <w:t xml:space="preserve">. </w:t>
                            </w:r>
                          </w:p>
                          <w:p w14:paraId="2D1A287C" w14:textId="77777777" w:rsidR="00B3588A" w:rsidRPr="00B3588A" w:rsidRDefault="00B3588A">
                            <w:pPr>
                              <w:rPr>
                                <w:rFonts w:ascii="Times New Roman" w:hAnsi="Times New Roman" w:cs="Times New Roman"/>
                                <w:color w:val="4472C4" w:themeColor="accent1"/>
                              </w:rPr>
                            </w:pPr>
                          </w:p>
                          <w:p w14:paraId="2DCE37E2" w14:textId="15C230F7" w:rsidR="00B3588A" w:rsidRPr="00B3588A" w:rsidRDefault="00B3588A">
                            <w:pPr>
                              <w:rPr>
                                <w:rFonts w:ascii="Times New Roman" w:hAnsi="Times New Roman" w:cs="Times New Roman"/>
                                <w:color w:val="4472C4" w:themeColor="accent1"/>
                              </w:rPr>
                            </w:pPr>
                            <w:proofErr w:type="spellStart"/>
                            <w:r w:rsidRPr="00B3588A">
                              <w:rPr>
                                <w:rFonts w:ascii="Times New Roman" w:hAnsi="Times New Roman" w:cs="Times New Roman"/>
                                <w:color w:val="4472C4" w:themeColor="accent1"/>
                              </w:rPr>
                              <w:t>Siccome</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lui</w:t>
                            </w:r>
                            <w:proofErr w:type="spellEnd"/>
                            <w:r w:rsidRPr="00B3588A">
                              <w:rPr>
                                <w:rFonts w:ascii="Times New Roman" w:hAnsi="Times New Roman" w:cs="Times New Roman"/>
                                <w:color w:val="4472C4" w:themeColor="accent1"/>
                              </w:rPr>
                              <w:t xml:space="preserve"> capisce </w:t>
                            </w:r>
                            <w:proofErr w:type="spellStart"/>
                            <w:r w:rsidRPr="00B3588A">
                              <w:rPr>
                                <w:rFonts w:ascii="Times New Roman" w:hAnsi="Times New Roman" w:cs="Times New Roman"/>
                                <w:color w:val="4472C4" w:themeColor="accent1"/>
                              </w:rPr>
                              <w:t>che</w:t>
                            </w:r>
                            <w:proofErr w:type="spellEnd"/>
                            <w:r w:rsidRPr="00B3588A">
                              <w:rPr>
                                <w:rFonts w:ascii="Times New Roman" w:hAnsi="Times New Roman" w:cs="Times New Roman"/>
                                <w:color w:val="4472C4" w:themeColor="accent1"/>
                              </w:rPr>
                              <w:t xml:space="preserve"> il </w:t>
                            </w:r>
                            <w:proofErr w:type="spellStart"/>
                            <w:r w:rsidRPr="00B3588A">
                              <w:rPr>
                                <w:rFonts w:ascii="Times New Roman" w:hAnsi="Times New Roman" w:cs="Times New Roman"/>
                                <w:color w:val="4472C4" w:themeColor="accent1"/>
                              </w:rPr>
                              <w:t>loro</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rapporto</w:t>
                            </w:r>
                            <w:proofErr w:type="spellEnd"/>
                            <w:r w:rsidRPr="00B3588A">
                              <w:rPr>
                                <w:rFonts w:ascii="Times New Roman" w:hAnsi="Times New Roman" w:cs="Times New Roman"/>
                                <w:color w:val="4472C4" w:themeColor="accent1"/>
                              </w:rPr>
                              <w:t xml:space="preserve"> non è </w:t>
                            </w:r>
                            <w:proofErr w:type="spellStart"/>
                            <w:r w:rsidRPr="00B3588A">
                              <w:rPr>
                                <w:rFonts w:ascii="Times New Roman" w:hAnsi="Times New Roman" w:cs="Times New Roman"/>
                                <w:color w:val="4472C4" w:themeColor="accent1"/>
                              </w:rPr>
                              <w:t>perfetto</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potrà</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cambiare</w:t>
                            </w:r>
                            <w:proofErr w:type="spellEnd"/>
                            <w:r w:rsidRPr="00B3588A">
                              <w:rPr>
                                <w:rFonts w:ascii="Times New Roman" w:hAnsi="Times New Roman" w:cs="Times New Roman"/>
                                <w:color w:val="4472C4" w:themeColor="accen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0725B1B" id="_x0000_t202" coordsize="21600,21600" o:spt="202" path="m,l,21600r21600,l21600,xe">
                <v:stroke joinstyle="miter"/>
                <v:path gradientshapeok="t" o:connecttype="rect"/>
              </v:shapetype>
              <v:shape id="Text Box 4" o:spid="_x0000_s1026" type="#_x0000_t202" style="position:absolute;margin-left:14.55pt;margin-top:14.4pt;width:444.25pt;height:150.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" fillcolor="white [3201]" strokecolor="#4472c4 [3204]" strokeweight=".5pt">
                <v:textbox>
                  <w:txbxContent>
                    <w:p w14:paraId="5A51F823" w14:textId="55DD3358" w:rsidR="00B3588A" w:rsidRPr="00B3588A" w:rsidRDefault="00B3588A">
                      <w:pPr>
                        <w:rPr>
                          <w:rFonts w:ascii="Times New Roman" w:hAnsi="Times New Roman" w:cs="Times New Roman"/>
                          <w:color w:val="4472C4" w:themeColor="accent1"/>
                        </w:rPr>
                      </w:pPr>
                      <w:r w:rsidRPr="00B3588A">
                        <w:rPr>
                          <w:rFonts w:ascii="Times New Roman" w:hAnsi="Times New Roman" w:cs="Times New Roman"/>
                          <w:color w:val="4472C4" w:themeColor="accent1"/>
                        </w:rPr>
                        <w:t xml:space="preserve">È </w:t>
                      </w:r>
                      <w:proofErr w:type="spellStart"/>
                      <w:r w:rsidRPr="00B3588A">
                        <w:rPr>
                          <w:rFonts w:ascii="Times New Roman" w:hAnsi="Times New Roman" w:cs="Times New Roman"/>
                          <w:color w:val="4472C4" w:themeColor="accent1"/>
                        </w:rPr>
                        <w:t>una</w:t>
                      </w:r>
                      <w:proofErr w:type="spellEnd"/>
                      <w:r w:rsidRPr="00B3588A">
                        <w:rPr>
                          <w:rFonts w:ascii="Times New Roman" w:hAnsi="Times New Roman" w:cs="Times New Roman"/>
                          <w:color w:val="4472C4" w:themeColor="accent1"/>
                        </w:rPr>
                        <w:t xml:space="preserve"> canzone </w:t>
                      </w:r>
                      <w:proofErr w:type="spellStart"/>
                      <w:r w:rsidRPr="00B3588A">
                        <w:rPr>
                          <w:rFonts w:ascii="Times New Roman" w:hAnsi="Times New Roman" w:cs="Times New Roman"/>
                          <w:color w:val="4472C4" w:themeColor="accent1"/>
                        </w:rPr>
                        <w:t>che</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parla</w:t>
                      </w:r>
                      <w:proofErr w:type="spellEnd"/>
                      <w:r w:rsidRPr="00B3588A">
                        <w:rPr>
                          <w:rFonts w:ascii="Times New Roman" w:hAnsi="Times New Roman" w:cs="Times New Roman"/>
                          <w:color w:val="4472C4" w:themeColor="accent1"/>
                        </w:rPr>
                        <w:t xml:space="preserve"> di un amore triste, </w:t>
                      </w:r>
                      <w:proofErr w:type="spellStart"/>
                      <w:r w:rsidRPr="00B3588A">
                        <w:rPr>
                          <w:rFonts w:ascii="Times New Roman" w:hAnsi="Times New Roman" w:cs="Times New Roman"/>
                          <w:color w:val="4472C4" w:themeColor="accent1"/>
                        </w:rPr>
                        <w:t>cioè</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lui</w:t>
                      </w:r>
                      <w:proofErr w:type="spellEnd"/>
                      <w:r w:rsidRPr="00B3588A">
                        <w:rPr>
                          <w:rFonts w:ascii="Times New Roman" w:hAnsi="Times New Roman" w:cs="Times New Roman"/>
                          <w:color w:val="4472C4" w:themeColor="accent1"/>
                        </w:rPr>
                        <w:t xml:space="preserve"> non </w:t>
                      </w:r>
                      <w:proofErr w:type="spellStart"/>
                      <w:r w:rsidRPr="00B3588A">
                        <w:rPr>
                          <w:rFonts w:ascii="Times New Roman" w:hAnsi="Times New Roman" w:cs="Times New Roman"/>
                          <w:color w:val="4472C4" w:themeColor="accent1"/>
                        </w:rPr>
                        <w:t>pensa</w:t>
                      </w:r>
                      <w:proofErr w:type="spellEnd"/>
                      <w:r w:rsidRPr="00B3588A">
                        <w:rPr>
                          <w:rFonts w:ascii="Times New Roman" w:hAnsi="Times New Roman" w:cs="Times New Roman"/>
                          <w:color w:val="4472C4" w:themeColor="accent1"/>
                        </w:rPr>
                        <w:t xml:space="preserve"> di dare a lei </w:t>
                      </w:r>
                      <w:proofErr w:type="spellStart"/>
                      <w:r w:rsidRPr="00B3588A">
                        <w:rPr>
                          <w:rFonts w:ascii="Times New Roman" w:hAnsi="Times New Roman" w:cs="Times New Roman"/>
                          <w:color w:val="4472C4" w:themeColor="accent1"/>
                        </w:rPr>
                        <w:t>tutto</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ciò</w:t>
                      </w:r>
                      <w:proofErr w:type="spellEnd"/>
                      <w:r w:rsidRPr="00B3588A">
                        <w:rPr>
                          <w:rFonts w:ascii="Times New Roman" w:hAnsi="Times New Roman" w:cs="Times New Roman"/>
                          <w:color w:val="4472C4" w:themeColor="accent1"/>
                        </w:rPr>
                        <w:t xml:space="preserve"> di cui ha </w:t>
                      </w:r>
                      <w:proofErr w:type="spellStart"/>
                      <w:r w:rsidRPr="00B3588A">
                        <w:rPr>
                          <w:rFonts w:ascii="Times New Roman" w:hAnsi="Times New Roman" w:cs="Times New Roman"/>
                          <w:color w:val="4472C4" w:themeColor="accent1"/>
                        </w:rPr>
                        <w:t>bisogno</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anche</w:t>
                      </w:r>
                      <w:proofErr w:type="spellEnd"/>
                      <w:r w:rsidRPr="00B3588A">
                        <w:rPr>
                          <w:rFonts w:ascii="Times New Roman" w:hAnsi="Times New Roman" w:cs="Times New Roman"/>
                          <w:color w:val="4472C4" w:themeColor="accent1"/>
                        </w:rPr>
                        <w:t xml:space="preserve"> se </w:t>
                      </w:r>
                      <w:proofErr w:type="spellStart"/>
                      <w:r w:rsidRPr="00B3588A">
                        <w:rPr>
                          <w:rFonts w:ascii="Times New Roman" w:hAnsi="Times New Roman" w:cs="Times New Roman"/>
                          <w:color w:val="4472C4" w:themeColor="accent1"/>
                        </w:rPr>
                        <w:t>vorrà</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cambiare</w:t>
                      </w:r>
                      <w:proofErr w:type="spellEnd"/>
                      <w:r w:rsidRPr="00B3588A">
                        <w:rPr>
                          <w:rFonts w:ascii="Times New Roman" w:hAnsi="Times New Roman" w:cs="Times New Roman"/>
                          <w:color w:val="4472C4" w:themeColor="accent1"/>
                        </w:rPr>
                        <w:t xml:space="preserve">. </w:t>
                      </w:r>
                    </w:p>
                    <w:p w14:paraId="220798FA" w14:textId="77777777" w:rsidR="00B3588A" w:rsidRPr="00B3588A" w:rsidRDefault="00B3588A">
                      <w:pPr>
                        <w:rPr>
                          <w:rFonts w:ascii="Times New Roman" w:hAnsi="Times New Roman" w:cs="Times New Roman"/>
                          <w:color w:val="4472C4" w:themeColor="accent1"/>
                        </w:rPr>
                      </w:pPr>
                    </w:p>
                    <w:p w14:paraId="3E5B5BDC" w14:textId="188478C7" w:rsidR="00B3588A" w:rsidRPr="00B3588A" w:rsidRDefault="00B3588A">
                      <w:pPr>
                        <w:rPr>
                          <w:rFonts w:ascii="Times New Roman" w:hAnsi="Times New Roman" w:cs="Times New Roman"/>
                          <w:color w:val="4472C4" w:themeColor="accent1"/>
                        </w:rPr>
                      </w:pPr>
                      <w:proofErr w:type="spellStart"/>
                      <w:r w:rsidRPr="00B3588A">
                        <w:rPr>
                          <w:rFonts w:ascii="Times New Roman" w:hAnsi="Times New Roman" w:cs="Times New Roman"/>
                          <w:color w:val="4472C4" w:themeColor="accent1"/>
                        </w:rPr>
                        <w:t>L’amore</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che</w:t>
                      </w:r>
                      <w:proofErr w:type="spellEnd"/>
                      <w:r w:rsidRPr="00B3588A">
                        <w:rPr>
                          <w:rFonts w:ascii="Times New Roman" w:hAnsi="Times New Roman" w:cs="Times New Roman"/>
                          <w:color w:val="4472C4" w:themeColor="accent1"/>
                        </w:rPr>
                        <w:t xml:space="preserve"> lei </w:t>
                      </w:r>
                      <w:proofErr w:type="spellStart"/>
                      <w:r w:rsidRPr="00B3588A">
                        <w:rPr>
                          <w:rFonts w:ascii="Times New Roman" w:hAnsi="Times New Roman" w:cs="Times New Roman"/>
                          <w:color w:val="4472C4" w:themeColor="accent1"/>
                        </w:rPr>
                        <w:t>prova</w:t>
                      </w:r>
                      <w:proofErr w:type="spellEnd"/>
                      <w:r w:rsidRPr="00B3588A">
                        <w:rPr>
                          <w:rFonts w:ascii="Times New Roman" w:hAnsi="Times New Roman" w:cs="Times New Roman"/>
                          <w:color w:val="4472C4" w:themeColor="accent1"/>
                        </w:rPr>
                        <w:t xml:space="preserve"> per </w:t>
                      </w:r>
                      <w:proofErr w:type="spellStart"/>
                      <w:r w:rsidRPr="00B3588A">
                        <w:rPr>
                          <w:rFonts w:ascii="Times New Roman" w:hAnsi="Times New Roman" w:cs="Times New Roman"/>
                          <w:color w:val="4472C4" w:themeColor="accent1"/>
                        </w:rPr>
                        <w:t>lui</w:t>
                      </w:r>
                      <w:proofErr w:type="spellEnd"/>
                      <w:r w:rsidRPr="00B3588A">
                        <w:rPr>
                          <w:rFonts w:ascii="Times New Roman" w:hAnsi="Times New Roman" w:cs="Times New Roman"/>
                          <w:color w:val="4472C4" w:themeColor="accent1"/>
                        </w:rPr>
                        <w:t xml:space="preserve"> non è </w:t>
                      </w:r>
                      <w:proofErr w:type="spellStart"/>
                      <w:r w:rsidRPr="00B3588A">
                        <w:rPr>
                          <w:rFonts w:ascii="Times New Roman" w:hAnsi="Times New Roman" w:cs="Times New Roman"/>
                          <w:color w:val="4472C4" w:themeColor="accent1"/>
                        </w:rPr>
                        <w:t>chiaro</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nella</w:t>
                      </w:r>
                      <w:proofErr w:type="spellEnd"/>
                      <w:r w:rsidRPr="00B3588A">
                        <w:rPr>
                          <w:rFonts w:ascii="Times New Roman" w:hAnsi="Times New Roman" w:cs="Times New Roman"/>
                          <w:color w:val="4472C4" w:themeColor="accent1"/>
                        </w:rPr>
                        <w:t xml:space="preserve"> canzone, </w:t>
                      </w:r>
                      <w:proofErr w:type="spellStart"/>
                      <w:r w:rsidRPr="00B3588A">
                        <w:rPr>
                          <w:rFonts w:ascii="Times New Roman" w:hAnsi="Times New Roman" w:cs="Times New Roman"/>
                          <w:color w:val="4472C4" w:themeColor="accent1"/>
                        </w:rPr>
                        <w:t>forse</w:t>
                      </w:r>
                      <w:proofErr w:type="spellEnd"/>
                      <w:r w:rsidRPr="00B3588A">
                        <w:rPr>
                          <w:rFonts w:ascii="Times New Roman" w:hAnsi="Times New Roman" w:cs="Times New Roman"/>
                          <w:color w:val="4472C4" w:themeColor="accent1"/>
                        </w:rPr>
                        <w:t xml:space="preserve"> lei </w:t>
                      </w:r>
                      <w:proofErr w:type="spellStart"/>
                      <w:r w:rsidRPr="00B3588A">
                        <w:rPr>
                          <w:rFonts w:ascii="Times New Roman" w:hAnsi="Times New Roman" w:cs="Times New Roman"/>
                          <w:color w:val="4472C4" w:themeColor="accent1"/>
                        </w:rPr>
                        <w:t>sarà</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felice</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quando</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lui</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cambierà</w:t>
                      </w:r>
                      <w:proofErr w:type="spellEnd"/>
                      <w:r w:rsidRPr="00B3588A">
                        <w:rPr>
                          <w:rFonts w:ascii="Times New Roman" w:hAnsi="Times New Roman" w:cs="Times New Roman"/>
                          <w:color w:val="4472C4" w:themeColor="accent1"/>
                        </w:rPr>
                        <w:t xml:space="preserve">. </w:t>
                      </w:r>
                    </w:p>
                    <w:p w14:paraId="2D1A287C" w14:textId="77777777" w:rsidR="00B3588A" w:rsidRPr="00B3588A" w:rsidRDefault="00B3588A">
                      <w:pPr>
                        <w:rPr>
                          <w:rFonts w:ascii="Times New Roman" w:hAnsi="Times New Roman" w:cs="Times New Roman"/>
                          <w:color w:val="4472C4" w:themeColor="accent1"/>
                        </w:rPr>
                      </w:pPr>
                    </w:p>
                    <w:p w14:paraId="2DCE37E2" w14:textId="15C230F7" w:rsidR="00B3588A" w:rsidRPr="00B3588A" w:rsidRDefault="00B3588A">
                      <w:pPr>
                        <w:rPr>
                          <w:rFonts w:ascii="Times New Roman" w:hAnsi="Times New Roman" w:cs="Times New Roman"/>
                          <w:color w:val="4472C4" w:themeColor="accent1"/>
                        </w:rPr>
                      </w:pPr>
                      <w:proofErr w:type="spellStart"/>
                      <w:r w:rsidRPr="00B3588A">
                        <w:rPr>
                          <w:rFonts w:ascii="Times New Roman" w:hAnsi="Times New Roman" w:cs="Times New Roman"/>
                          <w:color w:val="4472C4" w:themeColor="accent1"/>
                        </w:rPr>
                        <w:t>Siccome</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lui</w:t>
                      </w:r>
                      <w:proofErr w:type="spellEnd"/>
                      <w:r w:rsidRPr="00B3588A">
                        <w:rPr>
                          <w:rFonts w:ascii="Times New Roman" w:hAnsi="Times New Roman" w:cs="Times New Roman"/>
                          <w:color w:val="4472C4" w:themeColor="accent1"/>
                        </w:rPr>
                        <w:t xml:space="preserve"> capisce </w:t>
                      </w:r>
                      <w:proofErr w:type="spellStart"/>
                      <w:r w:rsidRPr="00B3588A">
                        <w:rPr>
                          <w:rFonts w:ascii="Times New Roman" w:hAnsi="Times New Roman" w:cs="Times New Roman"/>
                          <w:color w:val="4472C4" w:themeColor="accent1"/>
                        </w:rPr>
                        <w:t>che</w:t>
                      </w:r>
                      <w:proofErr w:type="spellEnd"/>
                      <w:r w:rsidRPr="00B3588A">
                        <w:rPr>
                          <w:rFonts w:ascii="Times New Roman" w:hAnsi="Times New Roman" w:cs="Times New Roman"/>
                          <w:color w:val="4472C4" w:themeColor="accent1"/>
                        </w:rPr>
                        <w:t xml:space="preserve"> il </w:t>
                      </w:r>
                      <w:proofErr w:type="spellStart"/>
                      <w:r w:rsidRPr="00B3588A">
                        <w:rPr>
                          <w:rFonts w:ascii="Times New Roman" w:hAnsi="Times New Roman" w:cs="Times New Roman"/>
                          <w:color w:val="4472C4" w:themeColor="accent1"/>
                        </w:rPr>
                        <w:t>loro</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rapporto</w:t>
                      </w:r>
                      <w:proofErr w:type="spellEnd"/>
                      <w:r w:rsidRPr="00B3588A">
                        <w:rPr>
                          <w:rFonts w:ascii="Times New Roman" w:hAnsi="Times New Roman" w:cs="Times New Roman"/>
                          <w:color w:val="4472C4" w:themeColor="accent1"/>
                        </w:rPr>
                        <w:t xml:space="preserve"> non è </w:t>
                      </w:r>
                      <w:proofErr w:type="spellStart"/>
                      <w:r w:rsidRPr="00B3588A">
                        <w:rPr>
                          <w:rFonts w:ascii="Times New Roman" w:hAnsi="Times New Roman" w:cs="Times New Roman"/>
                          <w:color w:val="4472C4" w:themeColor="accent1"/>
                        </w:rPr>
                        <w:t>perfetto</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potrà</w:t>
                      </w:r>
                      <w:proofErr w:type="spellEnd"/>
                      <w:r w:rsidRPr="00B3588A">
                        <w:rPr>
                          <w:rFonts w:ascii="Times New Roman" w:hAnsi="Times New Roman" w:cs="Times New Roman"/>
                          <w:color w:val="4472C4" w:themeColor="accent1"/>
                        </w:rPr>
                        <w:t xml:space="preserve"> </w:t>
                      </w:r>
                      <w:proofErr w:type="spellStart"/>
                      <w:r w:rsidRPr="00B3588A">
                        <w:rPr>
                          <w:rFonts w:ascii="Times New Roman" w:hAnsi="Times New Roman" w:cs="Times New Roman"/>
                          <w:color w:val="4472C4" w:themeColor="accent1"/>
                        </w:rPr>
                        <w:t>cambiare</w:t>
                      </w:r>
                      <w:proofErr w:type="spellEnd"/>
                      <w:r w:rsidRPr="00B3588A">
                        <w:rPr>
                          <w:rFonts w:ascii="Times New Roman" w:hAnsi="Times New Roman" w:cs="Times New Roman"/>
                          <w:color w:val="4472C4" w:themeColor="accent1"/>
                        </w:rPr>
                        <w:t>.</w:t>
                      </w:r>
                    </w:p>
                  </w:txbxContent>
                </v:textbox>
              </v:shape>
            </w:pict>
          </mc:Fallback>
        </mc:AlternateContent>
      </w:r>
      <w:r w:rsidR="00CF34D1">
        <w:rPr>
          <w:noProof/>
          <w:lang w:val="it-IT"/>
        </w:rPr>
        <mc:AlternateContent>
          <mc:Choice Requires="wps">
            <w:drawing>
              <wp:anchor distT="0" distB="0" distL="114300" distR="114300" simplePos="0" relativeHeight="251659264" behindDoc="0" locked="0" layoutInCell="1" allowOverlap="1" wp14:anchorId="27A50D72" wp14:editId="0AEE010B">
                <wp:simplePos x="0" y="0"/>
                <wp:positionH relativeFrom="column">
                  <wp:posOffset>-26698</wp:posOffset>
                </wp:positionH>
                <wp:positionV relativeFrom="paragraph">
                  <wp:posOffset>43494</wp:posOffset>
                </wp:positionV>
                <wp:extent cx="5986706" cy="2135825"/>
                <wp:effectExtent l="0" t="0" r="8255" b="10795"/>
                <wp:wrapNone/>
                <wp:docPr id="3" name="Text Box 3"/>
                <wp:cNvGraphicFramePr/>
                <a:graphic xmlns:a="http://schemas.openxmlformats.org/drawingml/2006/main">
                  <a:graphicData uri="http://schemas.microsoft.com/office/word/2010/wordprocessingShape">
                    <wps:wsp>
                      <wps:cNvSpPr txBox="1"/>
                      <wps:spPr>
                        <a:xfrm>
                          <a:off x="0" y="0"/>
                          <a:ext cx="5986706" cy="2135825"/>
                        </a:xfrm>
                        <a:prstGeom prst="rect">
                          <a:avLst/>
                        </a:prstGeom>
                        <a:solidFill>
                          <a:schemeClr val="lt1"/>
                        </a:solidFill>
                        <a:ln w="6350">
                          <a:solidFill>
                            <a:prstClr val="black"/>
                          </a:solidFill>
                        </a:ln>
                      </wps:spPr>
                      <wps:txbx>
                        <w:txbxContent>
                          <w:p w14:paraId="5F996CB3" w14:textId="77777777" w:rsidR="00CF34D1" w:rsidRDefault="00CF34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50D72" id="Text Box 3" o:spid="_x0000_s1027" type="#_x0000_t202" style="position:absolute;margin-left:-2.1pt;margin-top:3.4pt;width:471.4pt;height:16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" fillcolor="white [3201]" strokeweight=".5pt">
                <v:textbox>
                  <w:txbxContent>
                    <w:p w14:paraId="5F996CB3" w14:textId="77777777" w:rsidR="00CF34D1" w:rsidRDefault="00CF34D1"/>
                  </w:txbxContent>
                </v:textbox>
              </v:shape>
            </w:pict>
          </mc:Fallback>
        </mc:AlternateContent>
      </w:r>
    </w:p>
    <w:sectPr w:rsidR="00CF34D1" w:rsidRPr="00CF34D1" w:rsidSect="00CF34D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C0E62" w14:textId="77777777" w:rsidR="009304EC" w:rsidRDefault="009304EC" w:rsidP="00CF34D1">
      <w:r>
        <w:separator/>
      </w:r>
    </w:p>
  </w:endnote>
  <w:endnote w:type="continuationSeparator" w:id="0">
    <w:p w14:paraId="1BF4CF6C" w14:textId="77777777" w:rsidR="009304EC" w:rsidRDefault="009304EC" w:rsidP="00CF3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C46BA" w14:textId="77777777" w:rsidR="009304EC" w:rsidRDefault="009304EC" w:rsidP="00CF34D1">
      <w:r>
        <w:separator/>
      </w:r>
    </w:p>
  </w:footnote>
  <w:footnote w:type="continuationSeparator" w:id="0">
    <w:p w14:paraId="4918768B" w14:textId="77777777" w:rsidR="009304EC" w:rsidRDefault="009304EC" w:rsidP="00CF34D1">
      <w:r>
        <w:continuationSeparator/>
      </w:r>
    </w:p>
  </w:footnote>
  <w:footnote w:id="1">
    <w:p w14:paraId="055BEB3F" w14:textId="2D3E3960" w:rsidR="00CF34D1" w:rsidRPr="00CF34D1" w:rsidRDefault="00CF34D1">
      <w:pPr>
        <w:pStyle w:val="FootnoteText"/>
        <w:rPr>
          <w:rFonts w:ascii="Garamond" w:hAnsi="Garamond"/>
        </w:rPr>
      </w:pPr>
      <w:r w:rsidRPr="00CF34D1">
        <w:rPr>
          <w:rStyle w:val="FootnoteReference"/>
          <w:rFonts w:ascii="Garamond" w:hAnsi="Garamond"/>
        </w:rPr>
        <w:footnoteRef/>
      </w:r>
      <w:r w:rsidRPr="00CF34D1">
        <w:rPr>
          <w:rFonts w:ascii="Garamond" w:hAnsi="Garamond"/>
        </w:rPr>
        <w:t xml:space="preserve"> </w:t>
      </w:r>
      <w:r w:rsidR="00564CC1">
        <w:rPr>
          <w:rFonts w:ascii="Garamond" w:hAnsi="Garamond"/>
        </w:rPr>
        <w:t>The grammatical explanation comes from</w:t>
      </w:r>
      <w:r w:rsidRPr="00CF34D1">
        <w:rPr>
          <w:rFonts w:ascii="Garamond" w:hAnsi="Garamond"/>
        </w:rPr>
        <w:t xml:space="preserve"> </w:t>
      </w:r>
      <w:hyperlink r:id="rId1" w:anchor=":~:text=%E2%87%92il%20futuro%20pu%C3%B2%20indicare,in%20ordine%20la%20tua%20camera" w:history="1">
        <w:r w:rsidRPr="00CF34D1">
          <w:rPr>
            <w:rStyle w:val="Hyperlink"/>
            <w:rFonts w:ascii="Garamond" w:hAnsi="Garamond"/>
            <w:lang w:val="it-IT"/>
          </w:rPr>
          <w:t>https://aulalingue.scuola.zanichelli.it/benvenuti/2010/10/07/il-futuro semplice/#:~:text=%E2%87%92il%20futuro%20pu%C3%B2%20indicare,in%20ordine%20la%20tua%20camera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34D8"/>
    <w:multiLevelType w:val="multilevel"/>
    <w:tmpl w:val="E1FC3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B75EF4"/>
    <w:multiLevelType w:val="hybridMultilevel"/>
    <w:tmpl w:val="1C5E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B6C74"/>
    <w:multiLevelType w:val="multilevel"/>
    <w:tmpl w:val="D4369A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72837"/>
    <w:multiLevelType w:val="multilevel"/>
    <w:tmpl w:val="E60293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D81529"/>
    <w:multiLevelType w:val="hybridMultilevel"/>
    <w:tmpl w:val="1318C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37ACD"/>
    <w:multiLevelType w:val="multilevel"/>
    <w:tmpl w:val="B100F0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C87F8A"/>
    <w:multiLevelType w:val="hybridMultilevel"/>
    <w:tmpl w:val="DC9E2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617675"/>
    <w:multiLevelType w:val="hybridMultilevel"/>
    <w:tmpl w:val="CCCC4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79420A"/>
    <w:multiLevelType w:val="multilevel"/>
    <w:tmpl w:val="5D40B5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5042109">
    <w:abstractNumId w:val="1"/>
  </w:num>
  <w:num w:numId="2" w16cid:durableId="969288186">
    <w:abstractNumId w:val="7"/>
  </w:num>
  <w:num w:numId="3" w16cid:durableId="738526190">
    <w:abstractNumId w:val="6"/>
  </w:num>
  <w:num w:numId="4" w16cid:durableId="1648245423">
    <w:abstractNumId w:val="4"/>
  </w:num>
  <w:num w:numId="5" w16cid:durableId="1684237279">
    <w:abstractNumId w:val="0"/>
  </w:num>
  <w:num w:numId="6" w16cid:durableId="352615191">
    <w:abstractNumId w:val="5"/>
  </w:num>
  <w:num w:numId="7" w16cid:durableId="1804230755">
    <w:abstractNumId w:val="2"/>
  </w:num>
  <w:num w:numId="8" w16cid:durableId="80686503">
    <w:abstractNumId w:val="3"/>
  </w:num>
  <w:num w:numId="9" w16cid:durableId="5536628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14"/>
    <w:rsid w:val="0005597A"/>
    <w:rsid w:val="000F4DC1"/>
    <w:rsid w:val="00175F85"/>
    <w:rsid w:val="00203721"/>
    <w:rsid w:val="003A40AC"/>
    <w:rsid w:val="0042414E"/>
    <w:rsid w:val="00441B59"/>
    <w:rsid w:val="00517714"/>
    <w:rsid w:val="005429C2"/>
    <w:rsid w:val="00564CC1"/>
    <w:rsid w:val="005A4C21"/>
    <w:rsid w:val="00643B74"/>
    <w:rsid w:val="006720E1"/>
    <w:rsid w:val="00833D9E"/>
    <w:rsid w:val="009304EC"/>
    <w:rsid w:val="00AD3456"/>
    <w:rsid w:val="00AD5561"/>
    <w:rsid w:val="00B03B6D"/>
    <w:rsid w:val="00B3588A"/>
    <w:rsid w:val="00BC31CB"/>
    <w:rsid w:val="00BC7BA2"/>
    <w:rsid w:val="00BD3849"/>
    <w:rsid w:val="00C75FDC"/>
    <w:rsid w:val="00C95833"/>
    <w:rsid w:val="00CF34D1"/>
    <w:rsid w:val="00D83673"/>
    <w:rsid w:val="00DE2B72"/>
    <w:rsid w:val="00E24A5A"/>
    <w:rsid w:val="00E667B4"/>
    <w:rsid w:val="00ED39A5"/>
    <w:rsid w:val="00EF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1135"/>
  <w15:chartTrackingRefBased/>
  <w15:docId w15:val="{F47CD260-483E-4B43-90AB-BA4E493E3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0AC"/>
    <w:pPr>
      <w:ind w:left="720"/>
      <w:contextualSpacing/>
    </w:pPr>
  </w:style>
  <w:style w:type="character" w:styleId="Strong">
    <w:name w:val="Strong"/>
    <w:basedOn w:val="DefaultParagraphFont"/>
    <w:uiPriority w:val="22"/>
    <w:qFormat/>
    <w:rsid w:val="003A40AC"/>
    <w:rPr>
      <w:b/>
      <w:bCs/>
    </w:rPr>
  </w:style>
  <w:style w:type="paragraph" w:styleId="NormalWeb">
    <w:name w:val="Normal (Web)"/>
    <w:basedOn w:val="Normal"/>
    <w:uiPriority w:val="99"/>
    <w:semiHidden/>
    <w:unhideWhenUsed/>
    <w:rsid w:val="0042414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667B4"/>
    <w:rPr>
      <w:color w:val="0563C1" w:themeColor="hyperlink"/>
      <w:u w:val="single"/>
    </w:rPr>
  </w:style>
  <w:style w:type="character" w:styleId="UnresolvedMention">
    <w:name w:val="Unresolved Mention"/>
    <w:basedOn w:val="DefaultParagraphFont"/>
    <w:uiPriority w:val="99"/>
    <w:semiHidden/>
    <w:unhideWhenUsed/>
    <w:rsid w:val="00E667B4"/>
    <w:rPr>
      <w:color w:val="605E5C"/>
      <w:shd w:val="clear" w:color="auto" w:fill="E1DFDD"/>
    </w:rPr>
  </w:style>
  <w:style w:type="character" w:styleId="FollowedHyperlink">
    <w:name w:val="FollowedHyperlink"/>
    <w:basedOn w:val="DefaultParagraphFont"/>
    <w:uiPriority w:val="99"/>
    <w:semiHidden/>
    <w:unhideWhenUsed/>
    <w:rsid w:val="00E667B4"/>
    <w:rPr>
      <w:color w:val="954F72" w:themeColor="followedHyperlink"/>
      <w:u w:val="single"/>
    </w:rPr>
  </w:style>
  <w:style w:type="paragraph" w:styleId="FootnoteText">
    <w:name w:val="footnote text"/>
    <w:basedOn w:val="Normal"/>
    <w:link w:val="FootnoteTextChar"/>
    <w:uiPriority w:val="99"/>
    <w:semiHidden/>
    <w:unhideWhenUsed/>
    <w:rsid w:val="00CF34D1"/>
    <w:rPr>
      <w:sz w:val="20"/>
      <w:szCs w:val="20"/>
    </w:rPr>
  </w:style>
  <w:style w:type="character" w:customStyle="1" w:styleId="FootnoteTextChar">
    <w:name w:val="Footnote Text Char"/>
    <w:basedOn w:val="DefaultParagraphFont"/>
    <w:link w:val="FootnoteText"/>
    <w:uiPriority w:val="99"/>
    <w:semiHidden/>
    <w:rsid w:val="00CF34D1"/>
    <w:rPr>
      <w:sz w:val="20"/>
      <w:szCs w:val="20"/>
    </w:rPr>
  </w:style>
  <w:style w:type="character" w:styleId="FootnoteReference">
    <w:name w:val="footnote reference"/>
    <w:basedOn w:val="DefaultParagraphFont"/>
    <w:uiPriority w:val="99"/>
    <w:semiHidden/>
    <w:unhideWhenUsed/>
    <w:rsid w:val="00CF34D1"/>
    <w:rPr>
      <w:vertAlign w:val="superscript"/>
    </w:rPr>
  </w:style>
  <w:style w:type="paragraph" w:customStyle="1" w:styleId="paragraph">
    <w:name w:val="paragraph"/>
    <w:basedOn w:val="Normal"/>
    <w:rsid w:val="00B3588A"/>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B3588A"/>
  </w:style>
  <w:style w:type="character" w:customStyle="1" w:styleId="eop">
    <w:name w:val="eop"/>
    <w:basedOn w:val="DefaultParagraphFont"/>
    <w:rsid w:val="00B3588A"/>
  </w:style>
  <w:style w:type="character" w:customStyle="1" w:styleId="spellingerror">
    <w:name w:val="spellingerror"/>
    <w:basedOn w:val="DefaultParagraphFont"/>
    <w:rsid w:val="00B3588A"/>
  </w:style>
  <w:style w:type="character" w:customStyle="1" w:styleId="contextualspellingandgrammarerror">
    <w:name w:val="contextualspellingandgrammarerror"/>
    <w:basedOn w:val="DefaultParagraphFont"/>
    <w:rsid w:val="00B35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6232">
      <w:bodyDiv w:val="1"/>
      <w:marLeft w:val="0"/>
      <w:marRight w:val="0"/>
      <w:marTop w:val="0"/>
      <w:marBottom w:val="0"/>
      <w:divBdr>
        <w:top w:val="none" w:sz="0" w:space="0" w:color="auto"/>
        <w:left w:val="none" w:sz="0" w:space="0" w:color="auto"/>
        <w:bottom w:val="none" w:sz="0" w:space="0" w:color="auto"/>
        <w:right w:val="none" w:sz="0" w:space="0" w:color="auto"/>
      </w:divBdr>
    </w:div>
    <w:div w:id="144900654">
      <w:bodyDiv w:val="1"/>
      <w:marLeft w:val="0"/>
      <w:marRight w:val="0"/>
      <w:marTop w:val="0"/>
      <w:marBottom w:val="0"/>
      <w:divBdr>
        <w:top w:val="none" w:sz="0" w:space="0" w:color="auto"/>
        <w:left w:val="none" w:sz="0" w:space="0" w:color="auto"/>
        <w:bottom w:val="none" w:sz="0" w:space="0" w:color="auto"/>
        <w:right w:val="none" w:sz="0" w:space="0" w:color="auto"/>
      </w:divBdr>
    </w:div>
    <w:div w:id="224922883">
      <w:bodyDiv w:val="1"/>
      <w:marLeft w:val="0"/>
      <w:marRight w:val="0"/>
      <w:marTop w:val="0"/>
      <w:marBottom w:val="0"/>
      <w:divBdr>
        <w:top w:val="none" w:sz="0" w:space="0" w:color="auto"/>
        <w:left w:val="none" w:sz="0" w:space="0" w:color="auto"/>
        <w:bottom w:val="none" w:sz="0" w:space="0" w:color="auto"/>
        <w:right w:val="none" w:sz="0" w:space="0" w:color="auto"/>
      </w:divBdr>
    </w:div>
    <w:div w:id="255216038">
      <w:bodyDiv w:val="1"/>
      <w:marLeft w:val="0"/>
      <w:marRight w:val="0"/>
      <w:marTop w:val="0"/>
      <w:marBottom w:val="0"/>
      <w:divBdr>
        <w:top w:val="none" w:sz="0" w:space="0" w:color="auto"/>
        <w:left w:val="none" w:sz="0" w:space="0" w:color="auto"/>
        <w:bottom w:val="none" w:sz="0" w:space="0" w:color="auto"/>
        <w:right w:val="none" w:sz="0" w:space="0" w:color="auto"/>
      </w:divBdr>
      <w:divsChild>
        <w:div w:id="1616526057">
          <w:marLeft w:val="0"/>
          <w:marRight w:val="240"/>
          <w:marTop w:val="0"/>
          <w:marBottom w:val="0"/>
          <w:divBdr>
            <w:top w:val="none" w:sz="0" w:space="0" w:color="auto"/>
            <w:left w:val="none" w:sz="0" w:space="0" w:color="auto"/>
            <w:bottom w:val="none" w:sz="0" w:space="0" w:color="auto"/>
            <w:right w:val="none" w:sz="0" w:space="0" w:color="auto"/>
          </w:divBdr>
          <w:divsChild>
            <w:div w:id="1245995134">
              <w:marLeft w:val="0"/>
              <w:marRight w:val="0"/>
              <w:marTop w:val="0"/>
              <w:marBottom w:val="0"/>
              <w:divBdr>
                <w:top w:val="none" w:sz="0" w:space="0" w:color="auto"/>
                <w:left w:val="none" w:sz="0" w:space="0" w:color="auto"/>
                <w:bottom w:val="none" w:sz="0" w:space="0" w:color="auto"/>
                <w:right w:val="none" w:sz="0" w:space="0" w:color="auto"/>
              </w:divBdr>
              <w:divsChild>
                <w:div w:id="1062410821">
                  <w:marLeft w:val="0"/>
                  <w:marRight w:val="0"/>
                  <w:marTop w:val="0"/>
                  <w:marBottom w:val="0"/>
                  <w:divBdr>
                    <w:top w:val="none" w:sz="0" w:space="0" w:color="auto"/>
                    <w:left w:val="none" w:sz="0" w:space="0" w:color="auto"/>
                    <w:bottom w:val="none" w:sz="0" w:space="0" w:color="auto"/>
                    <w:right w:val="none" w:sz="0" w:space="0" w:color="auto"/>
                  </w:divBdr>
                  <w:divsChild>
                    <w:div w:id="1780417544">
                      <w:marLeft w:val="0"/>
                      <w:marRight w:val="0"/>
                      <w:marTop w:val="0"/>
                      <w:marBottom w:val="0"/>
                      <w:divBdr>
                        <w:top w:val="none" w:sz="0" w:space="0" w:color="auto"/>
                        <w:left w:val="none" w:sz="0" w:space="0" w:color="auto"/>
                        <w:bottom w:val="none" w:sz="0" w:space="0" w:color="auto"/>
                        <w:right w:val="none" w:sz="0" w:space="0" w:color="auto"/>
                      </w:divBdr>
                      <w:divsChild>
                        <w:div w:id="8265236">
                          <w:marLeft w:val="0"/>
                          <w:marRight w:val="0"/>
                          <w:marTop w:val="0"/>
                          <w:marBottom w:val="0"/>
                          <w:divBdr>
                            <w:top w:val="none" w:sz="0" w:space="0" w:color="auto"/>
                            <w:left w:val="none" w:sz="0" w:space="0" w:color="auto"/>
                            <w:bottom w:val="none" w:sz="0" w:space="0" w:color="auto"/>
                            <w:right w:val="none" w:sz="0" w:space="0" w:color="auto"/>
                          </w:divBdr>
                          <w:divsChild>
                            <w:div w:id="1157185814">
                              <w:marLeft w:val="0"/>
                              <w:marRight w:val="0"/>
                              <w:marTop w:val="0"/>
                              <w:marBottom w:val="0"/>
                              <w:divBdr>
                                <w:top w:val="none" w:sz="0" w:space="0" w:color="auto"/>
                                <w:left w:val="none" w:sz="0" w:space="0" w:color="auto"/>
                                <w:bottom w:val="none" w:sz="0" w:space="0" w:color="auto"/>
                                <w:right w:val="none" w:sz="0" w:space="0" w:color="auto"/>
                              </w:divBdr>
                              <w:divsChild>
                                <w:div w:id="949314859">
                                  <w:marLeft w:val="0"/>
                                  <w:marRight w:val="0"/>
                                  <w:marTop w:val="0"/>
                                  <w:marBottom w:val="0"/>
                                  <w:divBdr>
                                    <w:top w:val="none" w:sz="0" w:space="0" w:color="auto"/>
                                    <w:left w:val="none" w:sz="0" w:space="0" w:color="auto"/>
                                    <w:bottom w:val="none" w:sz="0" w:space="0" w:color="auto"/>
                                    <w:right w:val="none" w:sz="0" w:space="0" w:color="auto"/>
                                  </w:divBdr>
                                </w:div>
                                <w:div w:id="1638950677">
                                  <w:marLeft w:val="0"/>
                                  <w:marRight w:val="0"/>
                                  <w:marTop w:val="0"/>
                                  <w:marBottom w:val="0"/>
                                  <w:divBdr>
                                    <w:top w:val="none" w:sz="0" w:space="0" w:color="auto"/>
                                    <w:left w:val="none" w:sz="0" w:space="0" w:color="auto"/>
                                    <w:bottom w:val="none" w:sz="0" w:space="0" w:color="auto"/>
                                    <w:right w:val="none" w:sz="0" w:space="0" w:color="auto"/>
                                  </w:divBdr>
                                  <w:divsChild>
                                    <w:div w:id="13216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220180">
          <w:marLeft w:val="0"/>
          <w:marRight w:val="0"/>
          <w:marTop w:val="0"/>
          <w:marBottom w:val="0"/>
          <w:divBdr>
            <w:top w:val="none" w:sz="0" w:space="0" w:color="auto"/>
            <w:left w:val="none" w:sz="0" w:space="0" w:color="auto"/>
            <w:bottom w:val="none" w:sz="0" w:space="0" w:color="auto"/>
            <w:right w:val="none" w:sz="0" w:space="0" w:color="auto"/>
          </w:divBdr>
        </w:div>
      </w:divsChild>
    </w:div>
    <w:div w:id="487405885">
      <w:bodyDiv w:val="1"/>
      <w:marLeft w:val="0"/>
      <w:marRight w:val="0"/>
      <w:marTop w:val="0"/>
      <w:marBottom w:val="0"/>
      <w:divBdr>
        <w:top w:val="none" w:sz="0" w:space="0" w:color="auto"/>
        <w:left w:val="none" w:sz="0" w:space="0" w:color="auto"/>
        <w:bottom w:val="none" w:sz="0" w:space="0" w:color="auto"/>
        <w:right w:val="none" w:sz="0" w:space="0" w:color="auto"/>
      </w:divBdr>
      <w:divsChild>
        <w:div w:id="1787845874">
          <w:marLeft w:val="0"/>
          <w:marRight w:val="0"/>
          <w:marTop w:val="0"/>
          <w:marBottom w:val="0"/>
          <w:divBdr>
            <w:top w:val="none" w:sz="0" w:space="0" w:color="auto"/>
            <w:left w:val="none" w:sz="0" w:space="0" w:color="auto"/>
            <w:bottom w:val="none" w:sz="0" w:space="0" w:color="auto"/>
            <w:right w:val="none" w:sz="0" w:space="0" w:color="auto"/>
          </w:divBdr>
        </w:div>
        <w:div w:id="1317998975">
          <w:marLeft w:val="0"/>
          <w:marRight w:val="0"/>
          <w:marTop w:val="0"/>
          <w:marBottom w:val="0"/>
          <w:divBdr>
            <w:top w:val="none" w:sz="0" w:space="0" w:color="auto"/>
            <w:left w:val="none" w:sz="0" w:space="0" w:color="auto"/>
            <w:bottom w:val="none" w:sz="0" w:space="0" w:color="auto"/>
            <w:right w:val="none" w:sz="0" w:space="0" w:color="auto"/>
          </w:divBdr>
        </w:div>
        <w:div w:id="1699045961">
          <w:marLeft w:val="0"/>
          <w:marRight w:val="0"/>
          <w:marTop w:val="0"/>
          <w:marBottom w:val="0"/>
          <w:divBdr>
            <w:top w:val="none" w:sz="0" w:space="0" w:color="auto"/>
            <w:left w:val="none" w:sz="0" w:space="0" w:color="auto"/>
            <w:bottom w:val="none" w:sz="0" w:space="0" w:color="auto"/>
            <w:right w:val="none" w:sz="0" w:space="0" w:color="auto"/>
          </w:divBdr>
        </w:div>
        <w:div w:id="1791432415">
          <w:marLeft w:val="0"/>
          <w:marRight w:val="0"/>
          <w:marTop w:val="0"/>
          <w:marBottom w:val="0"/>
          <w:divBdr>
            <w:top w:val="none" w:sz="0" w:space="0" w:color="auto"/>
            <w:left w:val="none" w:sz="0" w:space="0" w:color="auto"/>
            <w:bottom w:val="none" w:sz="0" w:space="0" w:color="auto"/>
            <w:right w:val="none" w:sz="0" w:space="0" w:color="auto"/>
          </w:divBdr>
        </w:div>
        <w:div w:id="472792896">
          <w:marLeft w:val="0"/>
          <w:marRight w:val="0"/>
          <w:marTop w:val="0"/>
          <w:marBottom w:val="0"/>
          <w:divBdr>
            <w:top w:val="none" w:sz="0" w:space="0" w:color="auto"/>
            <w:left w:val="none" w:sz="0" w:space="0" w:color="auto"/>
            <w:bottom w:val="none" w:sz="0" w:space="0" w:color="auto"/>
            <w:right w:val="none" w:sz="0" w:space="0" w:color="auto"/>
          </w:divBdr>
        </w:div>
      </w:divsChild>
    </w:div>
    <w:div w:id="491914183">
      <w:bodyDiv w:val="1"/>
      <w:marLeft w:val="0"/>
      <w:marRight w:val="0"/>
      <w:marTop w:val="0"/>
      <w:marBottom w:val="0"/>
      <w:divBdr>
        <w:top w:val="none" w:sz="0" w:space="0" w:color="auto"/>
        <w:left w:val="none" w:sz="0" w:space="0" w:color="auto"/>
        <w:bottom w:val="none" w:sz="0" w:space="0" w:color="auto"/>
        <w:right w:val="none" w:sz="0" w:space="0" w:color="auto"/>
      </w:divBdr>
    </w:div>
    <w:div w:id="756094491">
      <w:bodyDiv w:val="1"/>
      <w:marLeft w:val="0"/>
      <w:marRight w:val="0"/>
      <w:marTop w:val="0"/>
      <w:marBottom w:val="0"/>
      <w:divBdr>
        <w:top w:val="none" w:sz="0" w:space="0" w:color="auto"/>
        <w:left w:val="none" w:sz="0" w:space="0" w:color="auto"/>
        <w:bottom w:val="none" w:sz="0" w:space="0" w:color="auto"/>
        <w:right w:val="none" w:sz="0" w:space="0" w:color="auto"/>
      </w:divBdr>
    </w:div>
    <w:div w:id="1051073520">
      <w:bodyDiv w:val="1"/>
      <w:marLeft w:val="0"/>
      <w:marRight w:val="0"/>
      <w:marTop w:val="0"/>
      <w:marBottom w:val="0"/>
      <w:divBdr>
        <w:top w:val="none" w:sz="0" w:space="0" w:color="auto"/>
        <w:left w:val="none" w:sz="0" w:space="0" w:color="auto"/>
        <w:bottom w:val="none" w:sz="0" w:space="0" w:color="auto"/>
        <w:right w:val="none" w:sz="0" w:space="0" w:color="auto"/>
      </w:divBdr>
    </w:div>
    <w:div w:id="1264993744">
      <w:bodyDiv w:val="1"/>
      <w:marLeft w:val="0"/>
      <w:marRight w:val="0"/>
      <w:marTop w:val="0"/>
      <w:marBottom w:val="0"/>
      <w:divBdr>
        <w:top w:val="none" w:sz="0" w:space="0" w:color="auto"/>
        <w:left w:val="none" w:sz="0" w:space="0" w:color="auto"/>
        <w:bottom w:val="none" w:sz="0" w:space="0" w:color="auto"/>
        <w:right w:val="none" w:sz="0" w:space="0" w:color="auto"/>
      </w:divBdr>
    </w:div>
    <w:div w:id="1311903006">
      <w:bodyDiv w:val="1"/>
      <w:marLeft w:val="0"/>
      <w:marRight w:val="0"/>
      <w:marTop w:val="0"/>
      <w:marBottom w:val="0"/>
      <w:divBdr>
        <w:top w:val="none" w:sz="0" w:space="0" w:color="auto"/>
        <w:left w:val="none" w:sz="0" w:space="0" w:color="auto"/>
        <w:bottom w:val="none" w:sz="0" w:space="0" w:color="auto"/>
        <w:right w:val="none" w:sz="0" w:space="0" w:color="auto"/>
      </w:divBdr>
    </w:div>
    <w:div w:id="1316030525">
      <w:bodyDiv w:val="1"/>
      <w:marLeft w:val="0"/>
      <w:marRight w:val="0"/>
      <w:marTop w:val="0"/>
      <w:marBottom w:val="0"/>
      <w:divBdr>
        <w:top w:val="none" w:sz="0" w:space="0" w:color="auto"/>
        <w:left w:val="none" w:sz="0" w:space="0" w:color="auto"/>
        <w:bottom w:val="none" w:sz="0" w:space="0" w:color="auto"/>
        <w:right w:val="none" w:sz="0" w:space="0" w:color="auto"/>
      </w:divBdr>
    </w:div>
    <w:div w:id="1353990474">
      <w:bodyDiv w:val="1"/>
      <w:marLeft w:val="0"/>
      <w:marRight w:val="0"/>
      <w:marTop w:val="0"/>
      <w:marBottom w:val="0"/>
      <w:divBdr>
        <w:top w:val="none" w:sz="0" w:space="0" w:color="auto"/>
        <w:left w:val="none" w:sz="0" w:space="0" w:color="auto"/>
        <w:bottom w:val="none" w:sz="0" w:space="0" w:color="auto"/>
        <w:right w:val="none" w:sz="0" w:space="0" w:color="auto"/>
      </w:divBdr>
      <w:divsChild>
        <w:div w:id="2116052281">
          <w:marLeft w:val="0"/>
          <w:marRight w:val="0"/>
          <w:marTop w:val="240"/>
          <w:marBottom w:val="240"/>
          <w:divBdr>
            <w:top w:val="none" w:sz="0" w:space="0" w:color="auto"/>
            <w:left w:val="none" w:sz="0" w:space="0" w:color="auto"/>
            <w:bottom w:val="none" w:sz="0" w:space="0" w:color="auto"/>
            <w:right w:val="none" w:sz="0" w:space="0" w:color="auto"/>
          </w:divBdr>
          <w:divsChild>
            <w:div w:id="796459673">
              <w:marLeft w:val="0"/>
              <w:marRight w:val="0"/>
              <w:marTop w:val="0"/>
              <w:marBottom w:val="0"/>
              <w:divBdr>
                <w:top w:val="none" w:sz="0" w:space="0" w:color="auto"/>
                <w:left w:val="none" w:sz="0" w:space="0" w:color="auto"/>
                <w:bottom w:val="none" w:sz="0" w:space="0" w:color="auto"/>
                <w:right w:val="none" w:sz="0" w:space="0" w:color="auto"/>
              </w:divBdr>
              <w:divsChild>
                <w:div w:id="1190336296">
                  <w:marLeft w:val="0"/>
                  <w:marRight w:val="0"/>
                  <w:marTop w:val="0"/>
                  <w:marBottom w:val="180"/>
                  <w:divBdr>
                    <w:top w:val="none" w:sz="0" w:space="0" w:color="auto"/>
                    <w:left w:val="none" w:sz="0" w:space="0" w:color="auto"/>
                    <w:bottom w:val="none" w:sz="0" w:space="0" w:color="auto"/>
                    <w:right w:val="none" w:sz="0" w:space="0" w:color="auto"/>
                  </w:divBdr>
                </w:div>
                <w:div w:id="1722289198">
                  <w:marLeft w:val="0"/>
                  <w:marRight w:val="0"/>
                  <w:marTop w:val="0"/>
                  <w:marBottom w:val="180"/>
                  <w:divBdr>
                    <w:top w:val="none" w:sz="0" w:space="0" w:color="auto"/>
                    <w:left w:val="none" w:sz="0" w:space="0" w:color="auto"/>
                    <w:bottom w:val="none" w:sz="0" w:space="0" w:color="auto"/>
                    <w:right w:val="none" w:sz="0" w:space="0" w:color="auto"/>
                  </w:divBdr>
                </w:div>
                <w:div w:id="1524857713">
                  <w:marLeft w:val="0"/>
                  <w:marRight w:val="0"/>
                  <w:marTop w:val="0"/>
                  <w:marBottom w:val="180"/>
                  <w:divBdr>
                    <w:top w:val="none" w:sz="0" w:space="0" w:color="auto"/>
                    <w:left w:val="none" w:sz="0" w:space="0" w:color="auto"/>
                    <w:bottom w:val="none" w:sz="0" w:space="0" w:color="auto"/>
                    <w:right w:val="none" w:sz="0" w:space="0" w:color="auto"/>
                  </w:divBdr>
                </w:div>
                <w:div w:id="1424254677">
                  <w:marLeft w:val="0"/>
                  <w:marRight w:val="0"/>
                  <w:marTop w:val="0"/>
                  <w:marBottom w:val="0"/>
                  <w:divBdr>
                    <w:top w:val="none" w:sz="0" w:space="0" w:color="auto"/>
                    <w:left w:val="none" w:sz="0" w:space="0" w:color="auto"/>
                    <w:bottom w:val="none" w:sz="0" w:space="0" w:color="auto"/>
                    <w:right w:val="none" w:sz="0" w:space="0" w:color="auto"/>
                  </w:divBdr>
                </w:div>
              </w:divsChild>
            </w:div>
            <w:div w:id="862864892">
              <w:marLeft w:val="0"/>
              <w:marRight w:val="0"/>
              <w:marTop w:val="0"/>
              <w:marBottom w:val="0"/>
              <w:divBdr>
                <w:top w:val="none" w:sz="0" w:space="0" w:color="auto"/>
                <w:left w:val="none" w:sz="0" w:space="0" w:color="auto"/>
                <w:bottom w:val="none" w:sz="0" w:space="0" w:color="auto"/>
                <w:right w:val="none" w:sz="0" w:space="0" w:color="auto"/>
              </w:divBdr>
              <w:divsChild>
                <w:div w:id="1107699836">
                  <w:marLeft w:val="0"/>
                  <w:marRight w:val="0"/>
                  <w:marTop w:val="240"/>
                  <w:marBottom w:val="0"/>
                  <w:divBdr>
                    <w:top w:val="none" w:sz="0" w:space="0" w:color="auto"/>
                    <w:left w:val="none" w:sz="0" w:space="0" w:color="auto"/>
                    <w:bottom w:val="none" w:sz="0" w:space="0" w:color="auto"/>
                    <w:right w:val="none" w:sz="0" w:space="0" w:color="auto"/>
                  </w:divBdr>
                  <w:divsChild>
                    <w:div w:id="2122410130">
                      <w:marLeft w:val="0"/>
                      <w:marRight w:val="0"/>
                      <w:marTop w:val="0"/>
                      <w:marBottom w:val="0"/>
                      <w:divBdr>
                        <w:top w:val="none" w:sz="0" w:space="0" w:color="auto"/>
                        <w:left w:val="none" w:sz="0" w:space="0" w:color="auto"/>
                        <w:bottom w:val="none" w:sz="0" w:space="0" w:color="auto"/>
                        <w:right w:val="none" w:sz="0" w:space="0" w:color="auto"/>
                      </w:divBdr>
                      <w:divsChild>
                        <w:div w:id="1156579388">
                          <w:marLeft w:val="0"/>
                          <w:marRight w:val="0"/>
                          <w:marTop w:val="0"/>
                          <w:marBottom w:val="0"/>
                          <w:divBdr>
                            <w:top w:val="none" w:sz="0" w:space="0" w:color="auto"/>
                            <w:left w:val="none" w:sz="0" w:space="0" w:color="auto"/>
                            <w:bottom w:val="none" w:sz="0" w:space="0" w:color="auto"/>
                            <w:right w:val="none" w:sz="0" w:space="0" w:color="auto"/>
                          </w:divBdr>
                          <w:divsChild>
                            <w:div w:id="105107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838317">
      <w:bodyDiv w:val="1"/>
      <w:marLeft w:val="0"/>
      <w:marRight w:val="0"/>
      <w:marTop w:val="0"/>
      <w:marBottom w:val="0"/>
      <w:divBdr>
        <w:top w:val="none" w:sz="0" w:space="0" w:color="auto"/>
        <w:left w:val="none" w:sz="0" w:space="0" w:color="auto"/>
        <w:bottom w:val="none" w:sz="0" w:space="0" w:color="auto"/>
        <w:right w:val="none" w:sz="0" w:space="0" w:color="auto"/>
      </w:divBdr>
    </w:div>
    <w:div w:id="145204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aulalingue.scuola.zanichelli.it/benvenuti/2010/10/07/il-futuro%20sempl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12DC0-3052-A444-B045-46A31F2C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Contreras, Lourdes Guadalupe</dc:creator>
  <cp:keywords/>
  <dc:description/>
  <cp:lastModifiedBy>Heim, Julia</cp:lastModifiedBy>
  <cp:revision>2</cp:revision>
  <dcterms:created xsi:type="dcterms:W3CDTF">2022-11-19T19:27:00Z</dcterms:created>
  <dcterms:modified xsi:type="dcterms:W3CDTF">2022-11-19T19:27:00Z</dcterms:modified>
</cp:coreProperties>
</file>